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34" w:type="dxa"/>
        <w:tblLayout w:type="fixed"/>
        <w:tblCellMar>
          <w:left w:w="0" w:type="dxa"/>
          <w:right w:w="0" w:type="dxa"/>
        </w:tblCellMar>
        <w:tblLook w:val="04A0" w:firstRow="1" w:lastRow="0" w:firstColumn="1" w:lastColumn="0" w:noHBand="0" w:noVBand="1"/>
      </w:tblPr>
      <w:tblGrid>
        <w:gridCol w:w="3420"/>
        <w:gridCol w:w="5760"/>
      </w:tblGrid>
      <w:tr w:rsidR="00C901FF" w:rsidRPr="001A52D1" w14:paraId="72C4B0F2" w14:textId="77777777" w:rsidTr="00493B71">
        <w:tc>
          <w:tcPr>
            <w:tcW w:w="3420" w:type="dxa"/>
            <w:tcMar>
              <w:top w:w="0" w:type="dxa"/>
              <w:left w:w="108" w:type="dxa"/>
              <w:bottom w:w="0" w:type="dxa"/>
              <w:right w:w="108" w:type="dxa"/>
            </w:tcMar>
          </w:tcPr>
          <w:bookmarkStart w:id="0" w:name="_GoBack"/>
          <w:bookmarkEnd w:id="0"/>
          <w:p w14:paraId="110581F3" w14:textId="77777777" w:rsidR="00C901FF" w:rsidRPr="001A52D1" w:rsidRDefault="00C901FF" w:rsidP="007F23D7">
            <w:pPr>
              <w:pStyle w:val="NormalWeb"/>
              <w:spacing w:before="0" w:beforeAutospacing="0" w:after="0" w:afterAutospacing="0"/>
              <w:jc w:val="center"/>
              <w:rPr>
                <w:sz w:val="26"/>
              </w:rPr>
            </w:pPr>
            <w:r w:rsidRPr="001A52D1">
              <w:rPr>
                <w:b/>
                <w:bCs/>
                <w:noProof/>
                <w:sz w:val="26"/>
                <w:szCs w:val="26"/>
              </w:rPr>
              <mc:AlternateContent>
                <mc:Choice Requires="wps">
                  <w:drawing>
                    <wp:anchor distT="0" distB="0" distL="114300" distR="114300" simplePos="0" relativeHeight="251659264" behindDoc="0" locked="0" layoutInCell="1" allowOverlap="1" wp14:anchorId="25E33116" wp14:editId="217D6B49">
                      <wp:simplePos x="0" y="0"/>
                      <wp:positionH relativeFrom="column">
                        <wp:posOffset>591185</wp:posOffset>
                      </wp:positionH>
                      <wp:positionV relativeFrom="paragraph">
                        <wp:posOffset>418465</wp:posOffset>
                      </wp:positionV>
                      <wp:extent cx="838200" cy="0"/>
                      <wp:effectExtent l="5080" t="9525" r="1397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2EDF47" id="_x0000_t32" coordsize="21600,21600" o:spt="32" o:oned="t" path="m,l21600,21600e" filled="f">
                      <v:path arrowok="t" fillok="f" o:connecttype="none"/>
                      <o:lock v:ext="edit" shapetype="t"/>
                    </v:shapetype>
                    <v:shape id="Straight Arrow Connector 4" o:spid="_x0000_s1026" type="#_x0000_t32" style="position:absolute;margin-left:46.55pt;margin-top:32.95pt;width: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"/>
                  </w:pict>
                </mc:Fallback>
              </mc:AlternateContent>
            </w:r>
            <w:r w:rsidRPr="001A52D1">
              <w:rPr>
                <w:b/>
                <w:sz w:val="26"/>
              </w:rPr>
              <w:t>NGÂN HÀNG NHÀ NƯỚC VIỆT NAM</w:t>
            </w:r>
            <w:r w:rsidRPr="001A52D1">
              <w:rPr>
                <w:b/>
                <w:sz w:val="26"/>
              </w:rPr>
              <w:br/>
            </w:r>
          </w:p>
        </w:tc>
        <w:tc>
          <w:tcPr>
            <w:tcW w:w="5760" w:type="dxa"/>
            <w:tcMar>
              <w:top w:w="0" w:type="dxa"/>
              <w:left w:w="108" w:type="dxa"/>
              <w:bottom w:w="0" w:type="dxa"/>
              <w:right w:w="108" w:type="dxa"/>
            </w:tcMar>
          </w:tcPr>
          <w:p w14:paraId="1B56FA15" w14:textId="77777777" w:rsidR="00C901FF" w:rsidRPr="001A52D1" w:rsidRDefault="00C901FF" w:rsidP="007F23D7">
            <w:pPr>
              <w:pStyle w:val="NormalWeb"/>
              <w:spacing w:before="0" w:beforeAutospacing="0" w:after="0" w:afterAutospacing="0"/>
              <w:ind w:right="-142"/>
              <w:jc w:val="center"/>
              <w:rPr>
                <w:sz w:val="26"/>
              </w:rPr>
            </w:pPr>
            <w:r w:rsidRPr="001A52D1">
              <w:rPr>
                <w:b/>
                <w:bCs/>
                <w:noProof/>
                <w:sz w:val="26"/>
                <w:szCs w:val="26"/>
              </w:rPr>
              <mc:AlternateContent>
                <mc:Choice Requires="wps">
                  <w:drawing>
                    <wp:anchor distT="0" distB="0" distL="114300" distR="114300" simplePos="0" relativeHeight="251660288" behindDoc="0" locked="0" layoutInCell="1" allowOverlap="1" wp14:anchorId="5B56923F" wp14:editId="3B63F7B5">
                      <wp:simplePos x="0" y="0"/>
                      <wp:positionH relativeFrom="column">
                        <wp:posOffset>817245</wp:posOffset>
                      </wp:positionH>
                      <wp:positionV relativeFrom="paragraph">
                        <wp:posOffset>414655</wp:posOffset>
                      </wp:positionV>
                      <wp:extent cx="1895475" cy="0"/>
                      <wp:effectExtent l="5080" t="9525" r="1397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547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94DA85" id="Straight Arrow Connector 3" o:spid="_x0000_s1026" type="#_x0000_t32" style="position:absolute;margin-left:64.35pt;margin-top:32.65pt;width:149.2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"/>
                  </w:pict>
                </mc:Fallback>
              </mc:AlternateContent>
            </w:r>
            <w:r w:rsidRPr="001A52D1">
              <w:rPr>
                <w:b/>
                <w:bCs/>
                <w:sz w:val="26"/>
                <w:szCs w:val="26"/>
              </w:rPr>
              <w:t xml:space="preserve"> </w:t>
            </w:r>
            <w:r w:rsidRPr="001A52D1">
              <w:rPr>
                <w:b/>
                <w:sz w:val="26"/>
              </w:rPr>
              <w:t>CỘNG HÒA XÃ HỘI CHỦ NGHĨA VIỆT NAM</w:t>
            </w:r>
            <w:r w:rsidRPr="001A52D1">
              <w:rPr>
                <w:b/>
                <w:sz w:val="26"/>
              </w:rPr>
              <w:br/>
            </w:r>
            <w:r w:rsidRPr="001A52D1">
              <w:rPr>
                <w:b/>
                <w:sz w:val="27"/>
              </w:rPr>
              <w:t>Độc lập - Tự do - Hạnh phúc</w:t>
            </w:r>
            <w:r w:rsidRPr="001A52D1">
              <w:rPr>
                <w:b/>
                <w:sz w:val="26"/>
              </w:rPr>
              <w:br/>
            </w:r>
          </w:p>
        </w:tc>
      </w:tr>
      <w:tr w:rsidR="00C901FF" w:rsidRPr="001A52D1" w14:paraId="06331B06" w14:textId="77777777" w:rsidTr="00493B71">
        <w:tc>
          <w:tcPr>
            <w:tcW w:w="3420" w:type="dxa"/>
            <w:tcMar>
              <w:top w:w="0" w:type="dxa"/>
              <w:left w:w="108" w:type="dxa"/>
              <w:bottom w:w="0" w:type="dxa"/>
              <w:right w:w="108" w:type="dxa"/>
            </w:tcMar>
          </w:tcPr>
          <w:p w14:paraId="7EC53264" w14:textId="3B7EAC63" w:rsidR="00C901FF" w:rsidRPr="001A52D1" w:rsidRDefault="00C901FF" w:rsidP="007F23D7">
            <w:pPr>
              <w:pStyle w:val="NormalWeb"/>
              <w:spacing w:before="0" w:beforeAutospacing="0" w:after="0" w:afterAutospacing="0"/>
              <w:rPr>
                <w:sz w:val="26"/>
              </w:rPr>
            </w:pPr>
            <w:r w:rsidRPr="001A52D1">
              <w:rPr>
                <w:sz w:val="26"/>
              </w:rPr>
              <w:t xml:space="preserve">Số: </w:t>
            </w:r>
            <w:r w:rsidR="00175267">
              <w:rPr>
                <w:sz w:val="26"/>
                <w:szCs w:val="26"/>
              </w:rPr>
              <w:t>34</w:t>
            </w:r>
            <w:r w:rsidRPr="001A52D1">
              <w:rPr>
                <w:sz w:val="26"/>
                <w:szCs w:val="26"/>
              </w:rPr>
              <w:t>/2025/TT</w:t>
            </w:r>
            <w:r w:rsidRPr="001A52D1">
              <w:rPr>
                <w:sz w:val="26"/>
              </w:rPr>
              <w:t>-NHNN</w:t>
            </w:r>
          </w:p>
        </w:tc>
        <w:tc>
          <w:tcPr>
            <w:tcW w:w="5760" w:type="dxa"/>
            <w:tcMar>
              <w:top w:w="0" w:type="dxa"/>
              <w:left w:w="108" w:type="dxa"/>
              <w:bottom w:w="0" w:type="dxa"/>
              <w:right w:w="108" w:type="dxa"/>
            </w:tcMar>
          </w:tcPr>
          <w:p w14:paraId="6E2B178B" w14:textId="5237ABF0" w:rsidR="00C901FF" w:rsidRPr="001A52D1" w:rsidRDefault="00C901FF" w:rsidP="007F23D7">
            <w:pPr>
              <w:pStyle w:val="NormalWeb"/>
              <w:spacing w:before="0" w:beforeAutospacing="0" w:after="0" w:afterAutospacing="0"/>
              <w:rPr>
                <w:i/>
                <w:sz w:val="28"/>
              </w:rPr>
            </w:pPr>
            <w:r w:rsidRPr="001A52D1">
              <w:rPr>
                <w:iCs/>
                <w:sz w:val="28"/>
                <w:szCs w:val="28"/>
              </w:rPr>
              <w:t xml:space="preserve">       </w:t>
            </w:r>
            <w:r w:rsidR="00311686">
              <w:rPr>
                <w:iCs/>
                <w:sz w:val="28"/>
                <w:szCs w:val="28"/>
              </w:rPr>
              <w:t xml:space="preserve">         </w:t>
            </w:r>
            <w:r w:rsidRPr="001A52D1">
              <w:rPr>
                <w:i/>
                <w:sz w:val="28"/>
              </w:rPr>
              <w:t xml:space="preserve">Hà Nội, ngày </w:t>
            </w:r>
            <w:r w:rsidR="00175267">
              <w:rPr>
                <w:i/>
                <w:sz w:val="28"/>
              </w:rPr>
              <w:t>09</w:t>
            </w:r>
            <w:r w:rsidRPr="001A52D1">
              <w:rPr>
                <w:i/>
                <w:sz w:val="28"/>
              </w:rPr>
              <w:t xml:space="preserve"> tháng </w:t>
            </w:r>
            <w:r>
              <w:rPr>
                <w:i/>
                <w:sz w:val="28"/>
              </w:rPr>
              <w:t>10</w:t>
            </w:r>
            <w:r w:rsidRPr="001A52D1">
              <w:rPr>
                <w:i/>
                <w:sz w:val="28"/>
              </w:rPr>
              <w:t xml:space="preserve"> năm </w:t>
            </w:r>
            <w:r w:rsidRPr="001A52D1">
              <w:rPr>
                <w:i/>
                <w:sz w:val="28"/>
                <w:szCs w:val="28"/>
              </w:rPr>
              <w:t>2025</w:t>
            </w:r>
          </w:p>
        </w:tc>
      </w:tr>
    </w:tbl>
    <w:p w14:paraId="06F9F42D" w14:textId="5B0678DF" w:rsidR="00C901FF" w:rsidRPr="007F23D7" w:rsidRDefault="00C901FF" w:rsidP="00C901FF">
      <w:pPr>
        <w:pStyle w:val="NormalWeb"/>
        <w:tabs>
          <w:tab w:val="left" w:pos="204"/>
          <w:tab w:val="center" w:pos="4702"/>
        </w:tabs>
        <w:spacing w:before="0" w:beforeAutospacing="0" w:after="0" w:afterAutospacing="0" w:line="340" w:lineRule="atLeast"/>
        <w:rPr>
          <w:b/>
          <w:bCs/>
          <w:sz w:val="28"/>
          <w:szCs w:val="28"/>
        </w:rPr>
      </w:pPr>
      <w:r w:rsidRPr="001A52D1">
        <w:rPr>
          <w:b/>
          <w:bCs/>
          <w:sz w:val="28"/>
          <w:szCs w:val="28"/>
        </w:rPr>
        <w:tab/>
        <w:t xml:space="preserve">   </w:t>
      </w:r>
      <w:r w:rsidRPr="001A52D1">
        <w:rPr>
          <w:b/>
          <w:sz w:val="28"/>
        </w:rPr>
        <w:t> </w:t>
      </w:r>
    </w:p>
    <w:p w14:paraId="3E1922F0" w14:textId="77777777" w:rsidR="00C901FF" w:rsidRPr="001A52D1" w:rsidRDefault="00C901FF" w:rsidP="007F23D7">
      <w:pPr>
        <w:pStyle w:val="NormalWeb"/>
        <w:spacing w:before="240" w:beforeAutospacing="0" w:after="120" w:afterAutospacing="0"/>
        <w:jc w:val="center"/>
        <w:rPr>
          <w:b/>
          <w:sz w:val="28"/>
        </w:rPr>
      </w:pPr>
      <w:bookmarkStart w:id="1" w:name="loai_1"/>
      <w:r w:rsidRPr="001A52D1">
        <w:rPr>
          <w:b/>
          <w:sz w:val="28"/>
        </w:rPr>
        <w:t>THÔNG TƯ</w:t>
      </w:r>
      <w:bookmarkEnd w:id="1"/>
    </w:p>
    <w:p w14:paraId="655E1AB1" w14:textId="77777777" w:rsidR="00C901FF" w:rsidRPr="001A52D1" w:rsidRDefault="00C901FF" w:rsidP="00C901FF">
      <w:pPr>
        <w:pStyle w:val="NormalWeb"/>
        <w:spacing w:before="0" w:beforeAutospacing="0" w:after="0" w:afterAutospacing="0"/>
        <w:jc w:val="center"/>
        <w:rPr>
          <w:b/>
          <w:bCs/>
          <w:sz w:val="27"/>
          <w:szCs w:val="27"/>
        </w:rPr>
      </w:pPr>
      <w:r w:rsidRPr="001A52D1">
        <w:rPr>
          <w:b/>
          <w:sz w:val="27"/>
        </w:rPr>
        <w:t>Hướng dẫn một số điều của Nghị định số 24/2012/NĐ-CP</w:t>
      </w:r>
    </w:p>
    <w:p w14:paraId="6632D968" w14:textId="77777777" w:rsidR="00C901FF" w:rsidRPr="001A52D1" w:rsidRDefault="00C901FF" w:rsidP="00C901FF">
      <w:pPr>
        <w:pStyle w:val="NormalWeb"/>
        <w:spacing w:before="0" w:beforeAutospacing="0" w:after="0" w:afterAutospacing="0"/>
        <w:jc w:val="center"/>
        <w:rPr>
          <w:b/>
          <w:sz w:val="27"/>
        </w:rPr>
      </w:pPr>
      <w:proofErr w:type="gramStart"/>
      <w:r w:rsidRPr="001A52D1">
        <w:rPr>
          <w:b/>
          <w:sz w:val="27"/>
        </w:rPr>
        <w:t>ngày</w:t>
      </w:r>
      <w:proofErr w:type="gramEnd"/>
      <w:r w:rsidRPr="001A52D1">
        <w:rPr>
          <w:b/>
          <w:sz w:val="27"/>
        </w:rPr>
        <w:t xml:space="preserve"> 03 tháng 4 năm 2012 của Chính phủ về quản lý hoạt động</w:t>
      </w:r>
    </w:p>
    <w:p w14:paraId="47CB5435" w14:textId="10411967" w:rsidR="00C901FF" w:rsidRPr="001A52D1" w:rsidRDefault="00C901FF" w:rsidP="00C901FF">
      <w:pPr>
        <w:pStyle w:val="NormalWeb"/>
        <w:spacing w:before="0" w:beforeAutospacing="0" w:after="0" w:afterAutospacing="0"/>
        <w:jc w:val="center"/>
        <w:rPr>
          <w:b/>
          <w:sz w:val="27"/>
        </w:rPr>
      </w:pPr>
      <w:proofErr w:type="gramStart"/>
      <w:r w:rsidRPr="001A52D1">
        <w:rPr>
          <w:b/>
          <w:sz w:val="27"/>
        </w:rPr>
        <w:t>kinh</w:t>
      </w:r>
      <w:proofErr w:type="gramEnd"/>
      <w:r w:rsidRPr="001A52D1">
        <w:rPr>
          <w:b/>
          <w:sz w:val="27"/>
        </w:rPr>
        <w:t xml:space="preserve"> doanh vàng</w:t>
      </w:r>
      <w:r w:rsidRPr="001A52D1">
        <w:rPr>
          <w:b/>
          <w:bCs/>
          <w:sz w:val="27"/>
          <w:szCs w:val="27"/>
        </w:rPr>
        <w:t xml:space="preserve"> được </w:t>
      </w:r>
      <w:r w:rsidRPr="001A52D1">
        <w:rPr>
          <w:b/>
          <w:sz w:val="27"/>
        </w:rPr>
        <w:t>sửa đổi, bổ sung bởi Nghị định số 232/2025/NĐ-CP</w:t>
      </w:r>
    </w:p>
    <w:p w14:paraId="5E6A3E88" w14:textId="19C32C5A" w:rsidR="00C901FF" w:rsidRPr="001A52D1" w:rsidRDefault="007F23D7" w:rsidP="00C901FF">
      <w:pPr>
        <w:pStyle w:val="NormalWeb"/>
        <w:spacing w:before="0" w:beforeAutospacing="0" w:after="0" w:afterAutospacing="0" w:line="276" w:lineRule="auto"/>
        <w:jc w:val="center"/>
        <w:rPr>
          <w:sz w:val="28"/>
          <w:szCs w:val="28"/>
        </w:rPr>
      </w:pPr>
      <w:r>
        <w:rPr>
          <w:noProof/>
          <w:sz w:val="28"/>
          <w:szCs w:val="28"/>
        </w:rPr>
        <mc:AlternateContent>
          <mc:Choice Requires="wps">
            <w:drawing>
              <wp:anchor distT="0" distB="0" distL="114300" distR="114300" simplePos="0" relativeHeight="251706368" behindDoc="0" locked="0" layoutInCell="1" allowOverlap="1" wp14:anchorId="6F892CEB" wp14:editId="01FECC4A">
                <wp:simplePos x="0" y="0"/>
                <wp:positionH relativeFrom="column">
                  <wp:posOffset>1857375</wp:posOffset>
                </wp:positionH>
                <wp:positionV relativeFrom="paragraph">
                  <wp:posOffset>52070</wp:posOffset>
                </wp:positionV>
                <wp:extent cx="199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9907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FEEDF8" id="Straight Connector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6.25pt,4.1pt" to="30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" strokecolor="black [3213]" strokeweight=".5pt">
                <v:stroke joinstyle="miter"/>
              </v:line>
            </w:pict>
          </mc:Fallback>
        </mc:AlternateContent>
      </w:r>
      <w:r w:rsidR="00C901FF" w:rsidRPr="001A52D1">
        <w:rPr>
          <w:sz w:val="28"/>
          <w:szCs w:val="28"/>
        </w:rPr>
        <w:t xml:space="preserve"> </w:t>
      </w:r>
    </w:p>
    <w:p w14:paraId="2CEDD9F9" w14:textId="77777777" w:rsidR="00C901FF" w:rsidRPr="001A52D1" w:rsidRDefault="00C901FF" w:rsidP="007F23D7">
      <w:pPr>
        <w:spacing w:before="240" w:after="120" w:line="276" w:lineRule="auto"/>
        <w:ind w:firstLine="567"/>
        <w:jc w:val="both"/>
        <w:rPr>
          <w:sz w:val="28"/>
        </w:rPr>
      </w:pPr>
      <w:r w:rsidRPr="001A52D1">
        <w:rPr>
          <w:i/>
          <w:sz w:val="28"/>
        </w:rPr>
        <w:t>Căn cứ Luật Ngân hàng Nhà nước Việt Nam số 46/2010/QH12</w:t>
      </w:r>
      <w:r w:rsidRPr="001A52D1">
        <w:rPr>
          <w:i/>
          <w:iCs/>
          <w:sz w:val="28"/>
          <w:szCs w:val="28"/>
        </w:rPr>
        <w:t>;</w:t>
      </w:r>
    </w:p>
    <w:p w14:paraId="3BCFF4E2" w14:textId="77777777" w:rsidR="00C901FF" w:rsidRPr="001A52D1" w:rsidRDefault="00C901FF" w:rsidP="00C901FF">
      <w:pPr>
        <w:spacing w:before="120" w:after="120" w:line="276" w:lineRule="auto"/>
        <w:ind w:firstLine="567"/>
        <w:jc w:val="both"/>
        <w:rPr>
          <w:i/>
          <w:sz w:val="28"/>
        </w:rPr>
      </w:pPr>
      <w:r w:rsidRPr="001A52D1">
        <w:rPr>
          <w:i/>
          <w:sz w:val="28"/>
        </w:rPr>
        <w:t>Căn cứ Luật Các tổ chức tín dụng số 32/2024/QH15;</w:t>
      </w:r>
    </w:p>
    <w:p w14:paraId="33F24A42" w14:textId="77777777" w:rsidR="00C901FF" w:rsidRPr="001A52D1" w:rsidRDefault="00C901FF" w:rsidP="00C901FF">
      <w:pPr>
        <w:spacing w:before="120" w:after="120" w:line="276" w:lineRule="auto"/>
        <w:ind w:firstLine="567"/>
        <w:jc w:val="both"/>
        <w:rPr>
          <w:i/>
          <w:iCs/>
          <w:sz w:val="28"/>
          <w:szCs w:val="28"/>
        </w:rPr>
      </w:pPr>
      <w:r w:rsidRPr="001A52D1">
        <w:rPr>
          <w:i/>
          <w:sz w:val="28"/>
        </w:rPr>
        <w:t xml:space="preserve">Căn cứ Nghị định số 24/2012/NĐ-CP của Chính phủ về quản lý hoạt động kinh doanh vàng, được sửa đổi, </w:t>
      </w:r>
      <w:proofErr w:type="gramStart"/>
      <w:r w:rsidRPr="001A52D1">
        <w:rPr>
          <w:i/>
          <w:sz w:val="28"/>
        </w:rPr>
        <w:t>bổ</w:t>
      </w:r>
      <w:proofErr w:type="gramEnd"/>
      <w:r w:rsidRPr="001A52D1">
        <w:rPr>
          <w:i/>
          <w:sz w:val="28"/>
        </w:rPr>
        <w:t xml:space="preserve"> sung bởi</w:t>
      </w:r>
      <w:r w:rsidRPr="001A52D1">
        <w:rPr>
          <w:i/>
          <w:iCs/>
          <w:sz w:val="28"/>
          <w:szCs w:val="28"/>
        </w:rPr>
        <w:t xml:space="preserve"> Nghị định số 232/2025/NĐ-CP;</w:t>
      </w:r>
    </w:p>
    <w:p w14:paraId="71179CBE" w14:textId="77777777" w:rsidR="00C901FF" w:rsidRPr="001A52D1" w:rsidRDefault="00C901FF" w:rsidP="00C901FF">
      <w:pPr>
        <w:spacing w:before="120" w:after="120" w:line="276" w:lineRule="auto"/>
        <w:ind w:firstLine="567"/>
        <w:jc w:val="both"/>
        <w:rPr>
          <w:i/>
          <w:iCs/>
          <w:sz w:val="28"/>
          <w:szCs w:val="28"/>
        </w:rPr>
      </w:pPr>
      <w:r w:rsidRPr="001A52D1">
        <w:rPr>
          <w:i/>
          <w:sz w:val="28"/>
        </w:rPr>
        <w:t>Căn cứ Nghị định số 26</w:t>
      </w:r>
      <w:r w:rsidRPr="001A52D1">
        <w:rPr>
          <w:i/>
          <w:iCs/>
          <w:sz w:val="28"/>
          <w:szCs w:val="28"/>
        </w:rPr>
        <w:t xml:space="preserve">/2025/NĐ-CP </w:t>
      </w:r>
      <w:r w:rsidRPr="001A52D1">
        <w:rPr>
          <w:i/>
          <w:sz w:val="28"/>
        </w:rPr>
        <w:t>của Chính phủ quy định chức năng, nhiệm vụ, quyền hạn và cơ cấu tổ chức của Ngân hàng Nhà nước Việt Nam;</w:t>
      </w:r>
    </w:p>
    <w:p w14:paraId="31E50BE7" w14:textId="77777777" w:rsidR="00C901FF" w:rsidRPr="001A52D1" w:rsidRDefault="00C901FF" w:rsidP="00C901FF">
      <w:pPr>
        <w:spacing w:before="120" w:after="120" w:line="276" w:lineRule="auto"/>
        <w:ind w:firstLine="567"/>
        <w:jc w:val="both"/>
        <w:rPr>
          <w:i/>
          <w:sz w:val="28"/>
          <w:lang w:val="vi-VN"/>
        </w:rPr>
      </w:pPr>
      <w:r w:rsidRPr="001A52D1">
        <w:rPr>
          <w:i/>
          <w:iCs/>
          <w:sz w:val="28"/>
          <w:szCs w:val="28"/>
          <w:lang w:val="vi-VN"/>
        </w:rPr>
        <w:t>Theo</w:t>
      </w:r>
      <w:r w:rsidRPr="001A52D1">
        <w:rPr>
          <w:i/>
          <w:sz w:val="28"/>
          <w:lang w:val="vi-VN"/>
        </w:rPr>
        <w:t xml:space="preserve"> đề nghị của </w:t>
      </w:r>
      <w:r w:rsidRPr="001A52D1">
        <w:rPr>
          <w:i/>
          <w:iCs/>
          <w:sz w:val="28"/>
          <w:szCs w:val="28"/>
          <w:lang w:val="en-GB"/>
        </w:rPr>
        <w:t>Cục</w:t>
      </w:r>
      <w:r w:rsidRPr="001A52D1">
        <w:rPr>
          <w:i/>
          <w:sz w:val="28"/>
          <w:lang w:val="en-GB"/>
        </w:rPr>
        <w:t xml:space="preserve"> trưởng </w:t>
      </w:r>
      <w:r w:rsidRPr="001A52D1">
        <w:rPr>
          <w:i/>
          <w:iCs/>
          <w:sz w:val="28"/>
          <w:szCs w:val="28"/>
          <w:lang w:val="en-GB"/>
        </w:rPr>
        <w:t>Cục</w:t>
      </w:r>
      <w:r w:rsidRPr="001A52D1">
        <w:rPr>
          <w:i/>
          <w:sz w:val="28"/>
          <w:lang w:val="en-GB"/>
        </w:rPr>
        <w:t xml:space="preserve"> </w:t>
      </w:r>
      <w:r w:rsidRPr="001A52D1">
        <w:rPr>
          <w:i/>
          <w:sz w:val="28"/>
          <w:lang w:val="vi-VN"/>
        </w:rPr>
        <w:t xml:space="preserve">Quản lý </w:t>
      </w:r>
      <w:r w:rsidRPr="001A52D1">
        <w:rPr>
          <w:i/>
          <w:iCs/>
          <w:sz w:val="28"/>
          <w:szCs w:val="28"/>
          <w:lang w:val="vi-VN"/>
        </w:rPr>
        <w:t>ngoại</w:t>
      </w:r>
      <w:r w:rsidRPr="001A52D1">
        <w:rPr>
          <w:i/>
          <w:sz w:val="28"/>
          <w:lang w:val="vi-VN"/>
        </w:rPr>
        <w:t xml:space="preserve"> hối</w:t>
      </w:r>
      <w:r w:rsidRPr="001A52D1">
        <w:rPr>
          <w:i/>
          <w:iCs/>
          <w:sz w:val="28"/>
          <w:szCs w:val="28"/>
          <w:lang w:val="vi-VN"/>
        </w:rPr>
        <w:t>;</w:t>
      </w:r>
    </w:p>
    <w:p w14:paraId="3B065F88" w14:textId="77777777" w:rsidR="00C901FF" w:rsidRPr="001A52D1" w:rsidRDefault="00C901FF" w:rsidP="00C901FF">
      <w:pPr>
        <w:spacing w:before="120" w:after="120" w:line="276" w:lineRule="auto"/>
        <w:ind w:firstLine="567"/>
        <w:jc w:val="both"/>
        <w:rPr>
          <w:i/>
          <w:sz w:val="28"/>
          <w:lang w:val="vi-VN"/>
        </w:rPr>
      </w:pPr>
      <w:r w:rsidRPr="001A52D1">
        <w:rPr>
          <w:i/>
          <w:sz w:val="28"/>
          <w:lang w:val="pl-PL"/>
        </w:rPr>
        <w:t xml:space="preserve">Thống đốc Ngân hàng Nhà nước Việt Nam ban hành </w:t>
      </w:r>
      <w:r w:rsidRPr="001A52D1">
        <w:rPr>
          <w:i/>
          <w:sz w:val="28"/>
          <w:lang w:val="vi-VN"/>
        </w:rPr>
        <w:t>Thông tư hướng dẫn một số điều của Nghị định số 24/2012/NĐ-CP của Chính phủ về quản lý hoạt động kinh doanh vàng</w:t>
      </w:r>
      <w:r w:rsidRPr="001A52D1">
        <w:rPr>
          <w:i/>
          <w:sz w:val="28"/>
        </w:rPr>
        <w:t xml:space="preserve"> được sửa đổi, bổ sung bởi</w:t>
      </w:r>
      <w:r w:rsidRPr="001A52D1">
        <w:rPr>
          <w:i/>
          <w:iCs/>
          <w:sz w:val="28"/>
          <w:szCs w:val="28"/>
          <w:lang w:val="vi-VN"/>
        </w:rPr>
        <w:t xml:space="preserve"> Nghị định 232/2025/NĐ-C</w:t>
      </w:r>
      <w:r w:rsidRPr="001A52D1">
        <w:rPr>
          <w:i/>
          <w:iCs/>
          <w:sz w:val="28"/>
          <w:szCs w:val="28"/>
        </w:rPr>
        <w:t>P</w:t>
      </w:r>
      <w:r w:rsidRPr="001A52D1">
        <w:rPr>
          <w:i/>
          <w:iCs/>
          <w:sz w:val="28"/>
          <w:szCs w:val="28"/>
          <w:lang w:val="vi-VN"/>
        </w:rPr>
        <w:t>.</w:t>
      </w:r>
    </w:p>
    <w:p w14:paraId="7E8BAA3C" w14:textId="77777777" w:rsidR="00C901FF" w:rsidRPr="001A52D1" w:rsidRDefault="00C901FF" w:rsidP="007F23D7">
      <w:pPr>
        <w:pStyle w:val="Heading1"/>
      </w:pPr>
      <w:bookmarkStart w:id="2" w:name="muc_1"/>
      <w:r w:rsidRPr="001A52D1">
        <w:t>Chương I</w:t>
      </w:r>
    </w:p>
    <w:p w14:paraId="4F0ECB17" w14:textId="77777777" w:rsidR="00C901FF" w:rsidRPr="001A52D1" w:rsidRDefault="00C901FF" w:rsidP="007F23D7">
      <w:pPr>
        <w:spacing w:before="120" w:line="269" w:lineRule="auto"/>
        <w:jc w:val="center"/>
      </w:pPr>
      <w:r w:rsidRPr="001A52D1">
        <w:rPr>
          <w:b/>
          <w:sz w:val="28"/>
        </w:rPr>
        <w:t>QUY ĐỊNH CHUNG</w:t>
      </w:r>
      <w:bookmarkEnd w:id="2"/>
    </w:p>
    <w:p w14:paraId="0591FE9C" w14:textId="77777777" w:rsidR="00C901FF" w:rsidRPr="001A52D1" w:rsidRDefault="00C901FF" w:rsidP="00E17671">
      <w:pPr>
        <w:pStyle w:val="Heading2"/>
      </w:pPr>
      <w:bookmarkStart w:id="3" w:name="dieu_1"/>
      <w:r w:rsidRPr="001A52D1">
        <w:t xml:space="preserve">Điều 1. Phạm </w:t>
      </w:r>
      <w:proofErr w:type="gramStart"/>
      <w:r w:rsidRPr="001A52D1">
        <w:t>vi</w:t>
      </w:r>
      <w:proofErr w:type="gramEnd"/>
      <w:r w:rsidRPr="001A52D1">
        <w:t xml:space="preserve"> điều chỉnh</w:t>
      </w:r>
      <w:bookmarkEnd w:id="3"/>
    </w:p>
    <w:p w14:paraId="4CE16490" w14:textId="77777777" w:rsidR="00C901FF" w:rsidRPr="001A52D1" w:rsidRDefault="00C901FF" w:rsidP="007F23D7">
      <w:pPr>
        <w:pStyle w:val="NormalWeb"/>
        <w:spacing w:before="120" w:beforeAutospacing="0" w:after="0" w:afterAutospacing="0" w:line="269" w:lineRule="auto"/>
        <w:ind w:firstLine="567"/>
        <w:jc w:val="both"/>
        <w:rPr>
          <w:b/>
          <w:sz w:val="28"/>
        </w:rPr>
      </w:pPr>
      <w:bookmarkStart w:id="4" w:name="dieu_2"/>
      <w:r w:rsidRPr="001A52D1">
        <w:rPr>
          <w:sz w:val="28"/>
        </w:rPr>
        <w:t>Thông tư này hướng dẫn về việc cấp, sửa đổi, bổ sung, thu hồi Giấy chứng nhận, Giấy phép đối với hoạt động sản xuất vàng trang sức, mỹ nghệ, hoạt động kinh doanh mua, bán vàng miếng, hoạt động sản xuất vàng miếng, hoạt động xuất khẩu, nhập khẩu vàng; việc cấp hạn mức xuất khẩu, nhập khẩu vàng; việc kết nối, cung cấp thông tin của doanh nghiệp, tổ chức tín dụng hoạt độ</w:t>
      </w:r>
      <w:r>
        <w:rPr>
          <w:sz w:val="28"/>
        </w:rPr>
        <w:t>ng</w:t>
      </w:r>
      <w:r w:rsidRPr="001A52D1">
        <w:rPr>
          <w:sz w:val="28"/>
        </w:rPr>
        <w:t xml:space="preserve"> kinh doanh vàng và chế độ báo cáo theo quy định tại Nghị định số 24/2012/NĐ-CP của Chính phủ về quản lý hoạt động kinh doanh vàng được sửa đổi, bổ sung bởi Nghị định số 232/2025/NĐ-CP (sau đây gọi là Nghị định số 24/2012/NĐ-CP).</w:t>
      </w:r>
    </w:p>
    <w:p w14:paraId="7DDBC37F" w14:textId="77777777" w:rsidR="00C901FF" w:rsidRPr="001A52D1" w:rsidRDefault="00C901FF" w:rsidP="00E17671">
      <w:pPr>
        <w:pStyle w:val="Heading2"/>
      </w:pPr>
      <w:r w:rsidRPr="001A52D1">
        <w:t>Điều 2. Đối tượng áp dụng</w:t>
      </w:r>
      <w:bookmarkEnd w:id="4"/>
    </w:p>
    <w:p w14:paraId="72E7E182" w14:textId="77777777" w:rsidR="00C901FF" w:rsidRPr="001A52D1" w:rsidRDefault="00C901FF" w:rsidP="007F23D7">
      <w:pPr>
        <w:pStyle w:val="NormalWeb"/>
        <w:spacing w:before="120" w:beforeAutospacing="0" w:after="0" w:afterAutospacing="0" w:line="269" w:lineRule="auto"/>
        <w:ind w:firstLine="567"/>
        <w:jc w:val="both"/>
        <w:rPr>
          <w:sz w:val="28"/>
        </w:rPr>
      </w:pPr>
      <w:r w:rsidRPr="001A52D1">
        <w:rPr>
          <w:sz w:val="28"/>
        </w:rPr>
        <w:t>Thông tư này áp dụng đối với doanh nghiệp, tổ chức tín dụng có hoạt động kinh doanh vàng trên lãnh thổ Việt Nam và các tổ chức, cá nhân có liên quan.</w:t>
      </w:r>
      <w:bookmarkStart w:id="5" w:name="muc_2"/>
    </w:p>
    <w:p w14:paraId="44C33A87" w14:textId="77777777" w:rsidR="00C901FF" w:rsidRPr="001A52D1" w:rsidRDefault="00C901FF" w:rsidP="007F23D7">
      <w:pPr>
        <w:pStyle w:val="Heading1"/>
        <w:rPr>
          <w:b w:val="0"/>
        </w:rPr>
      </w:pPr>
      <w:r w:rsidRPr="001A52D1">
        <w:lastRenderedPageBreak/>
        <w:t>Chương II</w:t>
      </w:r>
    </w:p>
    <w:p w14:paraId="10A92217" w14:textId="77777777" w:rsidR="00C901FF" w:rsidRPr="001A52D1" w:rsidRDefault="00C901FF" w:rsidP="007F23D7">
      <w:pPr>
        <w:spacing w:before="120" w:line="269" w:lineRule="auto"/>
        <w:jc w:val="center"/>
        <w:rPr>
          <w:b/>
          <w:sz w:val="28"/>
          <w:szCs w:val="28"/>
        </w:rPr>
      </w:pPr>
      <w:r w:rsidRPr="001A52D1">
        <w:rPr>
          <w:b/>
          <w:sz w:val="28"/>
          <w:szCs w:val="28"/>
        </w:rPr>
        <w:t>HỒ SƠ ĐỀ NGHỊ CẤP</w:t>
      </w:r>
      <w:r>
        <w:rPr>
          <w:b/>
          <w:sz w:val="28"/>
          <w:szCs w:val="28"/>
        </w:rPr>
        <w:t>/</w:t>
      </w:r>
      <w:r w:rsidRPr="001A52D1">
        <w:rPr>
          <w:b/>
          <w:sz w:val="28"/>
          <w:szCs w:val="28"/>
        </w:rPr>
        <w:t xml:space="preserve"> </w:t>
      </w:r>
      <w:r w:rsidRPr="001A52D1">
        <w:rPr>
          <w:b/>
          <w:bCs/>
          <w:sz w:val="28"/>
          <w:szCs w:val="28"/>
        </w:rPr>
        <w:t>SỬA ĐỔI, BỔ SUNG</w:t>
      </w:r>
      <w:r w:rsidRPr="001A52D1">
        <w:rPr>
          <w:b/>
          <w:sz w:val="28"/>
          <w:szCs w:val="28"/>
        </w:rPr>
        <w:t xml:space="preserve"> GIẤY CHỨNG NHẬN</w:t>
      </w:r>
    </w:p>
    <w:p w14:paraId="438D860D" w14:textId="77777777" w:rsidR="00C901FF" w:rsidRPr="001A52D1" w:rsidRDefault="00C901FF" w:rsidP="007F23D7">
      <w:pPr>
        <w:spacing w:line="269" w:lineRule="auto"/>
        <w:jc w:val="center"/>
        <w:rPr>
          <w:b/>
          <w:bCs/>
          <w:sz w:val="28"/>
          <w:szCs w:val="28"/>
        </w:rPr>
      </w:pPr>
      <w:r w:rsidRPr="001A52D1">
        <w:rPr>
          <w:b/>
          <w:sz w:val="28"/>
          <w:szCs w:val="28"/>
        </w:rPr>
        <w:t>ĐỦ ĐIỀU KIỆN SẢN XUẤT VÀNG TRANG SỨC, MỸ NGHỆ</w:t>
      </w:r>
      <w:r w:rsidRPr="001A52D1">
        <w:rPr>
          <w:b/>
          <w:bCs/>
          <w:sz w:val="28"/>
          <w:szCs w:val="28"/>
        </w:rPr>
        <w:t xml:space="preserve">; </w:t>
      </w:r>
    </w:p>
    <w:p w14:paraId="275C7552" w14:textId="77777777" w:rsidR="00C901FF" w:rsidRPr="001A52D1" w:rsidRDefault="00C901FF" w:rsidP="007F23D7">
      <w:pPr>
        <w:spacing w:line="269" w:lineRule="auto"/>
        <w:jc w:val="center"/>
        <w:rPr>
          <w:b/>
          <w:sz w:val="28"/>
          <w:szCs w:val="28"/>
        </w:rPr>
      </w:pPr>
      <w:r w:rsidRPr="001A52D1">
        <w:rPr>
          <w:b/>
          <w:sz w:val="28"/>
          <w:szCs w:val="28"/>
        </w:rPr>
        <w:t>GIẤY PHÉP KINH DOANH MUA, BÁN VÀNG MIẾNG</w:t>
      </w:r>
      <w:r w:rsidRPr="001A52D1">
        <w:rPr>
          <w:b/>
          <w:bCs/>
          <w:sz w:val="28"/>
          <w:szCs w:val="28"/>
        </w:rPr>
        <w:t>;</w:t>
      </w:r>
    </w:p>
    <w:p w14:paraId="210D810A" w14:textId="77777777" w:rsidR="00C901FF" w:rsidRPr="001A52D1" w:rsidRDefault="00C901FF" w:rsidP="007F23D7">
      <w:pPr>
        <w:spacing w:line="269" w:lineRule="auto"/>
        <w:jc w:val="center"/>
        <w:rPr>
          <w:b/>
          <w:sz w:val="28"/>
          <w:szCs w:val="28"/>
        </w:rPr>
      </w:pPr>
      <w:r w:rsidRPr="001A52D1">
        <w:rPr>
          <w:b/>
          <w:bCs/>
          <w:sz w:val="28"/>
          <w:szCs w:val="28"/>
        </w:rPr>
        <w:t xml:space="preserve"> GIẤY PHÉP SẢN XUẤT VÀNG MIẾNG</w:t>
      </w:r>
    </w:p>
    <w:p w14:paraId="1E1C2398" w14:textId="77777777" w:rsidR="00C901FF" w:rsidRPr="001A52D1" w:rsidRDefault="00C901FF" w:rsidP="00E17671">
      <w:pPr>
        <w:pStyle w:val="Heading2"/>
      </w:pPr>
      <w:r w:rsidRPr="001A52D1">
        <w:t>Điều 3. Hồ sơ đề nghị cấp, sửa đổi, bổ sung Giấy chứng nhận đủ điều kiện sản xuất vàng trang sức, mỹ nghệ</w:t>
      </w:r>
    </w:p>
    <w:p w14:paraId="388E3238" w14:textId="77777777" w:rsidR="00C901FF" w:rsidRPr="001A52D1" w:rsidRDefault="00C901FF" w:rsidP="007F23D7">
      <w:pPr>
        <w:spacing w:before="120" w:line="269" w:lineRule="auto"/>
        <w:ind w:firstLine="567"/>
        <w:jc w:val="both"/>
        <w:rPr>
          <w:sz w:val="28"/>
        </w:rPr>
      </w:pPr>
      <w:r w:rsidRPr="001A52D1">
        <w:rPr>
          <w:sz w:val="28"/>
          <w:szCs w:val="28"/>
        </w:rPr>
        <w:t>1</w:t>
      </w:r>
      <w:r w:rsidRPr="001A52D1">
        <w:rPr>
          <w:sz w:val="28"/>
        </w:rPr>
        <w:t>. Hồ sơ đề nghị cấp Giấy chứng nhận đủ điều kiện sản xuất vàng trang sức, mỹ nghệ</w:t>
      </w:r>
      <w:r w:rsidRPr="001A52D1">
        <w:rPr>
          <w:sz w:val="28"/>
          <w:szCs w:val="28"/>
        </w:rPr>
        <w:t>:</w:t>
      </w:r>
    </w:p>
    <w:p w14:paraId="42296A6E" w14:textId="77777777" w:rsidR="00C901FF" w:rsidRPr="001A52D1" w:rsidRDefault="00C901FF" w:rsidP="007F23D7">
      <w:pPr>
        <w:spacing w:before="120" w:line="269" w:lineRule="auto"/>
        <w:ind w:firstLine="567"/>
        <w:jc w:val="both"/>
        <w:rPr>
          <w:sz w:val="28"/>
        </w:rPr>
      </w:pPr>
      <w:r w:rsidRPr="001A52D1">
        <w:rPr>
          <w:sz w:val="28"/>
          <w:szCs w:val="28"/>
        </w:rPr>
        <w:t>a)</w:t>
      </w:r>
      <w:r w:rsidRPr="001A52D1">
        <w:rPr>
          <w:sz w:val="28"/>
        </w:rPr>
        <w:t xml:space="preserve"> Đơn đề nghị cấp Giấy chứng nhận đủ điều kiện sản xuất vàng trang sức, mỹ nghệ </w:t>
      </w:r>
      <w:proofErr w:type="gramStart"/>
      <w:r w:rsidRPr="001A52D1">
        <w:rPr>
          <w:sz w:val="28"/>
        </w:rPr>
        <w:t>theo</w:t>
      </w:r>
      <w:proofErr w:type="gramEnd"/>
      <w:r w:rsidRPr="001A52D1">
        <w:rPr>
          <w:sz w:val="28"/>
        </w:rPr>
        <w:t xml:space="preserve"> mẫu tại </w:t>
      </w:r>
      <w:bookmarkStart w:id="6" w:name="bieumau_pl_1"/>
      <w:r w:rsidRPr="001A52D1">
        <w:rPr>
          <w:sz w:val="28"/>
        </w:rPr>
        <w:t xml:space="preserve">Phụ lục </w:t>
      </w:r>
      <w:bookmarkEnd w:id="6"/>
      <w:r w:rsidRPr="001A52D1">
        <w:rPr>
          <w:sz w:val="28"/>
          <w:szCs w:val="28"/>
        </w:rPr>
        <w:t>số 01 ban hành kèm theo</w:t>
      </w:r>
      <w:r w:rsidRPr="001A52D1">
        <w:rPr>
          <w:sz w:val="28"/>
        </w:rPr>
        <w:t xml:space="preserve"> Thông tư này</w:t>
      </w:r>
      <w:r w:rsidRPr="001A52D1">
        <w:rPr>
          <w:sz w:val="28"/>
          <w:szCs w:val="28"/>
        </w:rPr>
        <w:t>;</w:t>
      </w:r>
    </w:p>
    <w:p w14:paraId="49E4E0DE" w14:textId="77777777" w:rsidR="00C901FF" w:rsidRPr="001A52D1" w:rsidRDefault="00C901FF" w:rsidP="007F23D7">
      <w:pPr>
        <w:spacing w:before="120" w:line="269" w:lineRule="auto"/>
        <w:ind w:firstLine="567"/>
        <w:jc w:val="both"/>
        <w:rPr>
          <w:sz w:val="28"/>
        </w:rPr>
      </w:pPr>
      <w:r w:rsidRPr="001A52D1">
        <w:rPr>
          <w:sz w:val="28"/>
          <w:szCs w:val="28"/>
        </w:rPr>
        <w:t>b)</w:t>
      </w:r>
      <w:r w:rsidRPr="001A52D1">
        <w:rPr>
          <w:sz w:val="28"/>
        </w:rPr>
        <w:t xml:space="preserve"> Văn bản hoặc tài liệu chứng minh quyền sở hữu hoặc quyền sử dụng hợp pháp địa điểm sản xuất; </w:t>
      </w:r>
    </w:p>
    <w:p w14:paraId="6C93757E" w14:textId="77777777" w:rsidR="00C901FF" w:rsidRPr="001A52D1" w:rsidRDefault="00C901FF" w:rsidP="007F23D7">
      <w:pPr>
        <w:spacing w:before="120" w:line="269" w:lineRule="auto"/>
        <w:ind w:firstLine="567"/>
        <w:jc w:val="both"/>
        <w:rPr>
          <w:sz w:val="28"/>
        </w:rPr>
      </w:pPr>
      <w:r w:rsidRPr="001A52D1">
        <w:rPr>
          <w:sz w:val="28"/>
        </w:rPr>
        <w:t>c) Bản kê khai về cơ sở vật chất và trang thiết bị cần thiết phục vụ hoạt động sản xuất vàng trang sức, mỹ nghệ.</w:t>
      </w:r>
      <w:bookmarkStart w:id="7" w:name="dieu_8_1"/>
    </w:p>
    <w:p w14:paraId="700F6299" w14:textId="77777777" w:rsidR="00C901FF" w:rsidRPr="001A52D1" w:rsidRDefault="00C901FF" w:rsidP="007F23D7">
      <w:pPr>
        <w:spacing w:before="120" w:line="269" w:lineRule="auto"/>
        <w:ind w:firstLine="567"/>
        <w:jc w:val="both"/>
        <w:rPr>
          <w:sz w:val="28"/>
        </w:rPr>
      </w:pPr>
      <w:r w:rsidRPr="001A52D1">
        <w:rPr>
          <w:sz w:val="28"/>
        </w:rPr>
        <w:t>2. Hồ sơ đề nghị sửa đổi, bổ sung Giấy chứng nhận đủ điều kiện sản xuất vàng trang sức, mỹ nghệ</w:t>
      </w:r>
      <w:r w:rsidRPr="001A52D1">
        <w:rPr>
          <w:sz w:val="28"/>
          <w:szCs w:val="28"/>
        </w:rPr>
        <w:t>:</w:t>
      </w:r>
    </w:p>
    <w:bookmarkEnd w:id="7"/>
    <w:p w14:paraId="1946834B" w14:textId="77777777" w:rsidR="00C901FF" w:rsidRPr="001A52D1" w:rsidRDefault="00C901FF" w:rsidP="007F23D7">
      <w:pPr>
        <w:spacing w:before="120" w:line="269" w:lineRule="auto"/>
        <w:ind w:firstLine="567"/>
        <w:jc w:val="both"/>
        <w:rPr>
          <w:sz w:val="28"/>
        </w:rPr>
      </w:pPr>
      <w:r w:rsidRPr="001A52D1">
        <w:rPr>
          <w:sz w:val="28"/>
          <w:szCs w:val="28"/>
        </w:rPr>
        <w:t>a) Đơn đề nghị</w:t>
      </w:r>
      <w:r w:rsidRPr="001A52D1">
        <w:rPr>
          <w:sz w:val="28"/>
          <w:szCs w:val="28"/>
          <w:lang w:val="vi-VN"/>
        </w:rPr>
        <w:t xml:space="preserve"> </w:t>
      </w:r>
      <w:r w:rsidRPr="001A52D1">
        <w:rPr>
          <w:sz w:val="28"/>
          <w:szCs w:val="28"/>
        </w:rPr>
        <w:t>sửa đổi, bổ sung</w:t>
      </w:r>
      <w:r w:rsidRPr="001A52D1">
        <w:rPr>
          <w:sz w:val="28"/>
        </w:rPr>
        <w:t xml:space="preserve"> Giấy chứng nhận đủ điều kiện sản xuất vàng trang sức, mỹ nghệ </w:t>
      </w:r>
      <w:proofErr w:type="gramStart"/>
      <w:r w:rsidRPr="001A52D1">
        <w:rPr>
          <w:sz w:val="28"/>
        </w:rPr>
        <w:t>theo</w:t>
      </w:r>
      <w:proofErr w:type="gramEnd"/>
      <w:r w:rsidRPr="001A52D1">
        <w:rPr>
          <w:sz w:val="28"/>
        </w:rPr>
        <w:t xml:space="preserve"> mẫu tại Phụ lục </w:t>
      </w:r>
      <w:r w:rsidRPr="001A52D1">
        <w:rPr>
          <w:sz w:val="28"/>
          <w:szCs w:val="28"/>
        </w:rPr>
        <w:t>số 01 ban hành kèm theo</w:t>
      </w:r>
      <w:r w:rsidRPr="001A52D1">
        <w:rPr>
          <w:sz w:val="28"/>
        </w:rPr>
        <w:t xml:space="preserve"> Thông tư này</w:t>
      </w:r>
      <w:r w:rsidRPr="001A52D1">
        <w:rPr>
          <w:sz w:val="28"/>
          <w:szCs w:val="28"/>
        </w:rPr>
        <w:t>;</w:t>
      </w:r>
    </w:p>
    <w:p w14:paraId="41278387" w14:textId="77777777" w:rsidR="00C901FF" w:rsidRPr="001A52D1" w:rsidRDefault="00C901FF" w:rsidP="007F23D7">
      <w:pPr>
        <w:spacing w:before="120" w:line="269" w:lineRule="auto"/>
        <w:ind w:firstLine="567"/>
        <w:jc w:val="both"/>
        <w:rPr>
          <w:sz w:val="28"/>
        </w:rPr>
      </w:pPr>
      <w:r w:rsidRPr="001A52D1">
        <w:rPr>
          <w:sz w:val="28"/>
          <w:szCs w:val="28"/>
        </w:rPr>
        <w:t>b)</w:t>
      </w:r>
      <w:r w:rsidRPr="001A52D1">
        <w:rPr>
          <w:sz w:val="28"/>
        </w:rPr>
        <w:t xml:space="preserve"> Trường hợp sửa đổi, bổ sung địa điểm sản xuất trên Giấy chứng nhận đủ điều kiện sản xuất vàng trang sức, mỹ nghệ, hồ sơ kèm theo văn bản hoặc tài liệu chứng minh quyền sở hữu hoặc quyền sử dụng hợp pháp địa điểm sản xuất và bản kê khai về cơ sở vật chất và trang thiết bị cần thiết phục vụ hoạt động sản xuất vàng trang sức, mỹ nghệ tại địa chỉ mới.</w:t>
      </w:r>
    </w:p>
    <w:p w14:paraId="23ED9D20" w14:textId="77777777" w:rsidR="00C901FF" w:rsidRPr="001A52D1" w:rsidRDefault="00C901FF" w:rsidP="00E17671">
      <w:pPr>
        <w:pStyle w:val="Heading2"/>
      </w:pPr>
      <w:bookmarkStart w:id="8" w:name="dieu_9"/>
      <w:r w:rsidRPr="001A52D1">
        <w:t xml:space="preserve">Điều </w:t>
      </w:r>
      <w:r w:rsidRPr="001A52D1">
        <w:rPr>
          <w:bCs/>
          <w:szCs w:val="28"/>
        </w:rPr>
        <w:t>4</w:t>
      </w:r>
      <w:r w:rsidRPr="001A52D1">
        <w:t xml:space="preserve">. Hồ sơ đề nghị cấp Giấy phép kinh doanh mua, bán vàng miếng </w:t>
      </w:r>
    </w:p>
    <w:p w14:paraId="6DB18840" w14:textId="77777777" w:rsidR="00C901FF" w:rsidRPr="001A52D1" w:rsidRDefault="00C901FF" w:rsidP="007F23D7">
      <w:pPr>
        <w:spacing w:before="120" w:line="269" w:lineRule="auto"/>
        <w:ind w:firstLine="567"/>
        <w:jc w:val="both"/>
        <w:rPr>
          <w:sz w:val="28"/>
        </w:rPr>
      </w:pPr>
      <w:r w:rsidRPr="001A52D1">
        <w:rPr>
          <w:sz w:val="28"/>
          <w:szCs w:val="28"/>
        </w:rPr>
        <w:t>1.</w:t>
      </w:r>
      <w:r w:rsidRPr="001A52D1">
        <w:rPr>
          <w:sz w:val="28"/>
        </w:rPr>
        <w:t xml:space="preserve"> Đơn đề nghị cấp Giấy phép kinh doanh mua, bán vàng miếng </w:t>
      </w:r>
      <w:proofErr w:type="gramStart"/>
      <w:r w:rsidRPr="001A52D1">
        <w:rPr>
          <w:sz w:val="28"/>
        </w:rPr>
        <w:t>theo</w:t>
      </w:r>
      <w:proofErr w:type="gramEnd"/>
      <w:r w:rsidRPr="001A52D1">
        <w:rPr>
          <w:sz w:val="28"/>
        </w:rPr>
        <w:t xml:space="preserve"> mẫu tại </w:t>
      </w:r>
      <w:bookmarkStart w:id="9" w:name="bieumau_pl_2"/>
      <w:r w:rsidRPr="001A52D1">
        <w:rPr>
          <w:sz w:val="28"/>
        </w:rPr>
        <w:t xml:space="preserve">Phụ lục </w:t>
      </w:r>
      <w:bookmarkEnd w:id="9"/>
      <w:r w:rsidRPr="001A52D1">
        <w:rPr>
          <w:sz w:val="28"/>
          <w:szCs w:val="28"/>
        </w:rPr>
        <w:t>số 02 ban hành kèm</w:t>
      </w:r>
      <w:r w:rsidRPr="001A52D1">
        <w:rPr>
          <w:sz w:val="28"/>
        </w:rPr>
        <w:t xml:space="preserve"> theo Thông tư này</w:t>
      </w:r>
      <w:r w:rsidRPr="001A52D1">
        <w:rPr>
          <w:sz w:val="28"/>
          <w:szCs w:val="28"/>
        </w:rPr>
        <w:t>.</w:t>
      </w:r>
    </w:p>
    <w:p w14:paraId="4EC4DEDC" w14:textId="77777777" w:rsidR="00C901FF" w:rsidRPr="001A52D1" w:rsidRDefault="00C901FF" w:rsidP="007F23D7">
      <w:pPr>
        <w:spacing w:before="120" w:line="269" w:lineRule="auto"/>
        <w:ind w:firstLine="567"/>
        <w:jc w:val="both"/>
        <w:rPr>
          <w:sz w:val="28"/>
        </w:rPr>
      </w:pPr>
      <w:r w:rsidRPr="001A52D1">
        <w:rPr>
          <w:sz w:val="28"/>
          <w:szCs w:val="28"/>
        </w:rPr>
        <w:t>2.</w:t>
      </w:r>
      <w:r w:rsidRPr="001A52D1">
        <w:rPr>
          <w:sz w:val="28"/>
        </w:rPr>
        <w:t xml:space="preserve"> Danh sách các địa điểm đăng ký làm địa điểm kinh doanh mua, bán vàng miếng (trụ sở chính, chi nhánh, địa điểm kinh doanh).</w:t>
      </w:r>
    </w:p>
    <w:p w14:paraId="71A66F11" w14:textId="77777777" w:rsidR="00C901FF" w:rsidRPr="001A52D1" w:rsidRDefault="00C901FF" w:rsidP="007F23D7">
      <w:pPr>
        <w:spacing w:before="120" w:line="269" w:lineRule="auto"/>
        <w:ind w:firstLine="567"/>
        <w:jc w:val="both"/>
        <w:rPr>
          <w:sz w:val="28"/>
        </w:rPr>
      </w:pPr>
      <w:r w:rsidRPr="001A52D1">
        <w:rPr>
          <w:sz w:val="28"/>
          <w:szCs w:val="28"/>
        </w:rPr>
        <w:t xml:space="preserve">3. </w:t>
      </w:r>
      <w:r w:rsidRPr="001A52D1">
        <w:rPr>
          <w:sz w:val="28"/>
        </w:rPr>
        <w:t xml:space="preserve">Giấy chứng nhận đăng ký hoạt động chi nhánh (đối với doanh nghiệp); văn bản thể hiện địa điểm đăng ký làm địa điểm kinh doanh mua, bán vàng miếng </w:t>
      </w:r>
      <w:proofErr w:type="gramStart"/>
      <w:r w:rsidRPr="001A52D1">
        <w:rPr>
          <w:sz w:val="28"/>
        </w:rPr>
        <w:t>theo</w:t>
      </w:r>
      <w:proofErr w:type="gramEnd"/>
      <w:r w:rsidRPr="001A52D1">
        <w:rPr>
          <w:sz w:val="28"/>
        </w:rPr>
        <w:t xml:space="preserve"> danh sách tại khoản 2 Điều này đã được thông báo tới cơ quan đăng ký kinh doanh có thẩm quyền theo quy định của pháp luật.</w:t>
      </w:r>
    </w:p>
    <w:p w14:paraId="18FFD484" w14:textId="77777777" w:rsidR="00C901FF" w:rsidRPr="001A52D1" w:rsidRDefault="00C901FF" w:rsidP="007F23D7">
      <w:pPr>
        <w:spacing w:before="120" w:line="269" w:lineRule="auto"/>
        <w:ind w:firstLine="567"/>
        <w:jc w:val="both"/>
        <w:rPr>
          <w:sz w:val="28"/>
        </w:rPr>
      </w:pPr>
      <w:r w:rsidRPr="001A52D1">
        <w:rPr>
          <w:sz w:val="28"/>
          <w:szCs w:val="28"/>
        </w:rPr>
        <w:lastRenderedPageBreak/>
        <w:t>4.</w:t>
      </w:r>
      <w:r w:rsidRPr="001A52D1">
        <w:rPr>
          <w:sz w:val="28"/>
        </w:rPr>
        <w:t xml:space="preserve"> Xác nhận của cơ quan thuế về số thuế đã nộp của hoạt động kinh doanh vàng trong 2 (hai) năm liền kề trước đó</w:t>
      </w:r>
      <w:r w:rsidRPr="001A52D1">
        <w:rPr>
          <w:sz w:val="28"/>
          <w:szCs w:val="28"/>
        </w:rPr>
        <w:t xml:space="preserve"> đối với doanh nghiệp</w:t>
      </w:r>
      <w:r w:rsidRPr="001A52D1">
        <w:rPr>
          <w:sz w:val="28"/>
        </w:rPr>
        <w:t>.</w:t>
      </w:r>
    </w:p>
    <w:bookmarkEnd w:id="8"/>
    <w:p w14:paraId="298890D0" w14:textId="77777777" w:rsidR="00C901FF" w:rsidRPr="00E17671" w:rsidRDefault="00C901FF" w:rsidP="00E17671">
      <w:pPr>
        <w:pStyle w:val="Heading2"/>
        <w:rPr>
          <w:rFonts w:ascii="Times New Roman Bold" w:hAnsi="Times New Roman Bold"/>
          <w:spacing w:val="-6"/>
        </w:rPr>
      </w:pPr>
      <w:r w:rsidRPr="00E17671">
        <w:rPr>
          <w:rFonts w:ascii="Times New Roman Bold" w:hAnsi="Times New Roman Bold"/>
          <w:bCs/>
          <w:spacing w:val="-6"/>
          <w:szCs w:val="28"/>
        </w:rPr>
        <w:t>Điều 5</w:t>
      </w:r>
      <w:r w:rsidRPr="00E17671">
        <w:rPr>
          <w:rFonts w:ascii="Times New Roman Bold" w:hAnsi="Times New Roman Bold"/>
          <w:spacing w:val="-6"/>
        </w:rPr>
        <w:t>. Hồ sơ đề nghị cấp</w:t>
      </w:r>
      <w:r w:rsidRPr="00E17671">
        <w:rPr>
          <w:rFonts w:ascii="Times New Roman Bold" w:hAnsi="Times New Roman Bold"/>
          <w:bCs/>
          <w:spacing w:val="-6"/>
          <w:szCs w:val="28"/>
        </w:rPr>
        <w:t>, sửa đổi, bổ sung</w:t>
      </w:r>
      <w:r w:rsidRPr="00E17671">
        <w:rPr>
          <w:rFonts w:ascii="Times New Roman Bold" w:hAnsi="Times New Roman Bold"/>
          <w:spacing w:val="-6"/>
        </w:rPr>
        <w:t xml:space="preserve"> Giấy phép </w:t>
      </w:r>
      <w:r w:rsidRPr="00E17671">
        <w:rPr>
          <w:rFonts w:ascii="Times New Roman Bold" w:hAnsi="Times New Roman Bold"/>
          <w:bCs/>
          <w:spacing w:val="-6"/>
          <w:szCs w:val="28"/>
        </w:rPr>
        <w:t xml:space="preserve">sản xuất </w:t>
      </w:r>
      <w:r w:rsidRPr="00E17671">
        <w:rPr>
          <w:rFonts w:ascii="Times New Roman Bold" w:hAnsi="Times New Roman Bold"/>
          <w:spacing w:val="-6"/>
        </w:rPr>
        <w:t xml:space="preserve">vàng miếng </w:t>
      </w:r>
    </w:p>
    <w:p w14:paraId="772852A0" w14:textId="77777777" w:rsidR="00C901FF" w:rsidRPr="001A52D1" w:rsidRDefault="00C901FF" w:rsidP="007F23D7">
      <w:pPr>
        <w:spacing w:before="120" w:line="269" w:lineRule="auto"/>
        <w:ind w:firstLine="567"/>
        <w:jc w:val="both"/>
        <w:rPr>
          <w:sz w:val="28"/>
          <w:szCs w:val="28"/>
        </w:rPr>
      </w:pPr>
      <w:r w:rsidRPr="001A52D1">
        <w:rPr>
          <w:sz w:val="28"/>
          <w:szCs w:val="28"/>
        </w:rPr>
        <w:t>1. Hồ sơ đề nghị cấp Giấy phép sản xuất vàng miếng:</w:t>
      </w:r>
    </w:p>
    <w:p w14:paraId="60F6C6E0" w14:textId="77777777" w:rsidR="00C901FF" w:rsidRPr="001A52D1" w:rsidRDefault="00C901FF" w:rsidP="007F23D7">
      <w:pPr>
        <w:spacing w:before="120" w:line="269" w:lineRule="auto"/>
        <w:ind w:firstLine="567"/>
        <w:jc w:val="both"/>
        <w:rPr>
          <w:sz w:val="28"/>
        </w:rPr>
      </w:pPr>
      <w:r w:rsidRPr="001A52D1">
        <w:rPr>
          <w:sz w:val="28"/>
        </w:rPr>
        <w:t>a) Đơn đề nghị cấp Giấy phép</w:t>
      </w:r>
      <w:r w:rsidRPr="001A52D1">
        <w:rPr>
          <w:sz w:val="28"/>
          <w:lang w:val="vi-VN"/>
        </w:rPr>
        <w:t xml:space="preserve"> </w:t>
      </w:r>
      <w:r w:rsidRPr="001A52D1">
        <w:rPr>
          <w:sz w:val="28"/>
          <w:szCs w:val="28"/>
          <w:lang w:val="vi-VN"/>
        </w:rPr>
        <w:t>sản xuất</w:t>
      </w:r>
      <w:r w:rsidRPr="001A52D1">
        <w:rPr>
          <w:sz w:val="28"/>
          <w:lang w:val="vi-VN"/>
        </w:rPr>
        <w:t xml:space="preserve"> vàng miếng</w:t>
      </w:r>
      <w:r w:rsidRPr="001A52D1">
        <w:rPr>
          <w:sz w:val="28"/>
        </w:rPr>
        <w:t xml:space="preserve"> </w:t>
      </w:r>
      <w:proofErr w:type="gramStart"/>
      <w:r w:rsidRPr="001A52D1">
        <w:rPr>
          <w:sz w:val="28"/>
        </w:rPr>
        <w:t>theo</w:t>
      </w:r>
      <w:proofErr w:type="gramEnd"/>
      <w:r w:rsidRPr="001A52D1">
        <w:rPr>
          <w:sz w:val="28"/>
        </w:rPr>
        <w:t xml:space="preserve"> mẫu tại </w:t>
      </w:r>
      <w:bookmarkStart w:id="10" w:name="bieumau_pl_3"/>
      <w:r w:rsidRPr="001A52D1">
        <w:rPr>
          <w:sz w:val="28"/>
        </w:rPr>
        <w:t xml:space="preserve">Phụ lục </w:t>
      </w:r>
      <w:bookmarkEnd w:id="10"/>
      <w:r w:rsidRPr="001A52D1">
        <w:rPr>
          <w:sz w:val="28"/>
          <w:szCs w:val="28"/>
        </w:rPr>
        <w:t xml:space="preserve">số 03 ban hành kèm theo </w:t>
      </w:r>
      <w:r w:rsidRPr="001A52D1">
        <w:rPr>
          <w:sz w:val="28"/>
        </w:rPr>
        <w:t>Thông tư này</w:t>
      </w:r>
      <w:r w:rsidRPr="001A52D1">
        <w:rPr>
          <w:sz w:val="28"/>
          <w:szCs w:val="28"/>
        </w:rPr>
        <w:t>;</w:t>
      </w:r>
    </w:p>
    <w:p w14:paraId="763857DD" w14:textId="77777777" w:rsidR="00C901FF" w:rsidRPr="00BF3EA2" w:rsidRDefault="00C901FF" w:rsidP="007F23D7">
      <w:pPr>
        <w:spacing w:before="120" w:line="269" w:lineRule="auto"/>
        <w:ind w:firstLine="567"/>
        <w:jc w:val="both"/>
        <w:rPr>
          <w:spacing w:val="-2"/>
          <w:sz w:val="28"/>
          <w:szCs w:val="28"/>
        </w:rPr>
      </w:pPr>
      <w:r w:rsidRPr="00BF3EA2">
        <w:rPr>
          <w:spacing w:val="-2"/>
          <w:sz w:val="28"/>
          <w:shd w:val="clear" w:color="auto" w:fill="FFFFFF"/>
        </w:rPr>
        <w:t>b)</w:t>
      </w:r>
      <w:r w:rsidRPr="00BF3EA2">
        <w:rPr>
          <w:spacing w:val="-2"/>
          <w:sz w:val="28"/>
          <w:szCs w:val="28"/>
        </w:rPr>
        <w:t xml:space="preserve"> Quy định nội bộ quy định về sản xuất vàng miếng bao gồm những nội dung cơ bản như: quy trình nhập nguyên liệu; quy trình sản xuất vàng miếng; quy trình giám sát sản xuất vàng miếng; quy trình kiểm soát chất lượng sản phẩm;</w:t>
      </w:r>
    </w:p>
    <w:p w14:paraId="6A8FA6FA" w14:textId="64A56DC6" w:rsidR="00C901FF" w:rsidRPr="001A52D1" w:rsidRDefault="00C901FF" w:rsidP="007F23D7">
      <w:pPr>
        <w:spacing w:before="120" w:line="269" w:lineRule="auto"/>
        <w:ind w:firstLine="567"/>
        <w:jc w:val="both"/>
        <w:rPr>
          <w:sz w:val="28"/>
          <w:szCs w:val="28"/>
        </w:rPr>
      </w:pPr>
      <w:r w:rsidRPr="001A52D1">
        <w:rPr>
          <w:sz w:val="28"/>
          <w:szCs w:val="28"/>
        </w:rPr>
        <w:t>c) Tài liệu chứng minh đã thực hiện xong các biện pháp khắc phục hậu quả</w:t>
      </w:r>
      <w:r w:rsidR="004D0459">
        <w:rPr>
          <w:sz w:val="28"/>
          <w:szCs w:val="28"/>
        </w:rPr>
        <w:t xml:space="preserve"> </w:t>
      </w:r>
      <w:proofErr w:type="gramStart"/>
      <w:r w:rsidRPr="001A52D1">
        <w:rPr>
          <w:sz w:val="28"/>
          <w:szCs w:val="28"/>
        </w:rPr>
        <w:t>theo</w:t>
      </w:r>
      <w:proofErr w:type="gramEnd"/>
      <w:r w:rsidRPr="001A52D1">
        <w:rPr>
          <w:sz w:val="28"/>
          <w:szCs w:val="28"/>
        </w:rPr>
        <w:t xml:space="preserve"> quyết định xử phạt vi phạm hành chính, các kiến nghị có thời hạn thực hiện tại </w:t>
      </w:r>
      <w:r>
        <w:rPr>
          <w:sz w:val="28"/>
          <w:szCs w:val="28"/>
        </w:rPr>
        <w:t>k</w:t>
      </w:r>
      <w:r w:rsidRPr="001A52D1">
        <w:rPr>
          <w:sz w:val="28"/>
          <w:szCs w:val="28"/>
        </w:rPr>
        <w:t>ết luận thanh tra, kiểm tra của cơ quan nhà nước có thẩm quyền về hoạt động kinh doanh vàng (nếu có).</w:t>
      </w:r>
    </w:p>
    <w:p w14:paraId="2405C207" w14:textId="77777777" w:rsidR="00C901FF" w:rsidRPr="001A52D1" w:rsidRDefault="00C901FF" w:rsidP="007F23D7">
      <w:pPr>
        <w:spacing w:before="120" w:line="269" w:lineRule="auto"/>
        <w:ind w:firstLine="567"/>
        <w:jc w:val="both"/>
        <w:rPr>
          <w:sz w:val="28"/>
          <w:szCs w:val="28"/>
        </w:rPr>
      </w:pPr>
      <w:r w:rsidRPr="001A52D1">
        <w:rPr>
          <w:sz w:val="28"/>
          <w:szCs w:val="28"/>
        </w:rPr>
        <w:t>2</w:t>
      </w:r>
      <w:r w:rsidRPr="001A52D1">
        <w:rPr>
          <w:sz w:val="28"/>
        </w:rPr>
        <w:t xml:space="preserve">. Hồ sơ đề nghị </w:t>
      </w:r>
      <w:r w:rsidRPr="001A52D1">
        <w:rPr>
          <w:sz w:val="28"/>
          <w:szCs w:val="28"/>
        </w:rPr>
        <w:t>sửa đổi, bổ sung Giấy phép sản xuất vàng miếng:</w:t>
      </w:r>
    </w:p>
    <w:p w14:paraId="0BF14E07" w14:textId="77777777" w:rsidR="00C901FF" w:rsidRPr="001A52D1" w:rsidRDefault="00C901FF" w:rsidP="007F23D7">
      <w:pPr>
        <w:spacing w:before="120" w:line="269" w:lineRule="auto"/>
        <w:ind w:firstLine="567"/>
        <w:jc w:val="both"/>
        <w:rPr>
          <w:sz w:val="28"/>
          <w:szCs w:val="28"/>
          <w:lang w:val="vi-VN"/>
        </w:rPr>
      </w:pPr>
      <w:r w:rsidRPr="001A52D1">
        <w:rPr>
          <w:sz w:val="28"/>
          <w:szCs w:val="28"/>
        </w:rPr>
        <w:t>a)</w:t>
      </w:r>
      <w:r w:rsidRPr="001A52D1">
        <w:rPr>
          <w:sz w:val="28"/>
          <w:szCs w:val="28"/>
          <w:lang w:val="vi-VN"/>
        </w:rPr>
        <w:t xml:space="preserve"> Đơn đề nghị </w:t>
      </w:r>
      <w:r w:rsidRPr="001A52D1">
        <w:rPr>
          <w:sz w:val="28"/>
          <w:szCs w:val="28"/>
        </w:rPr>
        <w:t>sửa đổi, bổ sung</w:t>
      </w:r>
      <w:r w:rsidRPr="001A52D1">
        <w:rPr>
          <w:sz w:val="28"/>
          <w:szCs w:val="28"/>
          <w:lang w:val="vi-VN"/>
        </w:rPr>
        <w:t xml:space="preserve"> </w:t>
      </w:r>
      <w:r w:rsidRPr="001A52D1">
        <w:rPr>
          <w:sz w:val="28"/>
          <w:szCs w:val="28"/>
        </w:rPr>
        <w:t>Giấy phép sản xuất vàng miếng</w:t>
      </w:r>
      <w:r w:rsidRPr="001A52D1">
        <w:rPr>
          <w:sz w:val="28"/>
          <w:szCs w:val="28"/>
          <w:lang w:val="vi-VN"/>
        </w:rPr>
        <w:t xml:space="preserve"> </w:t>
      </w:r>
      <w:proofErr w:type="gramStart"/>
      <w:r w:rsidRPr="001A52D1">
        <w:rPr>
          <w:sz w:val="28"/>
          <w:szCs w:val="28"/>
          <w:lang w:val="vi-VN"/>
        </w:rPr>
        <w:t>theo</w:t>
      </w:r>
      <w:proofErr w:type="gramEnd"/>
      <w:r w:rsidRPr="001A52D1">
        <w:rPr>
          <w:sz w:val="28"/>
          <w:szCs w:val="28"/>
          <w:lang w:val="vi-VN"/>
        </w:rPr>
        <w:t> </w:t>
      </w:r>
      <w:r w:rsidRPr="001A52D1">
        <w:rPr>
          <w:sz w:val="28"/>
          <w:szCs w:val="28"/>
        </w:rPr>
        <w:t>m</w:t>
      </w:r>
      <w:r w:rsidRPr="001A52D1">
        <w:rPr>
          <w:sz w:val="28"/>
          <w:szCs w:val="28"/>
          <w:lang w:val="vi-VN"/>
        </w:rPr>
        <w:t xml:space="preserve">ẫu </w:t>
      </w:r>
      <w:r w:rsidRPr="001A52D1">
        <w:rPr>
          <w:sz w:val="28"/>
          <w:szCs w:val="28"/>
        </w:rPr>
        <w:t>tại Phụ lục</w:t>
      </w:r>
      <w:r w:rsidRPr="001A52D1">
        <w:rPr>
          <w:sz w:val="28"/>
          <w:szCs w:val="28"/>
          <w:lang w:val="vi-VN"/>
        </w:rPr>
        <w:t xml:space="preserve"> </w:t>
      </w:r>
      <w:r w:rsidRPr="001A52D1">
        <w:rPr>
          <w:sz w:val="28"/>
          <w:szCs w:val="28"/>
        </w:rPr>
        <w:t>số 03</w:t>
      </w:r>
      <w:r w:rsidRPr="001A52D1">
        <w:rPr>
          <w:sz w:val="28"/>
          <w:szCs w:val="28"/>
          <w:lang w:val="vi-VN"/>
        </w:rPr>
        <w:t xml:space="preserve"> ban hành kèm theo </w:t>
      </w:r>
      <w:r w:rsidRPr="001A52D1">
        <w:rPr>
          <w:sz w:val="28"/>
          <w:szCs w:val="28"/>
        </w:rPr>
        <w:t>Thông tư</w:t>
      </w:r>
      <w:r w:rsidRPr="001A52D1">
        <w:rPr>
          <w:sz w:val="28"/>
          <w:szCs w:val="28"/>
          <w:lang w:val="vi-VN"/>
        </w:rPr>
        <w:t xml:space="preserve"> này;</w:t>
      </w:r>
    </w:p>
    <w:p w14:paraId="434B20F5"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b) Hồ sơ, tài liệu chứng minh các nội dung thay đổi theo điểm a khoản này (đối với doanh nghiệp).</w:t>
      </w:r>
    </w:p>
    <w:p w14:paraId="343C3C9C" w14:textId="77777777" w:rsidR="00C901FF" w:rsidRPr="001A52D1" w:rsidRDefault="00C901FF" w:rsidP="007F23D7">
      <w:pPr>
        <w:pStyle w:val="Heading1"/>
        <w:rPr>
          <w:lang w:val="vi-VN"/>
        </w:rPr>
      </w:pPr>
      <w:bookmarkStart w:id="11" w:name="muc_3"/>
      <w:bookmarkEnd w:id="5"/>
      <w:r w:rsidRPr="001A52D1">
        <w:rPr>
          <w:lang w:val="vi-VN"/>
        </w:rPr>
        <w:t>Chương III</w:t>
      </w:r>
    </w:p>
    <w:p w14:paraId="05EDEBD7" w14:textId="77777777" w:rsidR="00C901FF" w:rsidRPr="001A52D1" w:rsidRDefault="00C901FF" w:rsidP="007F23D7">
      <w:pPr>
        <w:spacing w:before="120" w:line="269" w:lineRule="auto"/>
        <w:jc w:val="center"/>
        <w:rPr>
          <w:b/>
          <w:bCs/>
          <w:sz w:val="28"/>
          <w:szCs w:val="28"/>
          <w:lang w:val="vi-VN"/>
        </w:rPr>
      </w:pPr>
      <w:r w:rsidRPr="001A52D1">
        <w:rPr>
          <w:b/>
          <w:bCs/>
          <w:sz w:val="28"/>
          <w:szCs w:val="28"/>
          <w:lang w:val="vi-VN"/>
        </w:rPr>
        <w:t xml:space="preserve"> HỒ SƠ ĐỀ NGHỊ CẤP, SỬA ĐỔI, BỔ SUNG</w:t>
      </w:r>
    </w:p>
    <w:p w14:paraId="137D4F4E" w14:textId="77777777" w:rsidR="00C901FF" w:rsidRPr="001A52D1" w:rsidRDefault="00C901FF" w:rsidP="007F23D7">
      <w:pPr>
        <w:spacing w:line="269" w:lineRule="auto"/>
        <w:jc w:val="center"/>
        <w:rPr>
          <w:strike/>
          <w:sz w:val="28"/>
          <w:szCs w:val="28"/>
          <w:lang w:val="vi-VN"/>
        </w:rPr>
      </w:pPr>
      <w:r w:rsidRPr="001A52D1">
        <w:rPr>
          <w:b/>
          <w:bCs/>
          <w:sz w:val="28"/>
          <w:szCs w:val="28"/>
          <w:lang w:val="vi-VN"/>
        </w:rPr>
        <w:t xml:space="preserve">GIẤY PHÉP XUẤT KHẨU, NHẬP KHẨU VÀNG </w:t>
      </w:r>
      <w:bookmarkEnd w:id="11"/>
    </w:p>
    <w:p w14:paraId="49581FA7" w14:textId="77777777" w:rsidR="00C901FF" w:rsidRPr="001A52D1" w:rsidRDefault="00C901FF" w:rsidP="00E17671">
      <w:pPr>
        <w:pStyle w:val="Heading2"/>
        <w:rPr>
          <w:lang w:val="vi-VN"/>
        </w:rPr>
      </w:pPr>
      <w:bookmarkStart w:id="12" w:name="dieu_8"/>
      <w:r w:rsidRPr="001A52D1">
        <w:rPr>
          <w:lang w:val="vi-VN"/>
        </w:rPr>
        <w:t xml:space="preserve">Điều 6. Hồ sơ đề nghị cấp, sửa đổi, bổ sung </w:t>
      </w:r>
      <w:bookmarkStart w:id="13" w:name="_Hlk209114278"/>
      <w:r w:rsidRPr="001A52D1">
        <w:rPr>
          <w:lang w:val="vi-VN"/>
        </w:rPr>
        <w:t>Giấy phép tạm nhập vàng nguyên liệu để tái xuất sản phẩm đối với doanh nghiệp có hợp đồng gia công vàng trang sức, mỹ nghệ với nước ngoài</w:t>
      </w:r>
    </w:p>
    <w:p w14:paraId="54C32BF9" w14:textId="77777777" w:rsidR="00C901FF" w:rsidRPr="001A52D1" w:rsidRDefault="00C901FF" w:rsidP="007F23D7">
      <w:pPr>
        <w:spacing w:before="120" w:line="269" w:lineRule="auto"/>
        <w:ind w:firstLine="567"/>
        <w:jc w:val="both"/>
        <w:rPr>
          <w:sz w:val="28"/>
          <w:szCs w:val="28"/>
          <w:lang w:val="vi-VN"/>
        </w:rPr>
      </w:pPr>
      <w:bookmarkStart w:id="14" w:name="dieu_11"/>
      <w:bookmarkEnd w:id="13"/>
      <w:r w:rsidRPr="001A52D1">
        <w:rPr>
          <w:sz w:val="28"/>
          <w:szCs w:val="28"/>
          <w:lang w:val="vi-VN"/>
        </w:rPr>
        <w:t>1. Hồ sơ đề nghị cấp Giấy phép tạm nhập vàng nguyên liệu để tái xuất sản phẩm đối với doanh nghiệp có hợp đồng gia công vàng trang sức, mỹ nghệ với nước ngoài</w:t>
      </w:r>
      <w:bookmarkEnd w:id="14"/>
      <w:r w:rsidRPr="001A52D1">
        <w:rPr>
          <w:sz w:val="28"/>
          <w:szCs w:val="28"/>
          <w:lang w:val="vi-VN"/>
        </w:rPr>
        <w:t>:</w:t>
      </w:r>
    </w:p>
    <w:p w14:paraId="5E7AD548"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a) Đơn đề nghị cấp Giấy phép tạm nhập vàng nguyên liệu để tái xuất sản phẩm theo mẫu tại </w:t>
      </w:r>
      <w:bookmarkStart w:id="15" w:name="bieumau_pl_4_1"/>
      <w:r w:rsidRPr="001A52D1">
        <w:rPr>
          <w:sz w:val="28"/>
          <w:szCs w:val="28"/>
          <w:lang w:val="vi-VN"/>
        </w:rPr>
        <w:t xml:space="preserve">Phụ lục </w:t>
      </w:r>
      <w:bookmarkEnd w:id="15"/>
      <w:r w:rsidRPr="001A52D1">
        <w:rPr>
          <w:sz w:val="28"/>
          <w:szCs w:val="28"/>
          <w:lang w:val="vi-VN"/>
        </w:rPr>
        <w:t xml:space="preserve">số </w:t>
      </w:r>
      <w:r>
        <w:rPr>
          <w:sz w:val="28"/>
          <w:szCs w:val="28"/>
        </w:rPr>
        <w:t>0</w:t>
      </w:r>
      <w:r w:rsidRPr="001A52D1">
        <w:rPr>
          <w:sz w:val="28"/>
          <w:szCs w:val="28"/>
          <w:lang w:val="vi-VN"/>
        </w:rPr>
        <w:t>4</w:t>
      </w:r>
      <w:r w:rsidRPr="001A52D1">
        <w:rPr>
          <w:sz w:val="28"/>
          <w:szCs w:val="28"/>
        </w:rPr>
        <w:t>a</w:t>
      </w:r>
      <w:r w:rsidRPr="001A52D1">
        <w:rPr>
          <w:sz w:val="28"/>
          <w:szCs w:val="28"/>
          <w:lang w:val="vi-VN"/>
        </w:rPr>
        <w:t xml:space="preserve"> ban hành kèm theo Thông tư này;</w:t>
      </w:r>
    </w:p>
    <w:p w14:paraId="29552597"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b) Hợp đồng gia công vàng trang sức, mỹ nghệ với nước ngoài;</w:t>
      </w:r>
    </w:p>
    <w:p w14:paraId="428FE40D"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c) Báo cáo tình hình nhập khẩu vàng nguyên liệu, sản xuất và xuất khẩu vàng trang sức, mỹ nghệ của doanh nghiệp trong thời hạn 12 (mười hai) tháng liền kề trước thời điểm nộp hồ sơ theo mẫu tại </w:t>
      </w:r>
      <w:bookmarkStart w:id="16" w:name="bieumau_pl_7"/>
      <w:r w:rsidRPr="001A52D1">
        <w:rPr>
          <w:sz w:val="28"/>
          <w:szCs w:val="28"/>
          <w:lang w:val="vi-VN"/>
        </w:rPr>
        <w:t xml:space="preserve">Phụ lục </w:t>
      </w:r>
      <w:bookmarkEnd w:id="16"/>
      <w:r w:rsidRPr="001A52D1">
        <w:rPr>
          <w:sz w:val="28"/>
          <w:szCs w:val="28"/>
          <w:lang w:val="vi-VN"/>
        </w:rPr>
        <w:t xml:space="preserve">số </w:t>
      </w:r>
      <w:r>
        <w:rPr>
          <w:sz w:val="28"/>
          <w:szCs w:val="28"/>
        </w:rPr>
        <w:t>0</w:t>
      </w:r>
      <w:r w:rsidRPr="001A52D1">
        <w:rPr>
          <w:sz w:val="28"/>
          <w:szCs w:val="28"/>
          <w:lang w:val="vi-VN"/>
        </w:rPr>
        <w:t>5</w:t>
      </w:r>
      <w:r w:rsidRPr="001A52D1">
        <w:rPr>
          <w:sz w:val="28"/>
          <w:szCs w:val="28"/>
        </w:rPr>
        <w:t>a</w:t>
      </w:r>
      <w:r w:rsidRPr="001A52D1">
        <w:rPr>
          <w:sz w:val="28"/>
          <w:szCs w:val="28"/>
          <w:lang w:val="vi-VN"/>
        </w:rPr>
        <w:t xml:space="preserve"> ban hành kèm theo Thông tư này, kèm bảng kê các tờ khai Hải quan tạm nhập - tái xuất vàng và </w:t>
      </w:r>
      <w:r w:rsidRPr="001A52D1">
        <w:rPr>
          <w:sz w:val="28"/>
          <w:szCs w:val="28"/>
          <w:lang w:val="vi-VN"/>
        </w:rPr>
        <w:lastRenderedPageBreak/>
        <w:t xml:space="preserve">Phiếu trừ lùi in từ hệ thống thông tin nghiệp vụ Hải quan có xác nhận của doanh nghiệp về tính chính xác của tài liệu này theo mẫu tại </w:t>
      </w:r>
      <w:bookmarkStart w:id="17" w:name="bieumau_pl_7a"/>
      <w:r w:rsidRPr="001A52D1">
        <w:rPr>
          <w:sz w:val="28"/>
          <w:szCs w:val="28"/>
          <w:lang w:val="vi-VN"/>
        </w:rPr>
        <w:t xml:space="preserve">Phụ lục </w:t>
      </w:r>
      <w:bookmarkEnd w:id="17"/>
      <w:r w:rsidRPr="001A52D1">
        <w:rPr>
          <w:sz w:val="28"/>
          <w:szCs w:val="28"/>
          <w:lang w:val="vi-VN"/>
        </w:rPr>
        <w:t>số 06 ban hành kèm theo Thông tư này (</w:t>
      </w:r>
      <w:r w:rsidRPr="001A52D1">
        <w:rPr>
          <w:sz w:val="28"/>
          <w:szCs w:val="28"/>
        </w:rPr>
        <w:t>nếu có</w:t>
      </w:r>
      <w:r w:rsidRPr="001A52D1">
        <w:rPr>
          <w:sz w:val="28"/>
          <w:szCs w:val="28"/>
          <w:lang w:val="vi-VN"/>
        </w:rPr>
        <w:t>);</w:t>
      </w:r>
    </w:p>
    <w:p w14:paraId="252CAA87" w14:textId="77777777" w:rsidR="00C901FF" w:rsidRPr="001A52D1" w:rsidRDefault="00C901FF" w:rsidP="007F23D7">
      <w:pPr>
        <w:spacing w:before="120" w:line="269" w:lineRule="auto"/>
        <w:ind w:firstLine="567"/>
        <w:jc w:val="both"/>
        <w:rPr>
          <w:sz w:val="28"/>
          <w:szCs w:val="28"/>
          <w:lang w:val="vi-VN"/>
        </w:rPr>
      </w:pPr>
      <w:bookmarkStart w:id="18" w:name="dieu_11_1"/>
      <w:r w:rsidRPr="001A52D1">
        <w:rPr>
          <w:sz w:val="28"/>
          <w:szCs w:val="28"/>
          <w:lang w:val="vi-VN"/>
        </w:rPr>
        <w:t>2. Hồ sơ đề nghị sửa đổi, bổ sung Giấy phép tạm nhập vàng nguyên liệu để tái xuất sản phẩm đối với doanh nghiệp có hợp đồng gia công vàng trang sức, mỹ nghệ với nước ngoài</w:t>
      </w:r>
      <w:bookmarkEnd w:id="18"/>
      <w:r w:rsidRPr="001A52D1">
        <w:rPr>
          <w:sz w:val="28"/>
          <w:szCs w:val="28"/>
          <w:lang w:val="vi-VN"/>
        </w:rPr>
        <w:t>:</w:t>
      </w:r>
    </w:p>
    <w:p w14:paraId="3D96D4C9"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a) Đơn đề nghị sửa đổi, bổ sung Giấy phép tạm nhập vàng nguyên liệu để tái xuất sản phẩm theo mẫu tại Phụ lục số </w:t>
      </w:r>
      <w:r>
        <w:rPr>
          <w:sz w:val="28"/>
          <w:szCs w:val="28"/>
        </w:rPr>
        <w:t>0</w:t>
      </w:r>
      <w:r w:rsidRPr="001A52D1">
        <w:rPr>
          <w:sz w:val="28"/>
          <w:szCs w:val="28"/>
          <w:lang w:val="vi-VN"/>
        </w:rPr>
        <w:t>4</w:t>
      </w:r>
      <w:r w:rsidRPr="001A52D1">
        <w:rPr>
          <w:sz w:val="28"/>
          <w:szCs w:val="28"/>
        </w:rPr>
        <w:t>a</w:t>
      </w:r>
      <w:r w:rsidRPr="001A52D1">
        <w:rPr>
          <w:sz w:val="28"/>
          <w:szCs w:val="28"/>
          <w:lang w:val="vi-VN"/>
        </w:rPr>
        <w:t xml:space="preserve"> ban hành kèm theo Thông tư này;</w:t>
      </w:r>
    </w:p>
    <w:p w14:paraId="5E6DF165"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b) Hợp đồng gia công vàng trang sức, mỹ nghệ với nước ngoài hoặc </w:t>
      </w:r>
      <w:r>
        <w:rPr>
          <w:sz w:val="28"/>
          <w:szCs w:val="28"/>
        </w:rPr>
        <w:t>P</w:t>
      </w:r>
      <w:r w:rsidRPr="001A52D1">
        <w:rPr>
          <w:sz w:val="28"/>
          <w:szCs w:val="28"/>
          <w:lang w:val="vi-VN"/>
        </w:rPr>
        <w:t>hụ lục hợp đồng liên quan đến việc sửa đổi, bổ sung Giấy phép tạm nhập vàng nguyên liệu để tái xuất sản phẩm;</w:t>
      </w:r>
    </w:p>
    <w:p w14:paraId="3AD28962" w14:textId="77777777" w:rsidR="00C901FF" w:rsidRPr="001A52D1" w:rsidRDefault="00C901FF" w:rsidP="007F23D7">
      <w:pPr>
        <w:spacing w:before="120" w:line="269" w:lineRule="auto"/>
        <w:ind w:firstLine="567"/>
        <w:jc w:val="both"/>
        <w:rPr>
          <w:sz w:val="28"/>
          <w:szCs w:val="28"/>
        </w:rPr>
      </w:pPr>
      <w:r w:rsidRPr="001A52D1">
        <w:rPr>
          <w:sz w:val="28"/>
          <w:szCs w:val="28"/>
          <w:lang w:val="vi-VN"/>
        </w:rPr>
        <w:t xml:space="preserve">c) Báo cáo tình hình nhập khẩu vàng nguyên liệu, sản xuất và xuất khẩu vàng trang sức, mỹ nghệ của doanh nghiệp kể từ thời điểm được cấp Giấy phép tạm nhập vàng nguyên liệu để tái xuất sản phẩm đến thời điểm nộp hồ sơ theo mẫu tại </w:t>
      </w:r>
      <w:bookmarkStart w:id="19" w:name="bieumau_pl_7_1"/>
      <w:r w:rsidRPr="001A52D1">
        <w:rPr>
          <w:sz w:val="28"/>
          <w:szCs w:val="28"/>
          <w:lang w:val="vi-VN"/>
        </w:rPr>
        <w:t xml:space="preserve">Phụ lục </w:t>
      </w:r>
      <w:bookmarkEnd w:id="19"/>
      <w:r w:rsidRPr="001A52D1">
        <w:rPr>
          <w:sz w:val="28"/>
          <w:szCs w:val="28"/>
          <w:lang w:val="vi-VN"/>
        </w:rPr>
        <w:t xml:space="preserve">số </w:t>
      </w:r>
      <w:r>
        <w:rPr>
          <w:sz w:val="28"/>
          <w:szCs w:val="28"/>
        </w:rPr>
        <w:t>0</w:t>
      </w:r>
      <w:r w:rsidRPr="001A52D1">
        <w:rPr>
          <w:sz w:val="28"/>
          <w:szCs w:val="28"/>
          <w:lang w:val="vi-VN"/>
        </w:rPr>
        <w:t>5</w:t>
      </w:r>
      <w:r w:rsidRPr="001A52D1">
        <w:rPr>
          <w:sz w:val="28"/>
          <w:szCs w:val="28"/>
        </w:rPr>
        <w:t>a</w:t>
      </w:r>
      <w:r w:rsidRPr="001A52D1">
        <w:rPr>
          <w:sz w:val="28"/>
          <w:szCs w:val="28"/>
          <w:lang w:val="vi-VN"/>
        </w:rPr>
        <w:t xml:space="preserve"> ban hành kèm theo Thông tư này, kèm bảng kê các tờ khai Hải quan tạm nhập - tái xuất vàng và Phiếu trừ lùi in từ </w:t>
      </w:r>
      <w:r>
        <w:rPr>
          <w:sz w:val="28"/>
          <w:szCs w:val="28"/>
        </w:rPr>
        <w:t>H</w:t>
      </w:r>
      <w:r w:rsidRPr="001A52D1">
        <w:rPr>
          <w:sz w:val="28"/>
          <w:szCs w:val="28"/>
          <w:lang w:val="vi-VN"/>
        </w:rPr>
        <w:t xml:space="preserve">ệ thống thông tin nghiệp vụ Hải quan có xác nhận của doanh nghiệp về tính chính xác của tài liệu này theo mẫu tại </w:t>
      </w:r>
      <w:bookmarkStart w:id="20" w:name="bieumau_pl_7a_1"/>
      <w:r w:rsidRPr="001A52D1">
        <w:rPr>
          <w:sz w:val="28"/>
          <w:szCs w:val="28"/>
          <w:lang w:val="vi-VN"/>
        </w:rPr>
        <w:t xml:space="preserve">Phụ lục </w:t>
      </w:r>
      <w:bookmarkEnd w:id="20"/>
      <w:r w:rsidRPr="001A52D1">
        <w:rPr>
          <w:sz w:val="28"/>
          <w:szCs w:val="28"/>
          <w:lang w:val="vi-VN"/>
        </w:rPr>
        <w:t>số 06 ban hành kèm theo Thông tư này</w:t>
      </w:r>
      <w:r w:rsidRPr="001A52D1">
        <w:rPr>
          <w:sz w:val="28"/>
          <w:szCs w:val="28"/>
        </w:rPr>
        <w:t>.</w:t>
      </w:r>
    </w:p>
    <w:p w14:paraId="39ED3856" w14:textId="77777777" w:rsidR="00C901FF" w:rsidRPr="00E17671" w:rsidRDefault="00C901FF" w:rsidP="00E17671">
      <w:pPr>
        <w:pStyle w:val="Heading2"/>
        <w:rPr>
          <w:rFonts w:ascii="Times New Roman Bold" w:hAnsi="Times New Roman Bold"/>
          <w:spacing w:val="-4"/>
          <w:lang w:val="vi-VN"/>
        </w:rPr>
      </w:pPr>
      <w:bookmarkStart w:id="21" w:name="dieu_12"/>
      <w:r w:rsidRPr="00E17671">
        <w:rPr>
          <w:rFonts w:ascii="Times New Roman Bold" w:hAnsi="Times New Roman Bold"/>
          <w:spacing w:val="-4"/>
          <w:lang w:val="vi-VN"/>
        </w:rPr>
        <w:t xml:space="preserve">Điều </w:t>
      </w:r>
      <w:r w:rsidRPr="00E17671">
        <w:rPr>
          <w:rFonts w:ascii="Times New Roman Bold" w:hAnsi="Times New Roman Bold"/>
          <w:bCs/>
          <w:spacing w:val="-4"/>
          <w:lang w:val="vi-VN"/>
        </w:rPr>
        <w:t>7</w:t>
      </w:r>
      <w:r w:rsidRPr="00E17671">
        <w:rPr>
          <w:rFonts w:ascii="Times New Roman Bold" w:hAnsi="Times New Roman Bold"/>
          <w:spacing w:val="-4"/>
          <w:lang w:val="vi-VN"/>
        </w:rPr>
        <w:t xml:space="preserve">. Hồ sơ đề nghị cấp </w:t>
      </w:r>
      <w:bookmarkStart w:id="22" w:name="_Hlk209114289"/>
      <w:r w:rsidRPr="00E17671">
        <w:rPr>
          <w:rFonts w:ascii="Times New Roman Bold" w:hAnsi="Times New Roman Bold"/>
          <w:spacing w:val="-4"/>
          <w:lang w:val="vi-VN"/>
        </w:rPr>
        <w:t>Giấy phép nhập khẩu vàng nguyên liệu đối với doanh nghiệp có vốn đầu tư nước ngoài để sản xuất vàng trang sức, mỹ nghệ</w:t>
      </w:r>
      <w:bookmarkEnd w:id="21"/>
    </w:p>
    <w:bookmarkEnd w:id="22"/>
    <w:p w14:paraId="5C971CDF"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Chậm nhất vào ngày 15 tháng 12 của năm trước năm kế hoạch hoặc khi cần bổ sung khối lượng nhập khẩu vàng nguyên liệu, doanh nghiệp có vốn đầu tư nước ngoài gửi hồ sơ đề nghị cấp Giấy phép nhập khẩu vàng nguyên liệu. Hồ sơ bao gồm:</w:t>
      </w:r>
    </w:p>
    <w:p w14:paraId="2C3B8ADA"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1. Đơn đề nghị cấp Giấy phép nhập khẩu vàng nguyên liệu theo mẫu tại </w:t>
      </w:r>
      <w:bookmarkStart w:id="23" w:name="bieumau_pl_5"/>
      <w:r w:rsidRPr="001A52D1">
        <w:rPr>
          <w:sz w:val="28"/>
          <w:szCs w:val="28"/>
          <w:lang w:val="vi-VN"/>
        </w:rPr>
        <w:t xml:space="preserve">Phụ lục </w:t>
      </w:r>
      <w:bookmarkEnd w:id="23"/>
      <w:r w:rsidRPr="001A52D1">
        <w:rPr>
          <w:sz w:val="28"/>
          <w:szCs w:val="28"/>
          <w:lang w:val="vi-VN"/>
        </w:rPr>
        <w:t xml:space="preserve">số </w:t>
      </w:r>
      <w:r>
        <w:rPr>
          <w:sz w:val="28"/>
          <w:szCs w:val="28"/>
        </w:rPr>
        <w:t>0</w:t>
      </w:r>
      <w:r w:rsidRPr="001A52D1">
        <w:rPr>
          <w:sz w:val="28"/>
          <w:szCs w:val="28"/>
          <w:lang w:val="vi-VN"/>
        </w:rPr>
        <w:t>4</w:t>
      </w:r>
      <w:r w:rsidRPr="001A52D1">
        <w:rPr>
          <w:sz w:val="28"/>
          <w:szCs w:val="28"/>
        </w:rPr>
        <w:t>b</w:t>
      </w:r>
      <w:r w:rsidRPr="001A52D1">
        <w:rPr>
          <w:sz w:val="28"/>
          <w:szCs w:val="28"/>
          <w:lang w:val="vi-VN"/>
        </w:rPr>
        <w:t xml:space="preserve"> ban hành kèm theo Thông tư này.</w:t>
      </w:r>
    </w:p>
    <w:p w14:paraId="034A9FFF"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2. Giấy chứng nhận đăng ký đầu tư. </w:t>
      </w:r>
    </w:p>
    <w:p w14:paraId="60E8A219"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3. Hợp đồng gia công vàng trang sức, mỹ nghệ với nước ngoài.</w:t>
      </w:r>
    </w:p>
    <w:p w14:paraId="579F7638"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4. Báo cáo tình hình thực hiện xuất khẩu, nhập khẩu và tiêu thụ sản phẩm vàng tại thị trường Việt Nam trong thời hạn 12 (mười hai) tháng liền kề trước thời điểm </w:t>
      </w:r>
      <w:r w:rsidRPr="001A52D1">
        <w:rPr>
          <w:sz w:val="28"/>
          <w:szCs w:val="28"/>
        </w:rPr>
        <w:t>nộp hồ sơ</w:t>
      </w:r>
      <w:r w:rsidRPr="001A52D1">
        <w:rPr>
          <w:sz w:val="28"/>
          <w:szCs w:val="28"/>
          <w:lang w:val="vi-VN"/>
        </w:rPr>
        <w:t xml:space="preserve"> (trường hợp đề nghị cấp Giấy phép nhập khẩu trong năm kế hoạch) hoặc từ đầu năm đến thời điểm </w:t>
      </w:r>
      <w:r w:rsidRPr="001A52D1">
        <w:rPr>
          <w:sz w:val="28"/>
          <w:szCs w:val="28"/>
        </w:rPr>
        <w:t>nộp hồ sơ</w:t>
      </w:r>
      <w:r w:rsidRPr="001A52D1">
        <w:rPr>
          <w:sz w:val="28"/>
          <w:szCs w:val="28"/>
          <w:lang w:val="vi-VN"/>
        </w:rPr>
        <w:t xml:space="preserve"> (trường hợp bổ sung khối lượng nhập khẩu vàng nguyên liệu) theo mẫu tại </w:t>
      </w:r>
      <w:bookmarkStart w:id="24" w:name="bieumau_pl_8"/>
      <w:r w:rsidRPr="001A52D1">
        <w:rPr>
          <w:sz w:val="28"/>
          <w:szCs w:val="28"/>
          <w:lang w:val="vi-VN"/>
        </w:rPr>
        <w:t xml:space="preserve">Phụ lục </w:t>
      </w:r>
      <w:bookmarkEnd w:id="24"/>
      <w:r w:rsidRPr="001A52D1">
        <w:rPr>
          <w:sz w:val="28"/>
          <w:szCs w:val="28"/>
          <w:lang w:val="vi-VN"/>
        </w:rPr>
        <w:t xml:space="preserve">số </w:t>
      </w:r>
      <w:r>
        <w:rPr>
          <w:sz w:val="28"/>
          <w:szCs w:val="28"/>
        </w:rPr>
        <w:t>0</w:t>
      </w:r>
      <w:r w:rsidRPr="001A52D1">
        <w:rPr>
          <w:sz w:val="28"/>
          <w:szCs w:val="28"/>
          <w:lang w:val="vi-VN"/>
        </w:rPr>
        <w:t>5</w:t>
      </w:r>
      <w:r w:rsidRPr="001A52D1">
        <w:rPr>
          <w:sz w:val="28"/>
          <w:szCs w:val="28"/>
        </w:rPr>
        <w:t>b</w:t>
      </w:r>
      <w:r w:rsidRPr="001A52D1">
        <w:rPr>
          <w:sz w:val="28"/>
          <w:szCs w:val="28"/>
          <w:lang w:val="vi-VN"/>
        </w:rPr>
        <w:t xml:space="preserve"> ban hành kèm theo Thông tư này, kèm </w:t>
      </w:r>
      <w:r>
        <w:rPr>
          <w:sz w:val="28"/>
          <w:szCs w:val="28"/>
        </w:rPr>
        <w:t>B</w:t>
      </w:r>
      <w:r w:rsidRPr="001A52D1">
        <w:rPr>
          <w:sz w:val="28"/>
          <w:szCs w:val="28"/>
          <w:lang w:val="vi-VN"/>
        </w:rPr>
        <w:t xml:space="preserve">ảng kê các tờ khai Hải quan xuất khẩu, nhập khẩu và Phiếu trừ lùi in từ </w:t>
      </w:r>
      <w:r>
        <w:rPr>
          <w:sz w:val="28"/>
          <w:szCs w:val="28"/>
        </w:rPr>
        <w:t>H</w:t>
      </w:r>
      <w:r w:rsidRPr="001A52D1">
        <w:rPr>
          <w:sz w:val="28"/>
          <w:szCs w:val="28"/>
          <w:lang w:val="vi-VN"/>
        </w:rPr>
        <w:t xml:space="preserve">ệ thống thông tin nghiệp vụ Hải quan có xác nhận của doanh nghiệp </w:t>
      </w:r>
      <w:r w:rsidRPr="001A52D1">
        <w:rPr>
          <w:sz w:val="28"/>
          <w:szCs w:val="28"/>
          <w:lang w:val="vi-VN"/>
        </w:rPr>
        <w:lastRenderedPageBreak/>
        <w:t xml:space="preserve">về tính chính xác của tài liệu này theo mẫu tại </w:t>
      </w:r>
      <w:bookmarkStart w:id="25" w:name="bieumau_pl_7a_2"/>
      <w:r w:rsidRPr="001A52D1">
        <w:rPr>
          <w:sz w:val="28"/>
          <w:szCs w:val="28"/>
          <w:lang w:val="vi-VN"/>
        </w:rPr>
        <w:t xml:space="preserve">Phụ lục </w:t>
      </w:r>
      <w:bookmarkEnd w:id="25"/>
      <w:r w:rsidRPr="001A52D1">
        <w:rPr>
          <w:sz w:val="28"/>
          <w:szCs w:val="28"/>
          <w:lang w:val="vi-VN"/>
        </w:rPr>
        <w:t>số 06 ban hành kèm theo Thông tư này (</w:t>
      </w:r>
      <w:r w:rsidRPr="001A52D1">
        <w:rPr>
          <w:sz w:val="28"/>
          <w:szCs w:val="28"/>
        </w:rPr>
        <w:t>nếu có</w:t>
      </w:r>
      <w:r w:rsidRPr="001A52D1">
        <w:rPr>
          <w:sz w:val="28"/>
          <w:szCs w:val="28"/>
          <w:lang w:val="vi-VN"/>
        </w:rPr>
        <w:t>).</w:t>
      </w:r>
    </w:p>
    <w:p w14:paraId="1B872AB9" w14:textId="77777777" w:rsidR="00C901FF" w:rsidRPr="001A52D1" w:rsidRDefault="00C901FF" w:rsidP="00E17671">
      <w:pPr>
        <w:pStyle w:val="Heading2"/>
        <w:rPr>
          <w:lang w:val="vi-VN"/>
        </w:rPr>
      </w:pPr>
      <w:bookmarkStart w:id="26" w:name="dieu_13"/>
      <w:r w:rsidRPr="001A52D1">
        <w:rPr>
          <w:lang w:val="vi-VN"/>
        </w:rPr>
        <w:t xml:space="preserve">Điều </w:t>
      </w:r>
      <w:r w:rsidRPr="001A52D1">
        <w:rPr>
          <w:bCs/>
          <w:lang w:val="vi-VN"/>
        </w:rPr>
        <w:t>8</w:t>
      </w:r>
      <w:r w:rsidRPr="001A52D1">
        <w:rPr>
          <w:lang w:val="vi-VN"/>
        </w:rPr>
        <w:t>. Hồ sơ đề nghị cấp Giấy phép nhập khẩu vàng nguyên liệu đối với doanh nghiệp đầu tư ra nước ngoài trong lĩnh vực khai thác vàng</w:t>
      </w:r>
      <w:bookmarkEnd w:id="26"/>
    </w:p>
    <w:p w14:paraId="2B7EAFA9"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1. Đơn đề nghị cấp Giấy phép nhập khẩu vàng nguyên liệu theo mẫu tại </w:t>
      </w:r>
      <w:bookmarkStart w:id="27" w:name="bieumau_pl_4_2"/>
      <w:r w:rsidRPr="001A52D1">
        <w:rPr>
          <w:sz w:val="28"/>
          <w:szCs w:val="28"/>
          <w:lang w:val="vi-VN"/>
        </w:rPr>
        <w:t xml:space="preserve">Phụ lục </w:t>
      </w:r>
      <w:bookmarkEnd w:id="27"/>
      <w:r w:rsidRPr="001A52D1">
        <w:rPr>
          <w:sz w:val="28"/>
          <w:szCs w:val="28"/>
          <w:lang w:val="vi-VN"/>
        </w:rPr>
        <w:t>số 07 ban hành kèm theo Thông tư này.</w:t>
      </w:r>
    </w:p>
    <w:p w14:paraId="36259F91"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2. Giấy chứng nhận đăng ký đầu tư.</w:t>
      </w:r>
    </w:p>
    <w:p w14:paraId="5C6747DA"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3. Tài liệu chứng minh nguồn vàng nguyên liệu dự kiến nhập khẩu là do doanh nghiệp khai thác ở nước ngoài hoặc được phân chia sản phẩm theo thỏa thuận khai thác vàng ở nước ngoài.</w:t>
      </w:r>
    </w:p>
    <w:p w14:paraId="013C6FA9"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4. Báo cáo tình hình khai thác và nhập khẩu vàng nguyên liệu của doanh nghiệp trong thời hạn 12 (mười hai) tháng liền kề trước thời </w:t>
      </w:r>
      <w:r w:rsidRPr="001A52D1">
        <w:rPr>
          <w:sz w:val="28"/>
          <w:szCs w:val="28"/>
        </w:rPr>
        <w:t xml:space="preserve">nộp hồ sơ </w:t>
      </w:r>
      <w:r w:rsidRPr="001A52D1">
        <w:rPr>
          <w:sz w:val="28"/>
          <w:szCs w:val="28"/>
          <w:lang w:val="vi-VN"/>
        </w:rPr>
        <w:t xml:space="preserve">theo mẫu tại </w:t>
      </w:r>
      <w:bookmarkStart w:id="28" w:name="bieumau_pl_9"/>
      <w:r w:rsidRPr="001A52D1">
        <w:rPr>
          <w:sz w:val="28"/>
          <w:szCs w:val="28"/>
          <w:lang w:val="vi-VN"/>
        </w:rPr>
        <w:t xml:space="preserve">Phụ lục </w:t>
      </w:r>
      <w:bookmarkEnd w:id="28"/>
      <w:r w:rsidRPr="001A52D1">
        <w:rPr>
          <w:sz w:val="28"/>
          <w:szCs w:val="28"/>
          <w:lang w:val="vi-VN"/>
        </w:rPr>
        <w:t xml:space="preserve">số 08 ban hành kèm theo Thông tư này, kèm </w:t>
      </w:r>
      <w:r>
        <w:rPr>
          <w:sz w:val="28"/>
          <w:szCs w:val="28"/>
        </w:rPr>
        <w:t>B</w:t>
      </w:r>
      <w:r w:rsidRPr="001A52D1">
        <w:rPr>
          <w:sz w:val="28"/>
          <w:szCs w:val="28"/>
          <w:lang w:val="vi-VN"/>
        </w:rPr>
        <w:t xml:space="preserve">ảng kê các tờ khai Hải quan nhập khẩu vàng và Phiếu trừ lùi in từ </w:t>
      </w:r>
      <w:r>
        <w:rPr>
          <w:sz w:val="28"/>
          <w:szCs w:val="28"/>
        </w:rPr>
        <w:t>H</w:t>
      </w:r>
      <w:r w:rsidRPr="001A52D1">
        <w:rPr>
          <w:sz w:val="28"/>
          <w:szCs w:val="28"/>
          <w:lang w:val="vi-VN"/>
        </w:rPr>
        <w:t>ệ thống thông tin nghiệp vụ Hải quan có xác nhận của doanh nghiệp về tính chính xác của tài liệu này</w:t>
      </w:r>
      <w:r w:rsidRPr="001A52D1">
        <w:rPr>
          <w:sz w:val="28"/>
          <w:szCs w:val="28"/>
        </w:rPr>
        <w:t xml:space="preserve"> </w:t>
      </w:r>
      <w:r w:rsidRPr="001A52D1">
        <w:rPr>
          <w:sz w:val="28"/>
          <w:szCs w:val="28"/>
          <w:lang w:val="vi-VN"/>
        </w:rPr>
        <w:t>(nếu có).</w:t>
      </w:r>
    </w:p>
    <w:p w14:paraId="0694445F" w14:textId="77777777" w:rsidR="00C901FF" w:rsidRPr="001A52D1" w:rsidRDefault="00C901FF" w:rsidP="00E17671">
      <w:pPr>
        <w:pStyle w:val="Heading2"/>
        <w:rPr>
          <w:lang w:val="vi-VN"/>
        </w:rPr>
      </w:pPr>
      <w:bookmarkStart w:id="29" w:name="dieu_14"/>
      <w:r w:rsidRPr="001A52D1">
        <w:rPr>
          <w:lang w:val="vi-VN"/>
        </w:rPr>
        <w:t xml:space="preserve">Điều </w:t>
      </w:r>
      <w:r w:rsidRPr="001A52D1">
        <w:rPr>
          <w:bCs/>
          <w:lang w:val="vi-VN"/>
        </w:rPr>
        <w:t>9</w:t>
      </w:r>
      <w:r w:rsidRPr="001A52D1">
        <w:rPr>
          <w:lang w:val="vi-VN"/>
        </w:rPr>
        <w:t>. Hồ sơ đề nghị cấp Giấy phép xuất khẩu vàng nguyên liệu đối với doanh nghiệp có Giấy phép khai thác vàng</w:t>
      </w:r>
      <w:bookmarkEnd w:id="29"/>
      <w:r w:rsidRPr="001A52D1">
        <w:rPr>
          <w:bCs/>
          <w:lang w:val="vi-VN"/>
        </w:rPr>
        <w:t xml:space="preserve"> tại Việt Nam</w:t>
      </w:r>
    </w:p>
    <w:p w14:paraId="010F96CE"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1. Đơn đề nghị cấp Giấy phép xuất khẩu vàng nguyên liệu theo mẫu tại </w:t>
      </w:r>
      <w:bookmarkStart w:id="30" w:name="bieumau_pl_4_3"/>
      <w:r w:rsidRPr="001A52D1">
        <w:rPr>
          <w:sz w:val="28"/>
          <w:szCs w:val="28"/>
          <w:lang w:val="vi-VN"/>
        </w:rPr>
        <w:t xml:space="preserve">Phụ lục </w:t>
      </w:r>
      <w:bookmarkEnd w:id="30"/>
      <w:r w:rsidRPr="001A52D1">
        <w:rPr>
          <w:sz w:val="28"/>
          <w:szCs w:val="28"/>
          <w:lang w:val="vi-VN"/>
        </w:rPr>
        <w:t>số 07 ban hành kèm theo Thông tư này.</w:t>
      </w:r>
    </w:p>
    <w:p w14:paraId="4E1914D7"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2. Giấy chứng nhận đăng ký đầu tư.</w:t>
      </w:r>
    </w:p>
    <w:p w14:paraId="334158EC"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3. Tài liệu chứng minh nguồn vàng nguyên liệu dự kiến xuất khẩu là do doanh nghiệp khai thác.</w:t>
      </w:r>
    </w:p>
    <w:p w14:paraId="6CFD16EB"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 xml:space="preserve">4. Báo cáo tình hình khai thác và xuất khẩu vàng nguyên liệu của doanh nghiệp trong thời hạn 12 (mười hai) tháng liền kề trước thời điểm </w:t>
      </w:r>
      <w:r w:rsidRPr="001A52D1">
        <w:rPr>
          <w:sz w:val="28"/>
          <w:szCs w:val="28"/>
        </w:rPr>
        <w:t>nộp hồ sơ</w:t>
      </w:r>
      <w:r w:rsidRPr="001A52D1">
        <w:rPr>
          <w:sz w:val="28"/>
          <w:szCs w:val="28"/>
          <w:lang w:val="vi-VN"/>
        </w:rPr>
        <w:t xml:space="preserve"> </w:t>
      </w:r>
      <w:r w:rsidRPr="001A52D1">
        <w:rPr>
          <w:sz w:val="28"/>
          <w:szCs w:val="28"/>
        </w:rPr>
        <w:t xml:space="preserve"> </w:t>
      </w:r>
      <w:r w:rsidRPr="001A52D1">
        <w:rPr>
          <w:sz w:val="28"/>
          <w:szCs w:val="28"/>
          <w:lang w:val="vi-VN"/>
        </w:rPr>
        <w:t xml:space="preserve">theo mẫu tại </w:t>
      </w:r>
      <w:bookmarkStart w:id="31" w:name="bieumau_pl_9_1"/>
      <w:r w:rsidRPr="001A52D1">
        <w:rPr>
          <w:sz w:val="28"/>
          <w:szCs w:val="28"/>
          <w:lang w:val="vi-VN"/>
        </w:rPr>
        <w:t xml:space="preserve">Phụ lục </w:t>
      </w:r>
      <w:bookmarkEnd w:id="31"/>
      <w:r w:rsidRPr="001A52D1">
        <w:rPr>
          <w:sz w:val="28"/>
          <w:szCs w:val="28"/>
          <w:lang w:val="vi-VN"/>
        </w:rPr>
        <w:t xml:space="preserve">số 08 ban hành kèm theo Thông tư này, kèm </w:t>
      </w:r>
      <w:r>
        <w:rPr>
          <w:sz w:val="28"/>
          <w:szCs w:val="28"/>
        </w:rPr>
        <w:t>B</w:t>
      </w:r>
      <w:r w:rsidRPr="001A52D1">
        <w:rPr>
          <w:sz w:val="28"/>
          <w:szCs w:val="28"/>
          <w:lang w:val="vi-VN"/>
        </w:rPr>
        <w:t>ảng kê các tờ khai Hải quan</w:t>
      </w:r>
      <w:hyperlink w:anchor="_ftn32" w:history="1"/>
      <w:r w:rsidRPr="001A52D1">
        <w:rPr>
          <w:sz w:val="28"/>
          <w:szCs w:val="28"/>
          <w:lang w:val="vi-VN"/>
        </w:rPr>
        <w:t xml:space="preserve"> xuất khẩu vàng và Phiếu trừ lùi in từ </w:t>
      </w:r>
      <w:r>
        <w:rPr>
          <w:sz w:val="28"/>
          <w:szCs w:val="28"/>
        </w:rPr>
        <w:t>H</w:t>
      </w:r>
      <w:r w:rsidRPr="001A52D1">
        <w:rPr>
          <w:sz w:val="28"/>
          <w:szCs w:val="28"/>
          <w:lang w:val="vi-VN"/>
        </w:rPr>
        <w:t>ệ thống thông tin nghiệp vụ Hải quan có xác nhận của doanh nghiệp về tính chính xác của tài liệu này</w:t>
      </w:r>
      <w:r w:rsidRPr="001A52D1">
        <w:rPr>
          <w:sz w:val="28"/>
          <w:szCs w:val="28"/>
        </w:rPr>
        <w:t xml:space="preserve"> </w:t>
      </w:r>
      <w:r w:rsidRPr="001A52D1">
        <w:rPr>
          <w:sz w:val="28"/>
          <w:szCs w:val="28"/>
          <w:lang w:val="vi-VN"/>
        </w:rPr>
        <w:t>(nếu có).</w:t>
      </w:r>
    </w:p>
    <w:p w14:paraId="4465369F" w14:textId="77777777" w:rsidR="00C901FF" w:rsidRPr="001A52D1" w:rsidRDefault="00C901FF" w:rsidP="00E17671">
      <w:pPr>
        <w:pStyle w:val="Heading2"/>
        <w:rPr>
          <w:lang w:val="vi-VN"/>
        </w:rPr>
      </w:pPr>
      <w:bookmarkStart w:id="32" w:name="dieu_10"/>
      <w:bookmarkEnd w:id="12"/>
      <w:r w:rsidRPr="001A52D1">
        <w:rPr>
          <w:lang w:val="vi-VN"/>
        </w:rPr>
        <w:t>Điều 10. Hồ sơ đề nghị cấp hạn mức xuất khẩu vàng miếng, nhập khẩu vàng miếng, nhập khẩu vàng nguyên liệu đối với doanh nghiệp, ngân hàng thương mại được phép sản xuất vàng miếng</w:t>
      </w:r>
    </w:p>
    <w:p w14:paraId="79ED5856"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Hồ sơ đề nghị cấp hạn mức xuất khẩu vàng miếng, nhập khẩu vàng miếng, nhập khẩu vàng nguyên liệu cho năm tiếp theo:</w:t>
      </w:r>
    </w:p>
    <w:p w14:paraId="2162CEA2" w14:textId="77777777" w:rsidR="00C901FF" w:rsidRPr="007F23D7" w:rsidRDefault="00C901FF" w:rsidP="007F23D7">
      <w:pPr>
        <w:spacing w:before="120" w:line="269" w:lineRule="auto"/>
        <w:ind w:firstLine="567"/>
        <w:jc w:val="both"/>
        <w:rPr>
          <w:spacing w:val="-2"/>
          <w:sz w:val="28"/>
          <w:szCs w:val="28"/>
          <w:lang w:val="vi-VN"/>
        </w:rPr>
      </w:pPr>
      <w:r w:rsidRPr="007F23D7">
        <w:rPr>
          <w:spacing w:val="-2"/>
          <w:sz w:val="28"/>
          <w:szCs w:val="28"/>
          <w:lang w:val="vi-VN"/>
        </w:rPr>
        <w:t>1. Đơn đề nghị theo mẫu tại Phụ lục số 09 ban hành kèm theo Thông tư này.</w:t>
      </w:r>
    </w:p>
    <w:p w14:paraId="669DEC33" w14:textId="77777777" w:rsidR="00C901FF" w:rsidRPr="001A52D1" w:rsidRDefault="00C901FF" w:rsidP="00D4791C">
      <w:pPr>
        <w:spacing w:before="120" w:line="264" w:lineRule="auto"/>
        <w:ind w:firstLine="567"/>
        <w:jc w:val="both"/>
        <w:rPr>
          <w:sz w:val="28"/>
          <w:szCs w:val="28"/>
          <w:lang w:val="vi-VN"/>
        </w:rPr>
      </w:pPr>
      <w:r w:rsidRPr="001A52D1">
        <w:rPr>
          <w:sz w:val="28"/>
          <w:szCs w:val="28"/>
          <w:lang w:val="vi-VN"/>
        </w:rPr>
        <w:lastRenderedPageBreak/>
        <w:t xml:space="preserve">2. Báo cáo tình hình thực hiện hoạt động xuất, nhập khẩu vàng trong thời hạn 12 (mười hai) tháng liền kề trước thời điểm </w:t>
      </w:r>
      <w:r w:rsidRPr="001A52D1">
        <w:rPr>
          <w:sz w:val="28"/>
          <w:szCs w:val="28"/>
        </w:rPr>
        <w:t xml:space="preserve">nộp hồ sơ </w:t>
      </w:r>
      <w:r w:rsidRPr="001A52D1">
        <w:rPr>
          <w:sz w:val="28"/>
          <w:szCs w:val="28"/>
          <w:lang w:val="vi-VN"/>
        </w:rPr>
        <w:t>theo mẫu tại Phụ lục số 2</w:t>
      </w:r>
      <w:r w:rsidRPr="001A52D1">
        <w:rPr>
          <w:sz w:val="28"/>
          <w:szCs w:val="28"/>
        </w:rPr>
        <w:t>7</w:t>
      </w:r>
      <w:r w:rsidRPr="001A52D1">
        <w:rPr>
          <w:sz w:val="28"/>
          <w:szCs w:val="28"/>
          <w:lang w:val="vi-VN"/>
        </w:rPr>
        <w:t xml:space="preserve"> ban hành kèm theo Thông tư này</w:t>
      </w:r>
      <w:r w:rsidRPr="001A52D1">
        <w:rPr>
          <w:sz w:val="28"/>
          <w:szCs w:val="28"/>
        </w:rPr>
        <w:t xml:space="preserve"> </w:t>
      </w:r>
      <w:r w:rsidRPr="001A52D1">
        <w:rPr>
          <w:sz w:val="28"/>
          <w:szCs w:val="28"/>
          <w:lang w:val="vi-VN"/>
        </w:rPr>
        <w:t>(nếu có).</w:t>
      </w:r>
    </w:p>
    <w:p w14:paraId="537B4814" w14:textId="77777777" w:rsidR="00C901FF" w:rsidRPr="001A52D1" w:rsidRDefault="00C901FF" w:rsidP="00D4791C">
      <w:pPr>
        <w:pStyle w:val="Heading2"/>
        <w:spacing w:line="264" w:lineRule="auto"/>
        <w:rPr>
          <w:lang w:val="vi-VN"/>
        </w:rPr>
      </w:pPr>
      <w:r w:rsidRPr="001A52D1">
        <w:rPr>
          <w:lang w:val="vi-VN"/>
        </w:rPr>
        <w:t xml:space="preserve">Điều 11. Hồ sơ đề nghị cấp </w:t>
      </w:r>
      <w:bookmarkStart w:id="33" w:name="_Hlk208497135"/>
      <w:r w:rsidRPr="001A52D1">
        <w:rPr>
          <w:lang w:val="vi-VN"/>
        </w:rPr>
        <w:t>Giấy phép xuất khẩu vàng miếng, Giấy phép nhập khẩu vàng miếng, Giấy phép nhập khẩu vàng nguyên liệu đối với doanh nghiệp, ngân hàng thương mại được phép sản xuất vàng miếng</w:t>
      </w:r>
    </w:p>
    <w:bookmarkEnd w:id="33"/>
    <w:p w14:paraId="3B890227" w14:textId="77777777" w:rsidR="00C901FF" w:rsidRPr="001A52D1" w:rsidRDefault="00C901FF" w:rsidP="00D4791C">
      <w:pPr>
        <w:spacing w:before="120" w:line="264" w:lineRule="auto"/>
        <w:ind w:firstLine="567"/>
        <w:jc w:val="both"/>
        <w:rPr>
          <w:sz w:val="28"/>
          <w:szCs w:val="28"/>
          <w:lang w:val="vi-VN"/>
        </w:rPr>
      </w:pPr>
      <w:r w:rsidRPr="001A52D1">
        <w:rPr>
          <w:sz w:val="28"/>
          <w:szCs w:val="28"/>
          <w:lang w:val="vi-VN"/>
        </w:rPr>
        <w:t>1. Hồ sơ đề nghị cấp Giấy phép xuất khẩu vàng miếng:</w:t>
      </w:r>
    </w:p>
    <w:p w14:paraId="122478AC" w14:textId="77777777" w:rsidR="00C901FF" w:rsidRPr="001A52D1" w:rsidRDefault="00C901FF" w:rsidP="00D4791C">
      <w:pPr>
        <w:spacing w:before="120" w:line="264" w:lineRule="auto"/>
        <w:ind w:firstLine="567"/>
        <w:jc w:val="both"/>
        <w:rPr>
          <w:sz w:val="28"/>
          <w:szCs w:val="28"/>
          <w:lang w:val="vi-VN"/>
        </w:rPr>
      </w:pPr>
      <w:r w:rsidRPr="001A52D1">
        <w:rPr>
          <w:sz w:val="28"/>
          <w:szCs w:val="28"/>
          <w:lang w:val="vi-VN"/>
        </w:rPr>
        <w:t xml:space="preserve">a) Đơn đề nghị cấp Giấy phép xuất khẩu vàng miếng theo mẫu tại Phụ lục số </w:t>
      </w:r>
      <w:r w:rsidRPr="001A52D1">
        <w:rPr>
          <w:sz w:val="28"/>
          <w:szCs w:val="28"/>
        </w:rPr>
        <w:t>10</w:t>
      </w:r>
      <w:r w:rsidRPr="001A52D1">
        <w:rPr>
          <w:sz w:val="28"/>
          <w:szCs w:val="28"/>
          <w:lang w:val="vi-VN"/>
        </w:rPr>
        <w:t xml:space="preserve"> ban hành kèm theo Thông tư này;</w:t>
      </w:r>
    </w:p>
    <w:p w14:paraId="1C36248B" w14:textId="77777777" w:rsidR="00C901FF" w:rsidRPr="001A52D1" w:rsidRDefault="00C901FF" w:rsidP="00D4791C">
      <w:pPr>
        <w:spacing w:before="120" w:line="264" w:lineRule="auto"/>
        <w:ind w:firstLine="567"/>
        <w:jc w:val="both"/>
        <w:rPr>
          <w:sz w:val="28"/>
          <w:szCs w:val="28"/>
          <w:lang w:val="vi-VN"/>
        </w:rPr>
      </w:pPr>
      <w:r w:rsidRPr="001A52D1">
        <w:rPr>
          <w:sz w:val="28"/>
          <w:szCs w:val="28"/>
          <w:lang w:val="vi-VN"/>
        </w:rPr>
        <w:t xml:space="preserve">b) </w:t>
      </w:r>
      <w:r w:rsidRPr="001A52D1">
        <w:rPr>
          <w:sz w:val="28"/>
          <w:szCs w:val="28"/>
        </w:rPr>
        <w:t xml:space="preserve">Tài liệu chứng minh </w:t>
      </w:r>
      <w:r w:rsidRPr="001A52D1">
        <w:rPr>
          <w:sz w:val="28"/>
          <w:szCs w:val="28"/>
          <w:lang w:val="vi-VN"/>
        </w:rPr>
        <w:t>nguồn vàng miếng xuất khẩu</w:t>
      </w:r>
      <w:r>
        <w:rPr>
          <w:sz w:val="28"/>
          <w:szCs w:val="28"/>
        </w:rPr>
        <w:t xml:space="preserve"> từ nguồn nhập khẩu, sản xuất, mua trong nước (trong trường hợp Ngân hàng Nhà nước Việt Nam có yêu cầu)</w:t>
      </w:r>
      <w:r w:rsidRPr="001A52D1">
        <w:rPr>
          <w:sz w:val="28"/>
          <w:szCs w:val="28"/>
          <w:lang w:val="vi-VN"/>
        </w:rPr>
        <w:t>.</w:t>
      </w:r>
    </w:p>
    <w:p w14:paraId="6424BBF7" w14:textId="77777777" w:rsidR="00C901FF" w:rsidRPr="001A52D1" w:rsidRDefault="00C901FF" w:rsidP="00D4791C">
      <w:pPr>
        <w:spacing w:before="120" w:line="264" w:lineRule="auto"/>
        <w:ind w:firstLine="567"/>
        <w:jc w:val="both"/>
        <w:rPr>
          <w:sz w:val="28"/>
          <w:szCs w:val="28"/>
          <w:lang w:val="vi-VN"/>
        </w:rPr>
      </w:pPr>
      <w:r w:rsidRPr="001A52D1">
        <w:rPr>
          <w:sz w:val="28"/>
          <w:szCs w:val="28"/>
          <w:lang w:val="vi-VN"/>
        </w:rPr>
        <w:t>2. Hồ sơ đề nghị cấp Giấy phép nhập khẩu vàng miếng, Giấy phép nhập khẩu vàng nguyên liệu:</w:t>
      </w:r>
    </w:p>
    <w:p w14:paraId="704BD9E7" w14:textId="77777777" w:rsidR="00C901FF" w:rsidRPr="001A52D1" w:rsidRDefault="00C901FF" w:rsidP="00D4791C">
      <w:pPr>
        <w:spacing w:before="120" w:line="264" w:lineRule="auto"/>
        <w:ind w:firstLine="567"/>
        <w:jc w:val="both"/>
        <w:rPr>
          <w:sz w:val="28"/>
          <w:szCs w:val="28"/>
          <w:lang w:val="vi-VN"/>
        </w:rPr>
      </w:pPr>
      <w:r w:rsidRPr="001A52D1">
        <w:rPr>
          <w:sz w:val="28"/>
          <w:szCs w:val="28"/>
          <w:lang w:val="vi-VN"/>
        </w:rPr>
        <w:t xml:space="preserve">a) Đơn đề nghị cấp Giấy phép nhập khẩu vàng miếng/Giấy phép nhập khẩu vàng nguyên liệu theo mẫu tại Phụ lục số </w:t>
      </w:r>
      <w:r w:rsidRPr="001A52D1">
        <w:rPr>
          <w:sz w:val="28"/>
          <w:szCs w:val="28"/>
        </w:rPr>
        <w:t>10</w:t>
      </w:r>
      <w:r w:rsidRPr="001A52D1">
        <w:rPr>
          <w:sz w:val="28"/>
          <w:szCs w:val="28"/>
          <w:lang w:val="vi-VN"/>
        </w:rPr>
        <w:t xml:space="preserve"> ban hành kèm theo Thông tư này;</w:t>
      </w:r>
    </w:p>
    <w:p w14:paraId="28F377B1" w14:textId="77777777" w:rsidR="00C901FF" w:rsidRPr="008B3B54" w:rsidRDefault="00C901FF" w:rsidP="00D4791C">
      <w:pPr>
        <w:spacing w:before="120" w:line="264" w:lineRule="auto"/>
        <w:ind w:firstLine="567"/>
        <w:jc w:val="both"/>
        <w:rPr>
          <w:sz w:val="28"/>
          <w:szCs w:val="28"/>
        </w:rPr>
      </w:pPr>
      <w:r w:rsidRPr="001A52D1">
        <w:rPr>
          <w:sz w:val="28"/>
          <w:szCs w:val="28"/>
          <w:lang w:val="vi-VN"/>
        </w:rPr>
        <w:t>b) Kế hoạch sử dụng vàng miếng nhập khẩu/Kế hoạch sử dụng vàng nguyên liệu nhập khẩu</w:t>
      </w:r>
      <w:r>
        <w:rPr>
          <w:sz w:val="28"/>
          <w:szCs w:val="28"/>
        </w:rPr>
        <w:t>; báo cáo hoạt động xuất khẩu, nhập khẩu vàng miếng và vàng nguyên liệu từ đầu năm đến thời điểm nộp hồ sơ theo mẫu tại Phụ lục số 27 ban hành kèm theo Thông tư (nếu có)</w:t>
      </w:r>
      <w:r w:rsidRPr="001A52D1">
        <w:rPr>
          <w:sz w:val="28"/>
          <w:szCs w:val="28"/>
          <w:lang w:val="vi-VN"/>
        </w:rPr>
        <w:t>.</w:t>
      </w:r>
    </w:p>
    <w:p w14:paraId="1F43960C" w14:textId="77777777" w:rsidR="00C901FF" w:rsidRPr="001A52D1" w:rsidRDefault="00C901FF" w:rsidP="007F23D7">
      <w:pPr>
        <w:pStyle w:val="Heading1"/>
        <w:rPr>
          <w:lang w:val="vi-VN"/>
        </w:rPr>
      </w:pPr>
      <w:bookmarkStart w:id="34" w:name="muc_4"/>
      <w:r w:rsidRPr="001A52D1">
        <w:rPr>
          <w:lang w:val="vi-VN"/>
        </w:rPr>
        <w:t>Chương IV</w:t>
      </w:r>
    </w:p>
    <w:p w14:paraId="63FF0485" w14:textId="77777777" w:rsidR="004A327A" w:rsidRDefault="00C901FF" w:rsidP="007F23D7">
      <w:pPr>
        <w:spacing w:before="120" w:line="269" w:lineRule="auto"/>
        <w:jc w:val="center"/>
        <w:rPr>
          <w:b/>
          <w:sz w:val="28"/>
          <w:lang w:val="vi-VN"/>
        </w:rPr>
      </w:pPr>
      <w:r w:rsidRPr="001A52D1">
        <w:rPr>
          <w:b/>
          <w:sz w:val="28"/>
          <w:lang w:val="vi-VN"/>
        </w:rPr>
        <w:t xml:space="preserve"> THỦ TỤC CẤP, SỬA ĐỔI, BỔ SUNG GIẤY CHỨNG NHẬN </w:t>
      </w:r>
    </w:p>
    <w:p w14:paraId="1AA2A7A5" w14:textId="77777777" w:rsidR="004A327A" w:rsidRDefault="00C901FF" w:rsidP="007F23D7">
      <w:pPr>
        <w:spacing w:line="269" w:lineRule="auto"/>
        <w:jc w:val="center"/>
        <w:rPr>
          <w:b/>
          <w:bCs/>
          <w:sz w:val="28"/>
          <w:szCs w:val="28"/>
          <w:lang w:val="vi-VN"/>
        </w:rPr>
      </w:pPr>
      <w:r w:rsidRPr="001A52D1">
        <w:rPr>
          <w:b/>
          <w:sz w:val="28"/>
          <w:lang w:val="vi-VN"/>
        </w:rPr>
        <w:t>ĐỦ ĐIỀU KIỆN SẢN XUẤT VÀNG TRANG SỨC, MỸ NGHỆ</w:t>
      </w:r>
      <w:r w:rsidRPr="001A52D1">
        <w:rPr>
          <w:b/>
          <w:bCs/>
          <w:sz w:val="28"/>
          <w:szCs w:val="28"/>
          <w:lang w:val="vi-VN"/>
        </w:rPr>
        <w:t xml:space="preserve">; </w:t>
      </w:r>
    </w:p>
    <w:p w14:paraId="749ACF92" w14:textId="7F8C4719" w:rsidR="00C901FF" w:rsidRPr="001A52D1" w:rsidRDefault="00C901FF" w:rsidP="007F23D7">
      <w:pPr>
        <w:spacing w:line="269" w:lineRule="auto"/>
        <w:jc w:val="center"/>
        <w:rPr>
          <w:strike/>
          <w:sz w:val="28"/>
          <w:lang w:val="vi-VN"/>
        </w:rPr>
      </w:pPr>
      <w:r w:rsidRPr="001A52D1">
        <w:rPr>
          <w:b/>
          <w:bCs/>
          <w:sz w:val="28"/>
          <w:szCs w:val="28"/>
          <w:lang w:val="vi-VN"/>
        </w:rPr>
        <w:t>GIẤY PHÉP KINH DOANH MUA, BÁN VÀNG MIẾNG;</w:t>
      </w:r>
      <w:r w:rsidRPr="001A52D1">
        <w:rPr>
          <w:b/>
          <w:sz w:val="28"/>
          <w:lang w:val="vi-VN"/>
        </w:rPr>
        <w:t xml:space="preserve"> GIẤY PHÉP </w:t>
      </w:r>
      <w:r w:rsidRPr="001A52D1">
        <w:rPr>
          <w:b/>
          <w:bCs/>
          <w:sz w:val="28"/>
          <w:szCs w:val="28"/>
          <w:lang w:val="vi-VN"/>
        </w:rPr>
        <w:t xml:space="preserve">SẢN </w:t>
      </w:r>
      <w:r w:rsidRPr="001A52D1">
        <w:rPr>
          <w:b/>
          <w:sz w:val="28"/>
          <w:lang w:val="vi-VN"/>
        </w:rPr>
        <w:t xml:space="preserve">XUẤT </w:t>
      </w:r>
      <w:r w:rsidRPr="001A52D1">
        <w:rPr>
          <w:b/>
          <w:bCs/>
          <w:sz w:val="28"/>
          <w:szCs w:val="28"/>
          <w:lang w:val="vi-VN"/>
        </w:rPr>
        <w:t>VÀNG MIẾNG;</w:t>
      </w:r>
      <w:r w:rsidRPr="001A52D1">
        <w:rPr>
          <w:b/>
          <w:sz w:val="28"/>
          <w:lang w:val="vi-VN"/>
        </w:rPr>
        <w:t xml:space="preserve"> HẠN MỨC XUẤT KHẨU, NHẬP KHẨU VÀNG;</w:t>
      </w:r>
      <w:r w:rsidR="004A327A">
        <w:rPr>
          <w:b/>
          <w:sz w:val="28"/>
        </w:rPr>
        <w:t xml:space="preserve"> </w:t>
      </w:r>
      <w:r w:rsidRPr="001A52D1">
        <w:rPr>
          <w:b/>
          <w:sz w:val="28"/>
          <w:lang w:val="vi-VN"/>
        </w:rPr>
        <w:t xml:space="preserve">GIẤY PHÉP XUẤT KHẨU, NHẬP KHẨU VÀNG </w:t>
      </w:r>
    </w:p>
    <w:p w14:paraId="721A1596" w14:textId="77777777" w:rsidR="00C901FF" w:rsidRPr="001A52D1" w:rsidRDefault="00C901FF" w:rsidP="00D4791C">
      <w:pPr>
        <w:pStyle w:val="Heading2"/>
        <w:spacing w:line="269" w:lineRule="auto"/>
        <w:rPr>
          <w:lang w:val="vi-VN"/>
        </w:rPr>
      </w:pPr>
      <w:bookmarkStart w:id="35" w:name="_Hlk210719993"/>
      <w:bookmarkStart w:id="36" w:name="dieu_15"/>
      <w:bookmarkEnd w:id="34"/>
      <w:r w:rsidRPr="001A52D1">
        <w:rPr>
          <w:lang w:val="vi-VN"/>
        </w:rPr>
        <w:t>Điều 12. Nguyên tắc lập</w:t>
      </w:r>
      <w:r w:rsidRPr="001A52D1">
        <w:t>,</w:t>
      </w:r>
      <w:r w:rsidRPr="001A52D1">
        <w:rPr>
          <w:lang w:val="vi-VN"/>
        </w:rPr>
        <w:t xml:space="preserve"> gửi</w:t>
      </w:r>
      <w:r w:rsidRPr="001A52D1">
        <w:t xml:space="preserve"> và tiếp nhận</w:t>
      </w:r>
      <w:r w:rsidRPr="001A52D1">
        <w:rPr>
          <w:lang w:val="vi-VN"/>
        </w:rPr>
        <w:t xml:space="preserve"> hồ sơ</w:t>
      </w:r>
    </w:p>
    <w:p w14:paraId="6DBB1DF1" w14:textId="77777777" w:rsidR="00C901FF" w:rsidRPr="001A52D1" w:rsidRDefault="00C901FF" w:rsidP="00D4791C">
      <w:pPr>
        <w:spacing w:before="120" w:line="269" w:lineRule="auto"/>
        <w:ind w:firstLine="567"/>
        <w:jc w:val="both"/>
        <w:rPr>
          <w:sz w:val="28"/>
          <w:szCs w:val="28"/>
          <w:lang w:val="vi-VN"/>
        </w:rPr>
      </w:pPr>
      <w:r w:rsidRPr="001A52D1">
        <w:rPr>
          <w:sz w:val="28"/>
          <w:szCs w:val="28"/>
          <w:lang w:val="vi-VN"/>
        </w:rPr>
        <w:t>1. Văn bản tại hồ sơ đề nghị cấp, sửa đổi, bổ sung các loại Giấy chứng nhận, Giấy phép</w:t>
      </w:r>
      <w:r w:rsidRPr="001A52D1">
        <w:rPr>
          <w:sz w:val="28"/>
          <w:szCs w:val="28"/>
        </w:rPr>
        <w:t>, cấp hạn mức trong</w:t>
      </w:r>
      <w:r w:rsidRPr="001A52D1">
        <w:rPr>
          <w:sz w:val="28"/>
          <w:szCs w:val="28"/>
          <w:lang w:val="vi-VN"/>
        </w:rPr>
        <w:t xml:space="preserve"> hoạt động kinh doanh vàng quy định tại Chương II</w:t>
      </w:r>
      <w:r w:rsidRPr="001A52D1">
        <w:rPr>
          <w:sz w:val="28"/>
          <w:szCs w:val="28"/>
        </w:rPr>
        <w:t>, Chương III</w:t>
      </w:r>
      <w:r w:rsidRPr="001A52D1">
        <w:rPr>
          <w:sz w:val="28"/>
          <w:szCs w:val="28"/>
          <w:lang w:val="vi-VN"/>
        </w:rPr>
        <w:t xml:space="preserve"> Thông tư này phải do người đại diện theo pháp luật hoặc người đại diện theo ủy quyền ký (sau đây gọi là người đại diện hợp pháp). Trường hợp ký theo ủy quyền, hồ sơ phải có văn bản ủy quyền được lập phù hợp với quy định của pháp luật.</w:t>
      </w:r>
    </w:p>
    <w:p w14:paraId="3E788988" w14:textId="77777777" w:rsidR="00C901FF" w:rsidRPr="001A52D1" w:rsidRDefault="00C901FF" w:rsidP="00D4791C">
      <w:pPr>
        <w:spacing w:before="120" w:line="269" w:lineRule="auto"/>
        <w:ind w:firstLine="567"/>
        <w:jc w:val="both"/>
        <w:rPr>
          <w:sz w:val="28"/>
          <w:szCs w:val="28"/>
          <w:lang w:val="vi-VN"/>
        </w:rPr>
      </w:pPr>
      <w:r w:rsidRPr="001A52D1">
        <w:rPr>
          <w:sz w:val="28"/>
          <w:szCs w:val="28"/>
          <w:lang w:val="vi-VN"/>
        </w:rPr>
        <w:t>2. Hồ sơ đề nghị cấp Giấy chứng nhận, Giấy phép</w:t>
      </w:r>
      <w:r w:rsidRPr="001A52D1">
        <w:rPr>
          <w:sz w:val="28"/>
          <w:szCs w:val="28"/>
        </w:rPr>
        <w:t>, cấp hạn mức</w:t>
      </w:r>
      <w:r w:rsidRPr="001A52D1">
        <w:rPr>
          <w:sz w:val="28"/>
          <w:szCs w:val="28"/>
          <w:lang w:val="vi-VN"/>
        </w:rPr>
        <w:t xml:space="preserve"> phải được lập 01 bộ bằng tiếng Việt.</w:t>
      </w:r>
    </w:p>
    <w:p w14:paraId="3140FE4C" w14:textId="77777777" w:rsidR="00C901FF" w:rsidRPr="001A52D1" w:rsidRDefault="00C901FF" w:rsidP="00D4791C">
      <w:pPr>
        <w:spacing w:before="120" w:line="259" w:lineRule="auto"/>
        <w:ind w:firstLine="567"/>
        <w:jc w:val="both"/>
        <w:rPr>
          <w:sz w:val="28"/>
          <w:szCs w:val="28"/>
          <w:lang w:val="vi-VN"/>
        </w:rPr>
      </w:pPr>
      <w:r w:rsidRPr="001A52D1">
        <w:rPr>
          <w:sz w:val="28"/>
          <w:szCs w:val="28"/>
          <w:lang w:val="vi-VN"/>
        </w:rPr>
        <w:lastRenderedPageBreak/>
        <w:t>3. Đối với thành phần hồ sơ</w:t>
      </w:r>
      <w:r w:rsidRPr="001A52D1">
        <w:rPr>
          <w:sz w:val="28"/>
          <w:szCs w:val="28"/>
        </w:rPr>
        <w:t xml:space="preserve"> </w:t>
      </w:r>
      <w:r w:rsidRPr="001A52D1">
        <w:rPr>
          <w:sz w:val="28"/>
          <w:szCs w:val="28"/>
          <w:lang w:val="vi-VN"/>
        </w:rPr>
        <w:t>là bản sao phải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14:paraId="256885EC" w14:textId="77777777" w:rsidR="00C901FF" w:rsidRPr="001A52D1" w:rsidRDefault="00C901FF" w:rsidP="00D4791C">
      <w:pPr>
        <w:spacing w:before="120" w:line="259" w:lineRule="auto"/>
        <w:ind w:firstLine="567"/>
        <w:jc w:val="both"/>
        <w:rPr>
          <w:sz w:val="28"/>
          <w:szCs w:val="28"/>
        </w:rPr>
      </w:pPr>
      <w:r w:rsidRPr="001A52D1">
        <w:rPr>
          <w:sz w:val="28"/>
          <w:szCs w:val="28"/>
        </w:rPr>
        <w:t>4. Trong mỗi bộ hồ sơ phải có danh mục tài liệu.</w:t>
      </w:r>
    </w:p>
    <w:p w14:paraId="35E6802F" w14:textId="77777777" w:rsidR="00C901FF" w:rsidRPr="001A52D1" w:rsidRDefault="00C901FF" w:rsidP="00D4791C">
      <w:pPr>
        <w:spacing w:before="120" w:line="259" w:lineRule="auto"/>
        <w:ind w:firstLine="567"/>
        <w:jc w:val="both"/>
        <w:rPr>
          <w:sz w:val="28"/>
          <w:szCs w:val="28"/>
          <w:lang w:val="vi-VN"/>
        </w:rPr>
      </w:pPr>
      <w:r w:rsidRPr="001A52D1">
        <w:rPr>
          <w:sz w:val="28"/>
          <w:szCs w:val="28"/>
        </w:rPr>
        <w:t>5</w:t>
      </w:r>
      <w:r w:rsidRPr="001A52D1">
        <w:rPr>
          <w:sz w:val="28"/>
          <w:szCs w:val="28"/>
          <w:lang w:val="vi-VN"/>
        </w:rPr>
        <w:t xml:space="preserve">. Hồ sơ được gửi </w:t>
      </w:r>
      <w:proofErr w:type="gramStart"/>
      <w:r w:rsidRPr="001A52D1">
        <w:rPr>
          <w:sz w:val="28"/>
          <w:szCs w:val="28"/>
          <w:lang w:val="vi-VN"/>
        </w:rPr>
        <w:t>theo</w:t>
      </w:r>
      <w:proofErr w:type="gramEnd"/>
      <w:r w:rsidRPr="001A52D1">
        <w:rPr>
          <w:sz w:val="28"/>
          <w:szCs w:val="28"/>
          <w:lang w:val="vi-VN"/>
        </w:rPr>
        <w:t xml:space="preserve"> một trong các hình thức sau:</w:t>
      </w:r>
    </w:p>
    <w:p w14:paraId="66D04F8E" w14:textId="77777777" w:rsidR="00C901FF" w:rsidRPr="001A52D1" w:rsidRDefault="00C901FF" w:rsidP="00D4791C">
      <w:pPr>
        <w:spacing w:before="120" w:line="259" w:lineRule="auto"/>
        <w:ind w:firstLine="567"/>
        <w:jc w:val="both"/>
        <w:rPr>
          <w:sz w:val="28"/>
          <w:szCs w:val="28"/>
          <w:lang w:val="vi-VN"/>
        </w:rPr>
      </w:pPr>
      <w:r w:rsidRPr="001A52D1">
        <w:rPr>
          <w:sz w:val="28"/>
          <w:szCs w:val="28"/>
          <w:lang w:val="vi-VN"/>
        </w:rPr>
        <w:t>a) Nộp trực tuyến qua Cổng dịch vụ công quốc gia, Cổng thông tin một cửa quốc gia (nếu có);</w:t>
      </w:r>
    </w:p>
    <w:p w14:paraId="6088FB89" w14:textId="77777777" w:rsidR="00C901FF" w:rsidRPr="001A52D1" w:rsidRDefault="00C901FF" w:rsidP="00D4791C">
      <w:pPr>
        <w:spacing w:before="120" w:line="259" w:lineRule="auto"/>
        <w:ind w:firstLine="567"/>
        <w:jc w:val="both"/>
        <w:rPr>
          <w:sz w:val="28"/>
          <w:szCs w:val="28"/>
          <w:lang w:val="vi-VN"/>
        </w:rPr>
      </w:pPr>
      <w:r w:rsidRPr="001A52D1">
        <w:rPr>
          <w:sz w:val="28"/>
          <w:szCs w:val="28"/>
          <w:lang w:val="vi-VN"/>
        </w:rPr>
        <w:t>b) Nộp trực tiếp tại Bộ phận Một cửa của Ngân hàng Nhà nước Việt Nam hoặc Bộ phận Một cửa của Ngân hàng Nhà nước chi nhánh Khu vực (nơi doanh nghiệp, tổ chức tín dụng đặt trụ sở chính);</w:t>
      </w:r>
    </w:p>
    <w:p w14:paraId="0226A7C4" w14:textId="77777777" w:rsidR="00C901FF" w:rsidRPr="001A52D1" w:rsidRDefault="00C901FF" w:rsidP="00D4791C">
      <w:pPr>
        <w:spacing w:before="120" w:line="259" w:lineRule="auto"/>
        <w:ind w:firstLine="567"/>
        <w:jc w:val="both"/>
        <w:rPr>
          <w:sz w:val="28"/>
          <w:szCs w:val="28"/>
          <w:lang w:val="vi-VN"/>
        </w:rPr>
      </w:pPr>
      <w:r w:rsidRPr="001A52D1">
        <w:rPr>
          <w:sz w:val="28"/>
          <w:szCs w:val="28"/>
          <w:lang w:val="vi-VN"/>
        </w:rPr>
        <w:t>c) Gửi qua dịch vụ bưu chính;</w:t>
      </w:r>
    </w:p>
    <w:p w14:paraId="1FFEBA62" w14:textId="77777777" w:rsidR="00C901FF" w:rsidRPr="001A52D1" w:rsidRDefault="00C901FF" w:rsidP="00D4791C">
      <w:pPr>
        <w:spacing w:before="120" w:line="259" w:lineRule="auto"/>
        <w:ind w:firstLine="567"/>
        <w:jc w:val="both"/>
        <w:rPr>
          <w:sz w:val="28"/>
          <w:szCs w:val="28"/>
        </w:rPr>
      </w:pPr>
      <w:r w:rsidRPr="001A52D1">
        <w:rPr>
          <w:sz w:val="28"/>
          <w:szCs w:val="28"/>
          <w:lang w:val="vi-VN"/>
        </w:rPr>
        <w:t>d) Khi gửi hồ sơ trực tuyến qua Cổng dịch vụ công quốc gia, Cổng thông tin một cửa quốc gia (nếu có)</w:t>
      </w:r>
      <w:r w:rsidRPr="001A52D1">
        <w:rPr>
          <w:sz w:val="28"/>
          <w:szCs w:val="28"/>
        </w:rPr>
        <w:t xml:space="preserve"> </w:t>
      </w:r>
      <w:r w:rsidRPr="001A52D1">
        <w:rPr>
          <w:sz w:val="28"/>
          <w:szCs w:val="28"/>
          <w:lang w:val="vi-VN"/>
        </w:rPr>
        <w:t>hồ sơ điện tử được sử dụng chữ ký số theo quy định của pháp luật về thực hiện thủ tục hành chính trên môi trường điện tử</w:t>
      </w:r>
      <w:r w:rsidRPr="001A52D1">
        <w:rPr>
          <w:sz w:val="28"/>
          <w:szCs w:val="28"/>
        </w:rPr>
        <w:t>;</w:t>
      </w:r>
    </w:p>
    <w:p w14:paraId="0A411394" w14:textId="77777777" w:rsidR="00C901FF" w:rsidRPr="001A52D1" w:rsidRDefault="00C901FF" w:rsidP="00D4791C">
      <w:pPr>
        <w:spacing w:before="120" w:line="259" w:lineRule="auto"/>
        <w:ind w:firstLine="567"/>
        <w:jc w:val="both"/>
        <w:rPr>
          <w:sz w:val="28"/>
          <w:szCs w:val="28"/>
          <w:lang w:val="vi-VN"/>
        </w:rPr>
      </w:pPr>
      <w:r w:rsidRPr="001A52D1">
        <w:rPr>
          <w:sz w:val="28"/>
          <w:szCs w:val="28"/>
          <w:lang w:val="vi-VN"/>
        </w:rPr>
        <w:t>Trường hợp hệ thống Cổng dịch vụ công quốc gia, Cổng thông tin một cửa quốc gia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 Việt Nam hoặc Ngân hàng Nhà nước chi nhánh Khu vực.</w:t>
      </w:r>
    </w:p>
    <w:p w14:paraId="7D98D44D" w14:textId="77777777" w:rsidR="00C901FF" w:rsidRPr="001A52D1" w:rsidRDefault="00C901FF" w:rsidP="00D4791C">
      <w:pPr>
        <w:spacing w:before="120" w:line="259" w:lineRule="auto"/>
        <w:ind w:firstLine="567"/>
        <w:jc w:val="both"/>
        <w:rPr>
          <w:sz w:val="28"/>
          <w:szCs w:val="28"/>
          <w:lang w:val="vi-VN"/>
        </w:rPr>
      </w:pPr>
      <w:r w:rsidRPr="001A52D1">
        <w:rPr>
          <w:sz w:val="28"/>
          <w:szCs w:val="28"/>
          <w:lang w:val="vi-VN"/>
        </w:rPr>
        <w:t>đ) Các tài liệu trong hồ sơ điện tử là bản điện tử quét từ bản gốc, bản chính (tập tin định dạng PDF).</w:t>
      </w:r>
    </w:p>
    <w:p w14:paraId="6B158F5F" w14:textId="77777777" w:rsidR="00C901FF" w:rsidRPr="001A52D1" w:rsidRDefault="00C901FF" w:rsidP="00D4791C">
      <w:pPr>
        <w:pStyle w:val="NormalWeb"/>
        <w:spacing w:before="120" w:beforeAutospacing="0" w:after="0" w:afterAutospacing="0" w:line="259" w:lineRule="auto"/>
        <w:ind w:firstLine="567"/>
        <w:jc w:val="both"/>
        <w:rPr>
          <w:sz w:val="28"/>
          <w:szCs w:val="28"/>
        </w:rPr>
      </w:pPr>
      <w:r w:rsidRPr="001A52D1">
        <w:rPr>
          <w:sz w:val="28"/>
          <w:szCs w:val="28"/>
        </w:rPr>
        <w:t>6. Trong thời hạn 3 (ba) ngày làm việc kể từ ngày nhận hồ sơ</w:t>
      </w:r>
      <w:r w:rsidRPr="001A52D1">
        <w:rPr>
          <w:sz w:val="28"/>
          <w:szCs w:val="28"/>
          <w:lang w:val="vi-VN"/>
        </w:rPr>
        <w:t xml:space="preserve"> </w:t>
      </w:r>
      <w:r w:rsidRPr="001A52D1">
        <w:rPr>
          <w:sz w:val="28"/>
          <w:szCs w:val="28"/>
        </w:rPr>
        <w:t xml:space="preserve">đề </w:t>
      </w:r>
      <w:r w:rsidRPr="001A52D1">
        <w:rPr>
          <w:sz w:val="28"/>
          <w:szCs w:val="28"/>
          <w:lang w:val="vi-VN"/>
        </w:rPr>
        <w:t>nghị cấp, sửa đổi, bổ sung các loại</w:t>
      </w:r>
      <w:r w:rsidRPr="001A52D1">
        <w:rPr>
          <w:sz w:val="28"/>
          <w:szCs w:val="28"/>
        </w:rPr>
        <w:t xml:space="preserve"> Giấy chứng nhận,</w:t>
      </w:r>
      <w:r w:rsidRPr="001A52D1">
        <w:rPr>
          <w:sz w:val="28"/>
          <w:szCs w:val="28"/>
          <w:lang w:val="vi-VN"/>
        </w:rPr>
        <w:t xml:space="preserve"> Giấy phép</w:t>
      </w:r>
      <w:r w:rsidRPr="001A52D1">
        <w:rPr>
          <w:sz w:val="28"/>
          <w:szCs w:val="28"/>
        </w:rPr>
        <w:t>, cấp hạn mức</w:t>
      </w:r>
      <w:r w:rsidRPr="001A52D1">
        <w:rPr>
          <w:sz w:val="28"/>
          <w:szCs w:val="28"/>
          <w:lang w:val="vi-VN"/>
        </w:rPr>
        <w:t xml:space="preserve"> </w:t>
      </w:r>
      <w:r w:rsidRPr="001A52D1">
        <w:rPr>
          <w:sz w:val="28"/>
          <w:szCs w:val="28"/>
        </w:rPr>
        <w:t xml:space="preserve">trong </w:t>
      </w:r>
      <w:r w:rsidRPr="001A52D1">
        <w:rPr>
          <w:sz w:val="28"/>
          <w:szCs w:val="28"/>
          <w:lang w:val="vi-VN"/>
        </w:rPr>
        <w:t>hoạt động kinh doanh vàng quy định tại Chương II</w:t>
      </w:r>
      <w:r w:rsidRPr="001A52D1">
        <w:rPr>
          <w:sz w:val="28"/>
          <w:szCs w:val="28"/>
        </w:rPr>
        <w:t xml:space="preserve">, Chương III Ngân hàng Nhà nước Việt Nam hoặc </w:t>
      </w:r>
      <w:r w:rsidRPr="001A52D1">
        <w:rPr>
          <w:sz w:val="28"/>
          <w:szCs w:val="28"/>
          <w:lang w:val="vi-VN"/>
        </w:rPr>
        <w:t>Ngân hàng Nhà nước chi nhánh Khu vực</w:t>
      </w:r>
      <w:r w:rsidRPr="001A52D1">
        <w:rPr>
          <w:sz w:val="28"/>
          <w:szCs w:val="28"/>
        </w:rPr>
        <w:t xml:space="preserve"> có thông báo xác nhận về tính đầy đủ, hợp lệ của hồ sơ.</w:t>
      </w:r>
    </w:p>
    <w:p w14:paraId="352A2407" w14:textId="77777777" w:rsidR="00C901FF" w:rsidRPr="001A52D1" w:rsidRDefault="00C901FF" w:rsidP="00D4791C">
      <w:pPr>
        <w:pStyle w:val="NormalWeb"/>
        <w:spacing w:before="120" w:beforeAutospacing="0" w:after="0" w:afterAutospacing="0" w:line="259" w:lineRule="auto"/>
        <w:ind w:firstLine="567"/>
        <w:jc w:val="both"/>
        <w:rPr>
          <w:sz w:val="28"/>
          <w:szCs w:val="28"/>
        </w:rPr>
      </w:pPr>
      <w:r w:rsidRPr="001A52D1">
        <w:rPr>
          <w:sz w:val="28"/>
          <w:szCs w:val="28"/>
        </w:rPr>
        <w:t>7. Việc trả kết quả giải quyết thủ tục hành chính cho tổ chức bằng văn bản điện tử được thực hiện thông qua phương thức trực tuyến hoặc bằng văn bản giấy thông qua dịch vụ bưu chính hoặc trực tiếp tại Bộ phận Một cửa của Ngân hàng Nhà nước Việt Nam</w:t>
      </w:r>
      <w:r w:rsidRPr="001A52D1">
        <w:rPr>
          <w:sz w:val="28"/>
          <w:szCs w:val="28"/>
          <w:lang w:val="vi-VN"/>
        </w:rPr>
        <w:t xml:space="preserve"> </w:t>
      </w:r>
      <w:r w:rsidRPr="001A52D1">
        <w:rPr>
          <w:sz w:val="28"/>
          <w:szCs w:val="28"/>
        </w:rPr>
        <w:t xml:space="preserve">hoặc </w:t>
      </w:r>
      <w:r w:rsidRPr="001A52D1">
        <w:rPr>
          <w:sz w:val="28"/>
          <w:szCs w:val="28"/>
          <w:lang w:val="vi-VN"/>
        </w:rPr>
        <w:t>Ngân hàng Nhà nước chi nhánh Khu vực</w:t>
      </w:r>
      <w:r w:rsidRPr="001A52D1">
        <w:rPr>
          <w:sz w:val="28"/>
          <w:szCs w:val="28"/>
        </w:rPr>
        <w:t>.</w:t>
      </w:r>
    </w:p>
    <w:bookmarkEnd w:id="35"/>
    <w:p w14:paraId="2CB4E567" w14:textId="77777777" w:rsidR="00C901FF" w:rsidRPr="001A52D1" w:rsidRDefault="00C901FF" w:rsidP="00D4791C">
      <w:pPr>
        <w:pStyle w:val="Heading2"/>
        <w:spacing w:line="259" w:lineRule="auto"/>
        <w:rPr>
          <w:lang w:val="vi-VN"/>
        </w:rPr>
      </w:pPr>
      <w:r w:rsidRPr="001A52D1">
        <w:rPr>
          <w:lang w:val="vi-VN"/>
        </w:rPr>
        <w:t xml:space="preserve">Điều 13. </w:t>
      </w:r>
      <w:bookmarkStart w:id="37" w:name="dieu_16"/>
      <w:r w:rsidRPr="001A52D1">
        <w:rPr>
          <w:lang w:val="vi-VN"/>
        </w:rPr>
        <w:t>Thủ tục cấp, sửa đổi, bổ sung Giấy chứng nhận đủ điều kiện sản xuất vàng trang sức, mỹ nghệ</w:t>
      </w:r>
      <w:bookmarkEnd w:id="37"/>
    </w:p>
    <w:p w14:paraId="32D1777C" w14:textId="77777777" w:rsidR="00C901FF" w:rsidRPr="001A52D1" w:rsidRDefault="00C901FF" w:rsidP="00D4791C">
      <w:pPr>
        <w:spacing w:before="120" w:line="259" w:lineRule="auto"/>
        <w:ind w:firstLine="567"/>
        <w:jc w:val="both"/>
        <w:rPr>
          <w:sz w:val="28"/>
          <w:szCs w:val="28"/>
          <w:lang w:val="vi-VN"/>
        </w:rPr>
      </w:pPr>
      <w:r w:rsidRPr="001A52D1">
        <w:rPr>
          <w:sz w:val="28"/>
          <w:szCs w:val="28"/>
          <w:lang w:val="vi-VN"/>
        </w:rPr>
        <w:t>1. Doanh nghiệp có nhu cầu sản xuất vàng trang sức, mỹ nghệ</w:t>
      </w:r>
      <w:r w:rsidRPr="001A52D1">
        <w:rPr>
          <w:sz w:val="28"/>
          <w:szCs w:val="28"/>
        </w:rPr>
        <w:t xml:space="preserve"> hoặc</w:t>
      </w:r>
      <w:r w:rsidRPr="001A52D1">
        <w:rPr>
          <w:sz w:val="28"/>
          <w:szCs w:val="28"/>
          <w:lang w:val="vi-VN"/>
        </w:rPr>
        <w:t xml:space="preserve"> sửa đổi, bổ sung nội dung Giấy chứng nhận đủ điều kiện sản xuất vàng trang sức, </w:t>
      </w:r>
      <w:r w:rsidRPr="001A52D1">
        <w:rPr>
          <w:sz w:val="28"/>
          <w:szCs w:val="28"/>
          <w:lang w:val="vi-VN"/>
        </w:rPr>
        <w:lastRenderedPageBreak/>
        <w:t>mỹ nghệ nộp hồ sơ theo quy định tại Điều 3 và Điều 12 Thông tư này đến Ngân hàng Nhà nước chi nhánh Khu vực nơi doanh nghiệp đặt trụ sở chính.</w:t>
      </w:r>
    </w:p>
    <w:p w14:paraId="28E1AC6F" w14:textId="77777777" w:rsidR="00C901FF" w:rsidRPr="001A52D1" w:rsidRDefault="00C901FF" w:rsidP="00D4791C">
      <w:pPr>
        <w:spacing w:before="120" w:line="259" w:lineRule="auto"/>
        <w:ind w:firstLine="567"/>
        <w:jc w:val="both"/>
        <w:rPr>
          <w:sz w:val="28"/>
          <w:szCs w:val="28"/>
          <w:lang w:val="vi-VN"/>
        </w:rPr>
      </w:pPr>
      <w:r w:rsidRPr="001A52D1">
        <w:rPr>
          <w:sz w:val="28"/>
          <w:szCs w:val="28"/>
          <w:lang w:val="vi-VN"/>
        </w:rPr>
        <w:t xml:space="preserve">2. Trong thời hạn </w:t>
      </w:r>
      <w:r w:rsidRPr="001A52D1">
        <w:rPr>
          <w:sz w:val="28"/>
          <w:szCs w:val="28"/>
        </w:rPr>
        <w:t>20</w:t>
      </w:r>
      <w:r w:rsidRPr="001A52D1">
        <w:rPr>
          <w:sz w:val="28"/>
          <w:szCs w:val="28"/>
          <w:lang w:val="vi-VN"/>
        </w:rPr>
        <w:t xml:space="preserve"> (</w:t>
      </w:r>
      <w:r w:rsidRPr="001A52D1">
        <w:rPr>
          <w:sz w:val="28"/>
          <w:szCs w:val="28"/>
        </w:rPr>
        <w:t>hai mươi</w:t>
      </w:r>
      <w:r w:rsidRPr="001A52D1">
        <w:rPr>
          <w:sz w:val="28"/>
          <w:szCs w:val="28"/>
          <w:lang w:val="vi-VN"/>
        </w:rPr>
        <w:t>) ngày làm việc kể từ ngày nhận đủ hồ sơ hợp lệ theo quy định tại Điều 3 Thông tư này</w:t>
      </w:r>
      <w:r w:rsidRPr="001A52D1">
        <w:t xml:space="preserve"> </w:t>
      </w:r>
      <w:r w:rsidRPr="001A52D1">
        <w:rPr>
          <w:sz w:val="28"/>
          <w:szCs w:val="28"/>
          <w:lang w:val="vi-VN"/>
        </w:rPr>
        <w:t xml:space="preserve">và kết quả kiểm tra thực tế cơ sở vật chất, trang thiết bị phục vụ hoạt động sản xuất vàng trang sức, mỹ nghệ của doanh nghiệp, Giám đốc Ngân hàng Nhà nước chi nhánh Khu vực cấp hoặc từ chối cấp (ghi rõ lý do) Giấy chứng nhận đủ điều kiện sản xuất vàng trang sức, mỹ nghệ theo mẫu tại </w:t>
      </w:r>
      <w:bookmarkStart w:id="38" w:name="bieumau_pl_16"/>
      <w:r w:rsidRPr="001A52D1">
        <w:rPr>
          <w:sz w:val="28"/>
          <w:szCs w:val="28"/>
          <w:lang w:val="vi-VN"/>
        </w:rPr>
        <w:t xml:space="preserve">Phụ lục số </w:t>
      </w:r>
      <w:bookmarkEnd w:id="38"/>
      <w:r w:rsidRPr="001A52D1">
        <w:rPr>
          <w:sz w:val="28"/>
          <w:szCs w:val="28"/>
          <w:lang w:val="vi-VN"/>
        </w:rPr>
        <w:t>1</w:t>
      </w:r>
      <w:r w:rsidRPr="001A52D1">
        <w:rPr>
          <w:sz w:val="28"/>
          <w:szCs w:val="28"/>
        </w:rPr>
        <w:t>1</w:t>
      </w:r>
      <w:r w:rsidRPr="001A52D1">
        <w:rPr>
          <w:sz w:val="28"/>
          <w:szCs w:val="28"/>
          <w:lang w:val="vi-VN"/>
        </w:rPr>
        <w:t xml:space="preserve"> ban hành kèm theo Thông tư này.</w:t>
      </w:r>
    </w:p>
    <w:p w14:paraId="74A0F6BD" w14:textId="77777777" w:rsidR="00C901FF" w:rsidRPr="001A52D1" w:rsidRDefault="00C901FF" w:rsidP="00D4791C">
      <w:pPr>
        <w:spacing w:before="120" w:line="259" w:lineRule="auto"/>
        <w:ind w:firstLine="567"/>
        <w:jc w:val="both"/>
        <w:rPr>
          <w:sz w:val="28"/>
          <w:szCs w:val="28"/>
        </w:rPr>
      </w:pPr>
      <w:r w:rsidRPr="001A52D1">
        <w:rPr>
          <w:sz w:val="28"/>
          <w:szCs w:val="28"/>
          <w:lang w:val="vi-VN"/>
        </w:rPr>
        <w:t xml:space="preserve">3. Trong thời hạn </w:t>
      </w:r>
      <w:r w:rsidRPr="001A52D1">
        <w:rPr>
          <w:sz w:val="28"/>
          <w:szCs w:val="28"/>
        </w:rPr>
        <w:t>15</w:t>
      </w:r>
      <w:r w:rsidRPr="001A52D1">
        <w:rPr>
          <w:sz w:val="28"/>
          <w:szCs w:val="28"/>
          <w:lang w:val="vi-VN"/>
        </w:rPr>
        <w:t xml:space="preserve"> (</w:t>
      </w:r>
      <w:r w:rsidRPr="001A52D1">
        <w:rPr>
          <w:sz w:val="28"/>
          <w:szCs w:val="28"/>
        </w:rPr>
        <w:t>mười lăm</w:t>
      </w:r>
      <w:r w:rsidRPr="001A52D1">
        <w:rPr>
          <w:sz w:val="28"/>
          <w:szCs w:val="28"/>
          <w:lang w:val="vi-VN"/>
        </w:rPr>
        <w:t xml:space="preserve">) ngày làm việc kể từ ngày nhận đủ hồ sơ hợp lệ theo quy định tại Điều 3 Thông tư này, Giám đốc Ngân hàng Nhà nước chi nhánh Khu vực xem xét và cấp Quyết định sửa đổi, bổ sung Giấy chứng nhận đủ điều kiện sản xuất vàng trang sức, mỹ nghệ theo mẫu tại </w:t>
      </w:r>
      <w:bookmarkStart w:id="39" w:name="bieumau_pl_21"/>
      <w:r w:rsidRPr="001A52D1">
        <w:rPr>
          <w:sz w:val="28"/>
          <w:szCs w:val="28"/>
          <w:lang w:val="vi-VN"/>
        </w:rPr>
        <w:t>Phụ lục số</w:t>
      </w:r>
      <w:bookmarkEnd w:id="39"/>
      <w:r w:rsidRPr="001A52D1">
        <w:rPr>
          <w:sz w:val="28"/>
          <w:szCs w:val="28"/>
          <w:lang w:val="vi-VN"/>
        </w:rPr>
        <w:t xml:space="preserve"> 1</w:t>
      </w:r>
      <w:r w:rsidRPr="001A52D1">
        <w:rPr>
          <w:sz w:val="28"/>
          <w:szCs w:val="28"/>
        </w:rPr>
        <w:t>2</w:t>
      </w:r>
      <w:r w:rsidRPr="001A52D1">
        <w:rPr>
          <w:sz w:val="28"/>
          <w:szCs w:val="28"/>
          <w:lang w:val="vi-VN"/>
        </w:rPr>
        <w:t xml:space="preserve"> ban hành kèm theo Thông tư này. Quyết định sửa đổi, bổ sung Giấy chứng nhận đủ điều kiện sản xuất vàng trang sức, mỹ nghệ là bộ phận không tách rời của Giấy chứng nhận đủ điều kiện sản xuất vàng trang sức, mỹ nghệ.</w:t>
      </w:r>
    </w:p>
    <w:p w14:paraId="5E269763" w14:textId="77777777" w:rsidR="00C901FF" w:rsidRPr="001A52D1" w:rsidRDefault="00C901FF" w:rsidP="00D4791C">
      <w:pPr>
        <w:spacing w:before="120" w:line="259" w:lineRule="auto"/>
        <w:ind w:firstLine="567"/>
        <w:jc w:val="both"/>
        <w:rPr>
          <w:sz w:val="28"/>
          <w:szCs w:val="28"/>
        </w:rPr>
      </w:pPr>
      <w:r w:rsidRPr="001A52D1">
        <w:rPr>
          <w:sz w:val="28"/>
        </w:rPr>
        <w:t>4. Trường hợp thay đổi địa chỉ trụ sở chính, địa chỉ của địa điểm sản xuất do thay đổi địa giới hành chính, doanh nghiệp không cần làm thủ tục sửa đổi, bổ sung Giấy chứng nhận đủ điều kiện sản xuất vàng trang sức, mỹ nghệ.</w:t>
      </w:r>
    </w:p>
    <w:p w14:paraId="098A8C02" w14:textId="77777777" w:rsidR="00C901FF" w:rsidRPr="001A52D1" w:rsidRDefault="00C901FF" w:rsidP="00D4791C">
      <w:pPr>
        <w:pStyle w:val="Heading2"/>
        <w:spacing w:line="259" w:lineRule="auto"/>
        <w:rPr>
          <w:lang w:val="vi-VN"/>
        </w:rPr>
      </w:pPr>
      <w:r w:rsidRPr="001A52D1">
        <w:rPr>
          <w:lang w:val="vi-VN"/>
        </w:rPr>
        <w:t>Điều 14. Thủ tục cấp, sửa đổi, bổ sung Giấy phép tạm nhập vàng nguyên liệu để tái xuất sản phẩm đối với doanh nghiệp có hợp đồng gia công vàng trang sức, mỹ nghệ với nước ngoài; Thủ tục cấp Giấy phép nhập khẩu vàng nguyên liệu đối với doanh nghiệp có vốn đầu tư nước ngoài để sản xuất vàng trang sức, mỹ nghệ</w:t>
      </w:r>
    </w:p>
    <w:p w14:paraId="2329D071" w14:textId="77777777" w:rsidR="00C901FF" w:rsidRPr="001A52D1" w:rsidRDefault="00C901FF" w:rsidP="00D4791C">
      <w:pPr>
        <w:spacing w:before="120" w:line="259" w:lineRule="auto"/>
        <w:ind w:firstLine="567"/>
        <w:jc w:val="both"/>
        <w:rPr>
          <w:sz w:val="28"/>
          <w:szCs w:val="28"/>
          <w:lang w:val="vi-VN"/>
        </w:rPr>
      </w:pPr>
      <w:r w:rsidRPr="001A52D1">
        <w:rPr>
          <w:sz w:val="28"/>
          <w:szCs w:val="28"/>
          <w:lang w:val="vi-VN"/>
        </w:rPr>
        <w:t xml:space="preserve">1. Doanh nghiệp có nhu cầu cấp, sửa đổi, bổ sung Giấy phép tạm nhập vàng nguyên liệu để tái xuất sản phẩm đối với doanh nghiệp có hợp đồng gia công vàng trang sức, mỹ nghệ với nước ngoài; </w:t>
      </w:r>
      <w:r w:rsidRPr="001A52D1">
        <w:rPr>
          <w:sz w:val="28"/>
          <w:szCs w:val="28"/>
        </w:rPr>
        <w:t xml:space="preserve">cấp </w:t>
      </w:r>
      <w:r w:rsidRPr="001A52D1">
        <w:rPr>
          <w:sz w:val="28"/>
          <w:szCs w:val="28"/>
          <w:lang w:val="vi-VN"/>
        </w:rPr>
        <w:t xml:space="preserve">Giấy phép nhập khẩu vàng nguyên liệu đối với doanh nghiệp có vốn đầu tư nước ngoài để sản xuất vàng trang sức, mỹ nghệ gửi 01 bộ hồ sơ quy định tại </w:t>
      </w:r>
      <w:bookmarkStart w:id="40" w:name="tc_6"/>
      <w:r w:rsidRPr="001A52D1">
        <w:rPr>
          <w:sz w:val="28"/>
          <w:szCs w:val="28"/>
          <w:lang w:val="vi-VN"/>
        </w:rPr>
        <w:t>Điều 6, Điều 7 và Điều 12 Thông tư này</w:t>
      </w:r>
      <w:bookmarkEnd w:id="40"/>
      <w:r w:rsidRPr="001A52D1">
        <w:rPr>
          <w:sz w:val="28"/>
          <w:szCs w:val="28"/>
          <w:lang w:val="vi-VN"/>
        </w:rPr>
        <w:t xml:space="preserve"> đến Ngân hàng Nhà nước chi nhánh Khu vực nơi doanh nghiệp đặt trụ sở chính.</w:t>
      </w:r>
    </w:p>
    <w:p w14:paraId="162E3CDF" w14:textId="77777777" w:rsidR="00C901FF" w:rsidRPr="001A52D1" w:rsidRDefault="00C901FF" w:rsidP="00D4791C">
      <w:pPr>
        <w:spacing w:before="120" w:line="259" w:lineRule="auto"/>
        <w:ind w:firstLine="567"/>
        <w:jc w:val="both"/>
        <w:rPr>
          <w:sz w:val="28"/>
          <w:szCs w:val="28"/>
          <w:lang w:val="vi-VN"/>
        </w:rPr>
      </w:pPr>
      <w:r w:rsidRPr="001A52D1">
        <w:rPr>
          <w:sz w:val="28"/>
          <w:szCs w:val="28"/>
          <w:lang w:val="vi-VN"/>
        </w:rPr>
        <w:t xml:space="preserve">2. Trong thời hạn 10 (mười) ngày làm việc kể từ ngày nhận đủ hồ sơ hợp lệ theo quy định tại Điều 6 Thông tư này, Giám đốc Ngân hàng Nhà nước chi nhánh Khu vực cấp hoặc từ chối cấp (ghi rõ lý do) Giấy phép tạm nhập vàng nguyên liệu để tái xuất sản phẩm theo mẫu tại </w:t>
      </w:r>
      <w:bookmarkStart w:id="41" w:name="bieumau_pl_17"/>
      <w:r w:rsidRPr="001A52D1">
        <w:rPr>
          <w:sz w:val="28"/>
          <w:szCs w:val="28"/>
          <w:lang w:val="vi-VN"/>
        </w:rPr>
        <w:t xml:space="preserve">Phụ lục </w:t>
      </w:r>
      <w:bookmarkEnd w:id="41"/>
      <w:r w:rsidRPr="001A52D1">
        <w:rPr>
          <w:sz w:val="28"/>
          <w:szCs w:val="28"/>
          <w:lang w:val="vi-VN"/>
        </w:rPr>
        <w:t>số 1</w:t>
      </w:r>
      <w:r w:rsidRPr="001A52D1">
        <w:rPr>
          <w:sz w:val="28"/>
          <w:szCs w:val="28"/>
        </w:rPr>
        <w:t xml:space="preserve">3a </w:t>
      </w:r>
      <w:r w:rsidRPr="001A52D1">
        <w:rPr>
          <w:sz w:val="28"/>
          <w:szCs w:val="28"/>
          <w:lang w:val="vi-VN"/>
        </w:rPr>
        <w:t>ban hành kèm theo Thông tư này. Thời hạn có giá trị của Giấy phép tạm nhập vàng nguyên liệu để tái xuất sản phẩm được xác định căn cứ theo hợp đồng gia công vàng trang sức, mỹ nghệ và tối đa là 12 tháng kể từ ngày cấp phép. Việc tái xuất sản phẩm thực hiện trong thời hạn có giá trị của Giấy phép. Khối lượng vàng nguyên liệu nhập khẩu được xác định căn cứ hợp đồng gia công vàng trang sức, mỹ nghệ của doanh nghiệp.</w:t>
      </w:r>
    </w:p>
    <w:p w14:paraId="06E1E4DF" w14:textId="77777777" w:rsidR="00C901FF" w:rsidRPr="001A52D1" w:rsidRDefault="00C901FF" w:rsidP="007F23D7">
      <w:pPr>
        <w:spacing w:before="120" w:line="276" w:lineRule="auto"/>
        <w:ind w:firstLine="567"/>
        <w:jc w:val="both"/>
        <w:rPr>
          <w:sz w:val="28"/>
          <w:szCs w:val="28"/>
          <w:lang w:val="vi-VN"/>
        </w:rPr>
      </w:pPr>
      <w:r w:rsidRPr="001A52D1">
        <w:rPr>
          <w:sz w:val="28"/>
          <w:szCs w:val="28"/>
          <w:lang w:val="vi-VN"/>
        </w:rPr>
        <w:lastRenderedPageBreak/>
        <w:t xml:space="preserve">3. Trong thời hạn </w:t>
      </w:r>
      <w:r w:rsidRPr="001A52D1">
        <w:rPr>
          <w:sz w:val="28"/>
          <w:szCs w:val="28"/>
        </w:rPr>
        <w:t>10</w:t>
      </w:r>
      <w:r w:rsidRPr="001A52D1">
        <w:rPr>
          <w:sz w:val="28"/>
          <w:szCs w:val="28"/>
          <w:lang w:val="vi-VN"/>
        </w:rPr>
        <w:t xml:space="preserve"> (</w:t>
      </w:r>
      <w:r w:rsidRPr="001A52D1">
        <w:rPr>
          <w:sz w:val="28"/>
          <w:szCs w:val="28"/>
        </w:rPr>
        <w:t>mười</w:t>
      </w:r>
      <w:r w:rsidRPr="001A52D1">
        <w:rPr>
          <w:sz w:val="28"/>
          <w:szCs w:val="28"/>
          <w:lang w:val="vi-VN"/>
        </w:rPr>
        <w:t>) ngày làm việc kể từ ngày nhận đủ hồ sơ hợp lệ</w:t>
      </w:r>
      <w:r w:rsidRPr="001A52D1">
        <w:rPr>
          <w:sz w:val="28"/>
          <w:szCs w:val="28"/>
        </w:rPr>
        <w:t xml:space="preserve"> theo quy định tại Điều 6 Thông tư này</w:t>
      </w:r>
      <w:r w:rsidRPr="001A52D1">
        <w:rPr>
          <w:sz w:val="28"/>
          <w:szCs w:val="28"/>
          <w:lang w:val="vi-VN"/>
        </w:rPr>
        <w:t xml:space="preserve">, Giám đốc Ngân hàng Nhà nước chi nhánh Khu vực cấp hoặc từ chối cấp (ghi rõ lý do) Giấy phép sửa đổi, bổ sung tạm nhập vàng nguyên liệu để tái xuất sản phẩm theo mẫu tại </w:t>
      </w:r>
      <w:r w:rsidRPr="001A52D1">
        <w:rPr>
          <w:sz w:val="28"/>
          <w:szCs w:val="28"/>
        </w:rPr>
        <w:t>P</w:t>
      </w:r>
      <w:r w:rsidRPr="001A52D1">
        <w:rPr>
          <w:sz w:val="28"/>
          <w:szCs w:val="28"/>
          <w:lang w:val="vi-VN"/>
        </w:rPr>
        <w:t>hụ lục số 1</w:t>
      </w:r>
      <w:r w:rsidRPr="001A52D1">
        <w:rPr>
          <w:sz w:val="28"/>
          <w:szCs w:val="28"/>
        </w:rPr>
        <w:t>3a</w:t>
      </w:r>
      <w:r w:rsidRPr="001A52D1">
        <w:rPr>
          <w:sz w:val="28"/>
          <w:szCs w:val="28"/>
          <w:lang w:val="vi-VN"/>
        </w:rPr>
        <w:t xml:space="preserve"> ban hành kèm theo Thông tư này. Thời hạn của Giấy phép sửa đổi, bổ sung được xác định căn cứ theo</w:t>
      </w:r>
      <w:r w:rsidRPr="001A52D1">
        <w:rPr>
          <w:sz w:val="28"/>
          <w:szCs w:val="28"/>
        </w:rPr>
        <w:t xml:space="preserve"> hợp đồng gia công vàng trang sức, mỹ nghệ với nước ngoài hoặc</w:t>
      </w:r>
      <w:r w:rsidRPr="001A52D1">
        <w:rPr>
          <w:sz w:val="28"/>
          <w:szCs w:val="28"/>
          <w:lang w:val="vi-VN"/>
        </w:rPr>
        <w:t xml:space="preserve"> </w:t>
      </w:r>
      <w:r w:rsidRPr="001A52D1">
        <w:rPr>
          <w:sz w:val="28"/>
          <w:szCs w:val="28"/>
        </w:rPr>
        <w:t xml:space="preserve">phụ lục </w:t>
      </w:r>
      <w:r w:rsidRPr="001A52D1">
        <w:rPr>
          <w:sz w:val="28"/>
          <w:szCs w:val="28"/>
          <w:lang w:val="vi-VN"/>
        </w:rPr>
        <w:t xml:space="preserve">hợp đồng </w:t>
      </w:r>
      <w:r w:rsidRPr="001A52D1">
        <w:rPr>
          <w:sz w:val="28"/>
          <w:szCs w:val="28"/>
        </w:rPr>
        <w:t>liên quan đến việc sửa đổi, bổ sung Giấy phép tạm nhập vàng nguyên liệu để tái xuất sản phẩm</w:t>
      </w:r>
      <w:r w:rsidRPr="001A52D1">
        <w:rPr>
          <w:sz w:val="28"/>
          <w:szCs w:val="28"/>
          <w:lang w:val="vi-VN"/>
        </w:rPr>
        <w:t xml:space="preserve"> và tối đa là 12 tháng kể từ ngày cấp Giấy phép lần đầu. Trường hợp điều chỉnh khối lượng vàng nguyên liệu nhập khẩu, khối lượng điều chỉnh được xác định căn cứ </w:t>
      </w:r>
      <w:r w:rsidRPr="001A52D1">
        <w:rPr>
          <w:sz w:val="28"/>
          <w:szCs w:val="28"/>
        </w:rPr>
        <w:t>theo hợp đồng gia công vàng trang sức, mỹ nghệ với nước ngoài hoặc</w:t>
      </w:r>
      <w:r w:rsidRPr="001A52D1">
        <w:rPr>
          <w:sz w:val="28"/>
          <w:szCs w:val="28"/>
          <w:lang w:val="vi-VN"/>
        </w:rPr>
        <w:t xml:space="preserve"> </w:t>
      </w:r>
      <w:r w:rsidRPr="001A52D1">
        <w:rPr>
          <w:sz w:val="28"/>
          <w:szCs w:val="28"/>
        </w:rPr>
        <w:t xml:space="preserve">phụ lục </w:t>
      </w:r>
      <w:r w:rsidRPr="001A52D1">
        <w:rPr>
          <w:sz w:val="28"/>
          <w:szCs w:val="28"/>
          <w:lang w:val="vi-VN"/>
        </w:rPr>
        <w:t>hợp đồng</w:t>
      </w:r>
      <w:r w:rsidRPr="001A52D1">
        <w:rPr>
          <w:sz w:val="28"/>
          <w:szCs w:val="28"/>
        </w:rPr>
        <w:t xml:space="preserve"> liên quan đến việc sửa đổi, bổ sung Giấy phép</w:t>
      </w:r>
      <w:r w:rsidRPr="001A52D1">
        <w:rPr>
          <w:sz w:val="28"/>
          <w:szCs w:val="28"/>
          <w:lang w:val="vi-VN"/>
        </w:rPr>
        <w:t xml:space="preserve"> </w:t>
      </w:r>
      <w:r w:rsidRPr="001A52D1">
        <w:rPr>
          <w:sz w:val="28"/>
          <w:szCs w:val="28"/>
        </w:rPr>
        <w:t xml:space="preserve">tạm nhập vàng nguyên liệu để tái xuất sản phẩm </w:t>
      </w:r>
      <w:r w:rsidRPr="001A52D1">
        <w:rPr>
          <w:sz w:val="28"/>
          <w:szCs w:val="28"/>
          <w:lang w:val="vi-VN"/>
        </w:rPr>
        <w:t>vàng trang sức, mỹ nghệ của doanh nghiệp.</w:t>
      </w:r>
    </w:p>
    <w:p w14:paraId="2315F8C9" w14:textId="77777777" w:rsidR="00C901FF" w:rsidRPr="004A327A" w:rsidRDefault="00C901FF" w:rsidP="007F23D7">
      <w:pPr>
        <w:spacing w:before="120" w:line="276" w:lineRule="auto"/>
        <w:ind w:firstLine="567"/>
        <w:jc w:val="both"/>
        <w:rPr>
          <w:spacing w:val="-2"/>
          <w:sz w:val="28"/>
          <w:szCs w:val="28"/>
          <w:lang w:val="vi-VN"/>
        </w:rPr>
      </w:pPr>
      <w:r w:rsidRPr="004A327A">
        <w:rPr>
          <w:spacing w:val="-2"/>
          <w:sz w:val="28"/>
          <w:szCs w:val="28"/>
          <w:lang w:val="vi-VN"/>
        </w:rPr>
        <w:t>4. Trong thời hạn 10 (mười) ngày làm việc kể từ ngày nhận đủ hồ sơ hợp lệ theo quy định tại Điều 7 Thông tư này, Giám đốc Ngân hàng Nhà nước chi nhánh Khu vực xem xét cấp hoặc từ chối cấp (ghi rõ lý do) Giấy phép nhập khẩu vàng nguyên liệu đối với doanh nghiệp có vốn đầu tư nước ngoài để sản xuất vàng trang sức, mỹ nghệ theo mẫu tại Phụ lục số 1</w:t>
      </w:r>
      <w:r w:rsidRPr="004A327A">
        <w:rPr>
          <w:spacing w:val="-2"/>
          <w:sz w:val="28"/>
          <w:szCs w:val="28"/>
        </w:rPr>
        <w:t>3b</w:t>
      </w:r>
      <w:r w:rsidRPr="004A327A">
        <w:rPr>
          <w:spacing w:val="-2"/>
          <w:sz w:val="28"/>
          <w:szCs w:val="28"/>
          <w:lang w:val="vi-VN"/>
        </w:rPr>
        <w:t xml:space="preserve"> ban hành kèm theo Thông tư này.</w:t>
      </w:r>
    </w:p>
    <w:p w14:paraId="1CF5EC39" w14:textId="77777777" w:rsidR="00C901FF" w:rsidRPr="001A52D1" w:rsidRDefault="00C901FF" w:rsidP="00E17671">
      <w:pPr>
        <w:pStyle w:val="Heading2"/>
        <w:rPr>
          <w:lang w:val="vi-VN"/>
        </w:rPr>
      </w:pPr>
      <w:r w:rsidRPr="001A52D1">
        <w:rPr>
          <w:lang w:val="vi-VN"/>
        </w:rPr>
        <w:t>Điều 15. Thủ tục cấp Giấy phép nhập khẩu vàng nguyên liệu đối với doanh nghiệp đầu tư ra nước ngoài trong lĩnh vực khai thác vàng; Giấy phép xuất khẩu vàng nguyên liệu đối với doanh nghiệp có Giấy phép khai thác vàng tại Việt Nam</w:t>
      </w:r>
    </w:p>
    <w:p w14:paraId="2173F8D6" w14:textId="77777777" w:rsidR="00C901FF" w:rsidRPr="001A52D1" w:rsidRDefault="00C901FF" w:rsidP="007F23D7">
      <w:pPr>
        <w:spacing w:before="120" w:line="276" w:lineRule="auto"/>
        <w:ind w:firstLine="567"/>
        <w:jc w:val="both"/>
        <w:rPr>
          <w:sz w:val="28"/>
          <w:szCs w:val="28"/>
          <w:lang w:val="vi-VN"/>
        </w:rPr>
      </w:pPr>
      <w:r w:rsidRPr="001A52D1">
        <w:rPr>
          <w:sz w:val="28"/>
          <w:szCs w:val="28"/>
          <w:lang w:val="vi-VN"/>
        </w:rPr>
        <w:t xml:space="preserve">1. Doanh nghiệp đầu tư ra nước ngoài trong lĩnh vực khai thác vàng có nhu cầu nhập khẩu vàng nguyên liệu do doanh nghiệp khai thác ở nước ngoài và doanh nghiệp có Giấy phép khai thác vàng tại Việt Nam có nhu cầu xuất khẩu vàng nguyên liệu do doanh nghiệp khai thác vàng tại Việt Nam gửi 01 bộ hồ sơ quy định tại </w:t>
      </w:r>
      <w:bookmarkStart w:id="42" w:name="tc_7"/>
      <w:r w:rsidRPr="001A52D1">
        <w:rPr>
          <w:sz w:val="28"/>
          <w:szCs w:val="28"/>
          <w:lang w:val="vi-VN"/>
        </w:rPr>
        <w:t>Điều 8, Điều 9 và Điều 12 Thông tư này</w:t>
      </w:r>
      <w:bookmarkEnd w:id="42"/>
      <w:r w:rsidRPr="001A52D1">
        <w:rPr>
          <w:sz w:val="28"/>
          <w:szCs w:val="28"/>
          <w:lang w:val="vi-VN"/>
        </w:rPr>
        <w:t xml:space="preserve"> đến Ngân hàng Nhà nước Việt Nam.</w:t>
      </w:r>
    </w:p>
    <w:p w14:paraId="791DF112" w14:textId="77777777" w:rsidR="00C901FF" w:rsidRPr="004A327A" w:rsidRDefault="00C901FF" w:rsidP="007F23D7">
      <w:pPr>
        <w:spacing w:before="120" w:line="276" w:lineRule="auto"/>
        <w:ind w:firstLine="567"/>
        <w:jc w:val="both"/>
        <w:rPr>
          <w:b/>
          <w:bCs/>
          <w:spacing w:val="-2"/>
          <w:sz w:val="28"/>
          <w:szCs w:val="28"/>
          <w:lang w:val="vi-VN"/>
        </w:rPr>
      </w:pPr>
      <w:r w:rsidRPr="004A327A">
        <w:rPr>
          <w:spacing w:val="-2"/>
          <w:sz w:val="28"/>
          <w:szCs w:val="28"/>
          <w:lang w:val="vi-VN"/>
        </w:rPr>
        <w:t xml:space="preserve">2. Trong thời hạn 15 (mười lăm) ngày làm việc kể từ ngày nhận đủ hồ sơ hợp lệ theo quy định tại </w:t>
      </w:r>
      <w:bookmarkStart w:id="43" w:name="tc_8"/>
      <w:r w:rsidRPr="004A327A">
        <w:rPr>
          <w:spacing w:val="-2"/>
          <w:sz w:val="28"/>
          <w:szCs w:val="28"/>
          <w:lang w:val="vi-VN"/>
        </w:rPr>
        <w:t xml:space="preserve">Điều </w:t>
      </w:r>
      <w:bookmarkEnd w:id="43"/>
      <w:r w:rsidRPr="004A327A">
        <w:rPr>
          <w:spacing w:val="-2"/>
          <w:sz w:val="28"/>
          <w:szCs w:val="28"/>
          <w:lang w:val="vi-VN"/>
        </w:rPr>
        <w:t>8, Điều 9 Thông tư này, Ngân hàng Nhà nước Việt Nam xem xét cấp hoặc từ chối cấp (ghi rõ lý do) Giấy phép nhập khẩu vàng nguyên liệu đối với doanh nghiệp đầu tư ra nước ngoài trong lĩnh vực khai thác vàng; Giấy phép xuất khẩu vàng nguyên liệu đối với doanh nghiệp có Giấy phép khai thác vàng tại Việt Nam theo mẫu tại Phụ lục số 1</w:t>
      </w:r>
      <w:r w:rsidRPr="004A327A">
        <w:rPr>
          <w:spacing w:val="-2"/>
          <w:sz w:val="28"/>
          <w:szCs w:val="28"/>
        </w:rPr>
        <w:t>4</w:t>
      </w:r>
      <w:r w:rsidRPr="004A327A">
        <w:rPr>
          <w:spacing w:val="-2"/>
          <w:sz w:val="28"/>
          <w:szCs w:val="28"/>
          <w:lang w:val="vi-VN"/>
        </w:rPr>
        <w:t xml:space="preserve"> ban hành kèm theo Thông tư này.</w:t>
      </w:r>
      <w:bookmarkEnd w:id="36"/>
    </w:p>
    <w:p w14:paraId="0CB63CBF" w14:textId="77777777" w:rsidR="00C901FF" w:rsidRPr="001A52D1" w:rsidRDefault="00C901FF" w:rsidP="00E17671">
      <w:pPr>
        <w:pStyle w:val="Heading2"/>
        <w:rPr>
          <w:lang w:val="vi-VN"/>
        </w:rPr>
      </w:pPr>
      <w:r w:rsidRPr="001A52D1">
        <w:rPr>
          <w:lang w:val="vi-VN"/>
        </w:rPr>
        <w:lastRenderedPageBreak/>
        <w:t>Điều 16. Thủ tục cấp Giấy phép kinh doanh mua, bán vàng miếng</w:t>
      </w:r>
    </w:p>
    <w:p w14:paraId="464532F1" w14:textId="77777777" w:rsidR="00C901FF" w:rsidRPr="001A52D1" w:rsidRDefault="00C901FF" w:rsidP="007F23D7">
      <w:pPr>
        <w:spacing w:before="120" w:line="276" w:lineRule="auto"/>
        <w:ind w:firstLine="567"/>
        <w:jc w:val="both"/>
        <w:rPr>
          <w:sz w:val="28"/>
          <w:szCs w:val="28"/>
          <w:lang w:val="vi-VN"/>
        </w:rPr>
      </w:pPr>
      <w:r w:rsidRPr="001A52D1">
        <w:rPr>
          <w:sz w:val="28"/>
          <w:szCs w:val="28"/>
          <w:lang w:val="vi-VN"/>
        </w:rPr>
        <w:t xml:space="preserve">1. Doanh nghiệp, tổ chức tín dụng có nhu cầu kinh doanh mua, bán vàng miếng gửi 01 bộ hồ sơ quy định tại </w:t>
      </w:r>
      <w:bookmarkStart w:id="44" w:name="tc_11"/>
      <w:r w:rsidRPr="001A52D1">
        <w:rPr>
          <w:sz w:val="28"/>
          <w:szCs w:val="28"/>
          <w:lang w:val="vi-VN"/>
        </w:rPr>
        <w:t>Điều 4 và Điều 12 Thông tư này</w:t>
      </w:r>
      <w:bookmarkEnd w:id="44"/>
      <w:r w:rsidRPr="001A52D1">
        <w:rPr>
          <w:sz w:val="28"/>
          <w:szCs w:val="28"/>
          <w:lang w:val="vi-VN"/>
        </w:rPr>
        <w:t xml:space="preserve"> đến Ngân hàng Nhà nước Việt Nam.</w:t>
      </w:r>
    </w:p>
    <w:p w14:paraId="67C0334C" w14:textId="77777777" w:rsidR="00C901FF" w:rsidRPr="001A52D1" w:rsidRDefault="00C901FF" w:rsidP="007F23D7">
      <w:pPr>
        <w:spacing w:before="120" w:line="276" w:lineRule="auto"/>
        <w:ind w:firstLine="567"/>
        <w:jc w:val="both"/>
        <w:rPr>
          <w:sz w:val="28"/>
          <w:szCs w:val="28"/>
          <w:lang w:val="vi-VN"/>
        </w:rPr>
      </w:pPr>
      <w:r w:rsidRPr="001A52D1">
        <w:rPr>
          <w:sz w:val="28"/>
          <w:szCs w:val="28"/>
          <w:lang w:val="vi-VN"/>
        </w:rPr>
        <w:t>2. Sau khi nhận được đầy đủ hồ sơ của doanh nghiệp, tổ chức tín dụng, Ngân hàng Nhà nước Việt Nam thông báo để Ngân hàng Nhà nước chi nhánh Khu vực trên địa bàn kiểm tra về giấy tờ pháp lý chứng minh quyền sở hữu hoặc quyền sử dụng hợp pháp địa điểm kinh doanh (đối với doanh nghiệp) và tình hình trang thiết bị cần thiết để triển khai hoạt động mua, bán vàng miếng tại địa điểm đăng ký làm địa điểm kinh doanh mua, bán vàng miếng. Trong thời hạn 7 (bảy) ngày làm việc kể từ ngày nhận được thông báo của Ngân hàng Nhà nước Việt Nam, Ngân hàng Nhà nước chi nhánh Khu vực báo cáo kết quả cho Ngân hàng Nhà nước Việt Nam (Cục Quản lý ngoại hối).</w:t>
      </w:r>
    </w:p>
    <w:p w14:paraId="537CCC17" w14:textId="77777777" w:rsidR="00C901FF" w:rsidRPr="001A52D1" w:rsidRDefault="00C901FF" w:rsidP="007F23D7">
      <w:pPr>
        <w:spacing w:before="120" w:line="276" w:lineRule="auto"/>
        <w:ind w:firstLine="567"/>
        <w:jc w:val="both"/>
        <w:rPr>
          <w:b/>
          <w:bCs/>
          <w:sz w:val="28"/>
          <w:szCs w:val="28"/>
          <w:lang w:val="vi-VN"/>
        </w:rPr>
      </w:pPr>
      <w:r w:rsidRPr="001A52D1">
        <w:rPr>
          <w:sz w:val="28"/>
          <w:szCs w:val="28"/>
          <w:lang w:val="vi-VN"/>
        </w:rPr>
        <w:t>3. Trong thời hạn 20 (hai mươi) ngày làm việc kể từ ngày nhận đủ hồ sơ hợp lệ theo quy định tại Điều 4 Thông tư này, Ngân hàng Nhà nước Việt Nam xem xét cấp hoặc từ chối cấp (ghi rõ lý do) Giấy phép kinh doanh mua, bán vàng miếng theo mẫu tại Phụ lục số 1</w:t>
      </w:r>
      <w:r w:rsidRPr="001A52D1">
        <w:rPr>
          <w:sz w:val="28"/>
          <w:szCs w:val="28"/>
        </w:rPr>
        <w:t>5</w:t>
      </w:r>
      <w:r w:rsidRPr="001A52D1">
        <w:rPr>
          <w:sz w:val="28"/>
          <w:szCs w:val="28"/>
          <w:lang w:val="vi-VN"/>
        </w:rPr>
        <w:t xml:space="preserve"> ban hành kèm theo Thông tư này.</w:t>
      </w:r>
      <w:bookmarkStart w:id="45" w:name="dieu_17"/>
    </w:p>
    <w:p w14:paraId="75AE7441" w14:textId="77777777" w:rsidR="00C901FF" w:rsidRPr="001A52D1" w:rsidRDefault="00C901FF" w:rsidP="00E17671">
      <w:pPr>
        <w:pStyle w:val="Heading2"/>
        <w:rPr>
          <w:lang w:val="vi-VN"/>
        </w:rPr>
      </w:pPr>
      <w:r w:rsidRPr="001A52D1">
        <w:rPr>
          <w:lang w:val="vi-VN"/>
        </w:rPr>
        <w:t>Điều 17. Thủ tục cấp, sửa đổi, bổ sung Giấy phép sản xuất vàng miếng</w:t>
      </w:r>
    </w:p>
    <w:p w14:paraId="40AEE304" w14:textId="77777777" w:rsidR="00C901FF" w:rsidRPr="001A52D1" w:rsidRDefault="00C901FF" w:rsidP="007F23D7">
      <w:pPr>
        <w:spacing w:before="120" w:line="276" w:lineRule="auto"/>
        <w:ind w:firstLine="567"/>
        <w:jc w:val="both"/>
        <w:rPr>
          <w:sz w:val="28"/>
          <w:szCs w:val="28"/>
          <w:lang w:val="vi-VN"/>
        </w:rPr>
      </w:pPr>
      <w:r w:rsidRPr="001A52D1">
        <w:rPr>
          <w:sz w:val="28"/>
          <w:szCs w:val="28"/>
          <w:lang w:val="vi-VN"/>
        </w:rPr>
        <w:t>1. Doanh nghiệp, ngân hàng thương mại có nhu cầu cấp Giấy phép sản xuất vàng miếng gửi 01 bộ hồ sơ quy định tại Điều 5 và Điều 12 Thông tư này đến Ngân hàng Nhà nước Việt Nam.</w:t>
      </w:r>
    </w:p>
    <w:p w14:paraId="1047DE9B" w14:textId="77777777" w:rsidR="00C901FF" w:rsidRPr="001A52D1" w:rsidRDefault="00C901FF" w:rsidP="007F23D7">
      <w:pPr>
        <w:spacing w:before="120" w:line="276" w:lineRule="auto"/>
        <w:ind w:firstLine="567"/>
        <w:jc w:val="both"/>
        <w:rPr>
          <w:b/>
          <w:bCs/>
          <w:sz w:val="28"/>
          <w:szCs w:val="28"/>
          <w:lang w:val="vi-VN"/>
        </w:rPr>
      </w:pPr>
      <w:r w:rsidRPr="001A52D1">
        <w:rPr>
          <w:sz w:val="28"/>
          <w:szCs w:val="28"/>
          <w:lang w:val="vi-VN"/>
        </w:rPr>
        <w:t>Trong thời hạn 30 (ba mươi) ngày làm việc kể từ ngày nhận đủ hồ sơ hợp lệ, Ngân hàng Nhà nước Việt Nam xem xét cấp Giấy phép sản xuất vàng miếng cho doanh nghiệp, ngân hàng thương mại theo mẫu tại Phụ lục số 1</w:t>
      </w:r>
      <w:r w:rsidRPr="001A52D1">
        <w:rPr>
          <w:sz w:val="28"/>
          <w:szCs w:val="28"/>
        </w:rPr>
        <w:t>6</w:t>
      </w:r>
      <w:r w:rsidRPr="001A52D1">
        <w:rPr>
          <w:sz w:val="28"/>
          <w:szCs w:val="28"/>
          <w:lang w:val="vi-VN"/>
        </w:rPr>
        <w:t xml:space="preserve"> ban hành kèm theo Thông tư này hoặc từ chối cấp (ghi rõ lý do).</w:t>
      </w:r>
    </w:p>
    <w:p w14:paraId="3033A518" w14:textId="77777777" w:rsidR="00C901FF" w:rsidRPr="001A52D1" w:rsidRDefault="00C901FF" w:rsidP="007F23D7">
      <w:pPr>
        <w:spacing w:before="120" w:line="276" w:lineRule="auto"/>
        <w:ind w:firstLine="567"/>
        <w:jc w:val="both"/>
        <w:rPr>
          <w:sz w:val="28"/>
          <w:szCs w:val="28"/>
          <w:lang w:val="vi-VN"/>
        </w:rPr>
      </w:pPr>
      <w:r w:rsidRPr="001A52D1">
        <w:rPr>
          <w:sz w:val="28"/>
          <w:szCs w:val="28"/>
          <w:lang w:val="vi-VN"/>
        </w:rPr>
        <w:t xml:space="preserve">2. Trong thời hạn 30 </w:t>
      </w:r>
      <w:r w:rsidRPr="001A52D1">
        <w:rPr>
          <w:sz w:val="28"/>
          <w:szCs w:val="28"/>
        </w:rPr>
        <w:t xml:space="preserve">(ba mươi) </w:t>
      </w:r>
      <w:r w:rsidRPr="001A52D1">
        <w:rPr>
          <w:sz w:val="28"/>
          <w:szCs w:val="28"/>
          <w:lang w:val="vi-VN"/>
        </w:rPr>
        <w:t>ngày kể từ ngày doanh nghiệp, ngân hàng thương mại thay đổi tên, địa chỉ trụ sở chính phải làm thủ tục sửa đổi, bổ sung Giấy phép sản xuất vàng miếng. Doanh nghiệp, ngân hàng thương mại gửi 01 bộ hồ sơ quy định tại Điều 5 và Điều 12 Thông tư này đến Ngân hàng Nhà nước Việt Nam.</w:t>
      </w:r>
    </w:p>
    <w:p w14:paraId="485159D1" w14:textId="77777777" w:rsidR="00C901FF" w:rsidRPr="004A327A" w:rsidRDefault="00C901FF" w:rsidP="007F23D7">
      <w:pPr>
        <w:spacing w:before="120" w:line="276" w:lineRule="auto"/>
        <w:ind w:firstLine="567"/>
        <w:jc w:val="both"/>
        <w:rPr>
          <w:spacing w:val="-2"/>
          <w:sz w:val="28"/>
          <w:szCs w:val="28"/>
          <w:lang w:val="vi-VN"/>
        </w:rPr>
      </w:pPr>
      <w:r w:rsidRPr="004A327A">
        <w:rPr>
          <w:spacing w:val="-2"/>
          <w:sz w:val="28"/>
          <w:szCs w:val="28"/>
          <w:lang w:val="vi-VN"/>
        </w:rPr>
        <w:t>Trong thời hạn 20 (hai mươi) ngày làm việc kể từ ngày nhận đủ hồ sơ hợp lệ, Ngân hàng Nhà nước Việt Nam xem xét cấp Quyết định sửa đổi, bổ sung Giấy phép sản xuất vàng miếng cho doanh nghiệp, ngân hàng thương mại theo mẫu tại Phụ lục số 1</w:t>
      </w:r>
      <w:r w:rsidRPr="004A327A">
        <w:rPr>
          <w:spacing w:val="-2"/>
          <w:sz w:val="28"/>
          <w:szCs w:val="28"/>
        </w:rPr>
        <w:t>6</w:t>
      </w:r>
      <w:r w:rsidRPr="004A327A">
        <w:rPr>
          <w:spacing w:val="-2"/>
          <w:sz w:val="28"/>
          <w:szCs w:val="28"/>
          <w:lang w:val="vi-VN"/>
        </w:rPr>
        <w:t xml:space="preserve"> ban hành kèm theo Thông tư này hoặc từ chối cấp (ghi rõ lý do).</w:t>
      </w:r>
    </w:p>
    <w:p w14:paraId="73EF876E" w14:textId="77777777" w:rsidR="00C901FF" w:rsidRPr="001A52D1" w:rsidRDefault="00C901FF" w:rsidP="007F23D7">
      <w:pPr>
        <w:spacing w:before="120" w:line="276" w:lineRule="auto"/>
        <w:ind w:firstLine="567"/>
        <w:jc w:val="both"/>
        <w:rPr>
          <w:sz w:val="28"/>
          <w:szCs w:val="28"/>
          <w:lang w:val="vi-VN"/>
        </w:rPr>
      </w:pPr>
      <w:r w:rsidRPr="001A52D1">
        <w:rPr>
          <w:sz w:val="28"/>
          <w:szCs w:val="28"/>
        </w:rPr>
        <w:lastRenderedPageBreak/>
        <w:t xml:space="preserve">3. </w:t>
      </w:r>
      <w:r w:rsidRPr="001A52D1">
        <w:rPr>
          <w:sz w:val="28"/>
          <w:szCs w:val="28"/>
          <w:lang w:val="vi-VN"/>
        </w:rPr>
        <w:t>Trường hợp thay đổi địa chỉ trụ sở chính do thay đổi địa giới hành chính, doanh nghiệp, ngân hàng thương mại không cần làm thủ tục sửa đổi, bổ sung Giấy phép sản xuất vàng miếng.</w:t>
      </w:r>
    </w:p>
    <w:p w14:paraId="472B855D" w14:textId="0D531DAD" w:rsidR="00C901FF" w:rsidRPr="00D5453C" w:rsidRDefault="00C901FF" w:rsidP="00E17671">
      <w:pPr>
        <w:pStyle w:val="Heading2"/>
        <w:rPr>
          <w:rFonts w:ascii="Times New Roman Bold" w:hAnsi="Times New Roman Bold"/>
          <w:spacing w:val="-10"/>
          <w:lang w:val="vi-VN"/>
        </w:rPr>
      </w:pPr>
      <w:r w:rsidRPr="00D5453C">
        <w:rPr>
          <w:rFonts w:ascii="Times New Roman Bold" w:hAnsi="Times New Roman Bold"/>
          <w:spacing w:val="-10"/>
          <w:lang w:val="vi-VN"/>
        </w:rPr>
        <w:t xml:space="preserve">Điều </w:t>
      </w:r>
      <w:r w:rsidRPr="00D5453C">
        <w:rPr>
          <w:rFonts w:ascii="Times New Roman Bold" w:hAnsi="Times New Roman Bold"/>
          <w:spacing w:val="-10"/>
        </w:rPr>
        <w:t>18</w:t>
      </w:r>
      <w:r w:rsidRPr="00D5453C">
        <w:rPr>
          <w:rFonts w:ascii="Times New Roman Bold" w:hAnsi="Times New Roman Bold"/>
          <w:spacing w:val="-10"/>
          <w:lang w:val="vi-VN"/>
        </w:rPr>
        <w:t>. Hội đồng xây dựng, điều chỉnh hạn mức xuất khẩu, nhập khẩu vàng</w:t>
      </w:r>
    </w:p>
    <w:p w14:paraId="6BA82B1B" w14:textId="77777777" w:rsidR="00C901FF" w:rsidRPr="001A52D1" w:rsidRDefault="00C901FF" w:rsidP="007F23D7">
      <w:pPr>
        <w:spacing w:before="120" w:line="276" w:lineRule="auto"/>
        <w:ind w:firstLine="567"/>
        <w:jc w:val="both"/>
        <w:rPr>
          <w:bCs/>
          <w:iCs/>
          <w:sz w:val="28"/>
          <w:szCs w:val="28"/>
          <w:lang w:val="vi-VN"/>
        </w:rPr>
      </w:pPr>
      <w:r w:rsidRPr="001A52D1">
        <w:rPr>
          <w:bCs/>
          <w:iCs/>
          <w:sz w:val="28"/>
          <w:szCs w:val="28"/>
          <w:lang w:val="vi-VN"/>
        </w:rPr>
        <w:t xml:space="preserve">1. Hội đồng xây dựng, điều chỉnh hạn mức xuất khẩu, nhập khẩu vàng (sau đây gọi tắt là Hội đồng xây dựng hạn mức) do </w:t>
      </w:r>
      <w:r w:rsidRPr="001A52D1">
        <w:rPr>
          <w:bCs/>
          <w:iCs/>
          <w:sz w:val="28"/>
          <w:szCs w:val="28"/>
        </w:rPr>
        <w:t xml:space="preserve">một </w:t>
      </w:r>
      <w:r>
        <w:rPr>
          <w:bCs/>
          <w:iCs/>
          <w:sz w:val="28"/>
          <w:szCs w:val="28"/>
        </w:rPr>
        <w:t>Phó Thống đốc</w:t>
      </w:r>
      <w:r w:rsidRPr="001A52D1">
        <w:rPr>
          <w:bCs/>
          <w:iCs/>
          <w:sz w:val="28"/>
          <w:szCs w:val="28"/>
        </w:rPr>
        <w:t xml:space="preserve"> </w:t>
      </w:r>
      <w:r w:rsidRPr="001A52D1">
        <w:rPr>
          <w:bCs/>
          <w:iCs/>
          <w:sz w:val="28"/>
          <w:szCs w:val="28"/>
          <w:lang w:val="vi-VN"/>
        </w:rPr>
        <w:t xml:space="preserve">Ngân hàng Nhà nước Việt Nam làm Chủ tịch; các thành viên là Thủ trưởng các đơn vị có liên quan thuộc Ngân hàng Nhà nước: Cục Quản lý ngoại hối, Vụ Chính sách tiền tệ, Vụ Dự báo, thống kê - Ổn định </w:t>
      </w:r>
      <w:r w:rsidRPr="001A52D1">
        <w:rPr>
          <w:bCs/>
          <w:iCs/>
          <w:sz w:val="28"/>
          <w:szCs w:val="28"/>
        </w:rPr>
        <w:t xml:space="preserve">tiền tệ, </w:t>
      </w:r>
      <w:r w:rsidRPr="001A52D1">
        <w:rPr>
          <w:bCs/>
          <w:iCs/>
          <w:sz w:val="28"/>
          <w:szCs w:val="28"/>
          <w:lang w:val="vi-VN"/>
        </w:rPr>
        <w:t xml:space="preserve">tài chính, Cục </w:t>
      </w:r>
      <w:r w:rsidRPr="001A52D1">
        <w:rPr>
          <w:bCs/>
          <w:iCs/>
          <w:sz w:val="28"/>
          <w:szCs w:val="28"/>
        </w:rPr>
        <w:t>Q</w:t>
      </w:r>
      <w:r w:rsidRPr="001A52D1">
        <w:rPr>
          <w:bCs/>
          <w:iCs/>
          <w:sz w:val="28"/>
          <w:szCs w:val="28"/>
          <w:lang w:val="vi-VN"/>
        </w:rPr>
        <w:t xml:space="preserve">uản lý, giám sát tổ chức tín dụng. Hội đồng xây dựng hạn mức hoạt động theo Quy chế do Thống đốc Ngân hàng Nhà nước Việt Nam </w:t>
      </w:r>
      <w:r w:rsidRPr="001A52D1">
        <w:rPr>
          <w:bCs/>
          <w:iCs/>
          <w:sz w:val="28"/>
          <w:szCs w:val="28"/>
        </w:rPr>
        <w:t>ban hành</w:t>
      </w:r>
      <w:r w:rsidRPr="001A52D1">
        <w:rPr>
          <w:bCs/>
          <w:iCs/>
          <w:sz w:val="28"/>
          <w:szCs w:val="28"/>
          <w:lang w:val="vi-VN"/>
        </w:rPr>
        <w:t xml:space="preserve">. </w:t>
      </w:r>
    </w:p>
    <w:p w14:paraId="2D8AA159" w14:textId="6656B363" w:rsidR="00C901FF" w:rsidRPr="00666575" w:rsidRDefault="00C901FF" w:rsidP="007F23D7">
      <w:pPr>
        <w:spacing w:before="120" w:line="276" w:lineRule="auto"/>
        <w:ind w:firstLine="567"/>
        <w:jc w:val="both"/>
        <w:rPr>
          <w:bCs/>
          <w:iCs/>
          <w:spacing w:val="-2"/>
          <w:sz w:val="28"/>
          <w:szCs w:val="28"/>
          <w:lang w:val="vi-VN"/>
        </w:rPr>
      </w:pPr>
      <w:bookmarkStart w:id="46" w:name="_Hlk210896902"/>
      <w:r w:rsidRPr="00666575">
        <w:rPr>
          <w:bCs/>
          <w:iCs/>
          <w:spacing w:val="-2"/>
          <w:sz w:val="28"/>
          <w:szCs w:val="28"/>
          <w:lang w:val="vi-VN"/>
        </w:rPr>
        <w:t xml:space="preserve">2. Nhiệm vụ của Hội đồng xây dựng hạn mức: Tham mưu cho Thống đốc Ngân hàng Nhà nước Việt Nam </w:t>
      </w:r>
      <w:r w:rsidR="00666575" w:rsidRPr="00666575">
        <w:rPr>
          <w:bCs/>
          <w:iCs/>
          <w:spacing w:val="-2"/>
          <w:sz w:val="28"/>
          <w:szCs w:val="28"/>
        </w:rPr>
        <w:t xml:space="preserve">(thông qua Cục Quản lý ngoại hối) </w:t>
      </w:r>
      <w:r w:rsidRPr="00666575">
        <w:rPr>
          <w:bCs/>
          <w:iCs/>
          <w:spacing w:val="-2"/>
          <w:sz w:val="28"/>
          <w:szCs w:val="28"/>
          <w:lang w:val="vi-VN"/>
        </w:rPr>
        <w:t xml:space="preserve">quyết định, điều chỉnh tổng hạn mức xuất khẩu vàng miếng, nhập khẩu vàng miếng, nhập khẩu vàng nguyên liệu; </w:t>
      </w:r>
      <w:r w:rsidR="00CD65BC" w:rsidRPr="00666575">
        <w:rPr>
          <w:bCs/>
          <w:iCs/>
          <w:spacing w:val="-2"/>
          <w:sz w:val="28"/>
          <w:szCs w:val="28"/>
        </w:rPr>
        <w:t>cấp, điều chỉnh</w:t>
      </w:r>
      <w:r w:rsidRPr="00666575">
        <w:rPr>
          <w:bCs/>
          <w:iCs/>
          <w:spacing w:val="-2"/>
          <w:sz w:val="28"/>
          <w:szCs w:val="28"/>
          <w:lang w:val="vi-VN"/>
        </w:rPr>
        <w:t xml:space="preserve"> hạn mức hằng năm xuất khẩu vàng miếng, nhập khẩu vàng miếng, nhập khẩu vàng nguyên liệu cho từng doanh nghiệp, ngân hàng thương mại quy định tại Điều 11a Nghị định số 2</w:t>
      </w:r>
      <w:r w:rsidRPr="00666575">
        <w:rPr>
          <w:bCs/>
          <w:iCs/>
          <w:spacing w:val="-2"/>
          <w:sz w:val="28"/>
          <w:szCs w:val="28"/>
        </w:rPr>
        <w:t>4</w:t>
      </w:r>
      <w:r w:rsidRPr="00666575">
        <w:rPr>
          <w:bCs/>
          <w:iCs/>
          <w:spacing w:val="-2"/>
          <w:sz w:val="28"/>
          <w:szCs w:val="28"/>
          <w:lang w:val="vi-VN"/>
        </w:rPr>
        <w:t>/20</w:t>
      </w:r>
      <w:r w:rsidRPr="00666575">
        <w:rPr>
          <w:bCs/>
          <w:iCs/>
          <w:spacing w:val="-2"/>
          <w:sz w:val="28"/>
          <w:szCs w:val="28"/>
        </w:rPr>
        <w:t>12</w:t>
      </w:r>
      <w:r w:rsidRPr="00666575">
        <w:rPr>
          <w:bCs/>
          <w:iCs/>
          <w:spacing w:val="-2"/>
          <w:sz w:val="28"/>
          <w:szCs w:val="28"/>
          <w:lang w:val="vi-VN"/>
        </w:rPr>
        <w:t>/NĐ-CP.</w:t>
      </w:r>
    </w:p>
    <w:bookmarkEnd w:id="46"/>
    <w:p w14:paraId="3A5C9498" w14:textId="77777777" w:rsidR="00C901FF" w:rsidRPr="001A52D1" w:rsidRDefault="00C901FF" w:rsidP="00E17671">
      <w:pPr>
        <w:pStyle w:val="Heading2"/>
        <w:rPr>
          <w:lang w:val="vi-VN"/>
        </w:rPr>
      </w:pPr>
      <w:r w:rsidRPr="001A52D1">
        <w:rPr>
          <w:lang w:val="vi-VN"/>
        </w:rPr>
        <w:t xml:space="preserve">Điều </w:t>
      </w:r>
      <w:r>
        <w:t>19</w:t>
      </w:r>
      <w:r w:rsidRPr="001A52D1">
        <w:rPr>
          <w:lang w:val="vi-VN"/>
        </w:rPr>
        <w:t>. Xây dựng, điều chỉnh tổng hạn mức xuất khẩu, nhập khẩu vàng, hạn mức hằng năm xuất khẩu, nhập khẩu vàng cho doanh nghiệp, ngân hàng thương mại quy định tại Điều 11a Nghị định số 2</w:t>
      </w:r>
      <w:r>
        <w:t>4</w:t>
      </w:r>
      <w:r w:rsidRPr="001A52D1">
        <w:rPr>
          <w:lang w:val="vi-VN"/>
        </w:rPr>
        <w:t>/20</w:t>
      </w:r>
      <w:r>
        <w:t>12</w:t>
      </w:r>
      <w:r w:rsidRPr="001A52D1">
        <w:rPr>
          <w:lang w:val="vi-VN"/>
        </w:rPr>
        <w:t xml:space="preserve">/NĐ-CP </w:t>
      </w:r>
    </w:p>
    <w:p w14:paraId="0CBD6D14" w14:textId="77777777" w:rsidR="00C901FF" w:rsidRPr="004A327A" w:rsidRDefault="00C901FF" w:rsidP="007F23D7">
      <w:pPr>
        <w:spacing w:before="120" w:line="276" w:lineRule="auto"/>
        <w:ind w:firstLine="567"/>
        <w:jc w:val="both"/>
        <w:rPr>
          <w:bCs/>
          <w:iCs/>
          <w:spacing w:val="-2"/>
          <w:sz w:val="28"/>
          <w:szCs w:val="28"/>
          <w:lang w:val="nl-NL"/>
        </w:rPr>
      </w:pPr>
      <w:r w:rsidRPr="004A327A">
        <w:rPr>
          <w:bCs/>
          <w:iCs/>
          <w:spacing w:val="-2"/>
          <w:sz w:val="28"/>
          <w:szCs w:val="28"/>
          <w:lang w:val="nl-NL"/>
        </w:rPr>
        <w:t>1. Căn cứ vào mục tiêu chính sách tiền tệ và cung - cầu vàng trong từng thời kỳ, quy mô dự trữ ngoại hối nhà nước, tình hình thực hiện hoạt động xuất khẩu vàng miếng, nhập khẩu vàng miếng, vàng nguyên liệu, Ngân hàng Nhà nước Việt Nam xây dựng, điều chỉnh tổng hạn mức hằng năm đối với việc xuất khẩu vàng miếng, nhập khẩu vàng miếng, nhập khẩu vàng nguyên liệu của các doanh nghiệp, ngân hàng thương mại</w:t>
      </w:r>
      <w:r w:rsidRPr="004A327A">
        <w:rPr>
          <w:spacing w:val="-2"/>
          <w:lang w:val="vi-VN"/>
        </w:rPr>
        <w:t xml:space="preserve"> </w:t>
      </w:r>
      <w:r w:rsidRPr="004A327A">
        <w:rPr>
          <w:bCs/>
          <w:iCs/>
          <w:spacing w:val="-2"/>
          <w:sz w:val="28"/>
          <w:szCs w:val="28"/>
          <w:lang w:val="nl-NL"/>
        </w:rPr>
        <w:t>quy định tại Điều 11a Nghị định số 24/2012/NĐ-CP.</w:t>
      </w:r>
    </w:p>
    <w:p w14:paraId="5A0E5448" w14:textId="77777777" w:rsidR="00C901FF" w:rsidRPr="001A52D1" w:rsidRDefault="00C901FF" w:rsidP="007F23D7">
      <w:pPr>
        <w:spacing w:before="120" w:line="276" w:lineRule="auto"/>
        <w:ind w:firstLine="567"/>
        <w:jc w:val="both"/>
        <w:rPr>
          <w:sz w:val="28"/>
          <w:szCs w:val="28"/>
          <w:lang w:val="nl-NL"/>
        </w:rPr>
      </w:pPr>
      <w:r w:rsidRPr="001A52D1">
        <w:rPr>
          <w:bCs/>
          <w:iCs/>
          <w:sz w:val="28"/>
          <w:szCs w:val="28"/>
          <w:lang w:val="nl-NL"/>
        </w:rPr>
        <w:t>2. Trên cơ sở tổng hạn mức hằng năm quy định tại khoản 1 Điều này, Ngân hàng Nhà nước Việt Nam thực hiện cấp</w:t>
      </w:r>
      <w:r>
        <w:rPr>
          <w:bCs/>
          <w:iCs/>
          <w:sz w:val="28"/>
          <w:szCs w:val="28"/>
          <w:lang w:val="nl-NL"/>
        </w:rPr>
        <w:t>, điều chỉnh</w:t>
      </w:r>
      <w:r w:rsidRPr="001A52D1">
        <w:rPr>
          <w:bCs/>
          <w:iCs/>
          <w:sz w:val="28"/>
          <w:szCs w:val="28"/>
          <w:lang w:val="nl-NL"/>
        </w:rPr>
        <w:t xml:space="preserve"> hạn mức hằng năm cho từng doanh nghiệp, ngân hàng thương mại theo quy mô vốn điều lệ; tình hình xuất khẩu vàng miếng, nhập khẩu vàng miếng, nhập khẩu vàng nguyên liệu (nếu có)</w:t>
      </w:r>
      <w:r>
        <w:rPr>
          <w:bCs/>
          <w:iCs/>
          <w:sz w:val="28"/>
          <w:szCs w:val="28"/>
          <w:lang w:val="nl-NL"/>
        </w:rPr>
        <w:t>; tình hình sử dụng vàng nguyên liệu nhập khẩu theo mục đích tại Giấy phép nhập khẩu</w:t>
      </w:r>
      <w:r w:rsidRPr="001A52D1">
        <w:rPr>
          <w:bCs/>
          <w:iCs/>
          <w:sz w:val="28"/>
          <w:szCs w:val="28"/>
          <w:lang w:val="nl-NL"/>
        </w:rPr>
        <w:t xml:space="preserve"> và nhu cầu của doanh nghiệp, ngân hàng thương mại.</w:t>
      </w:r>
      <w:r w:rsidRPr="001A52D1">
        <w:rPr>
          <w:sz w:val="28"/>
          <w:szCs w:val="28"/>
          <w:lang w:val="nl-NL"/>
        </w:rPr>
        <w:t xml:space="preserve"> </w:t>
      </w:r>
    </w:p>
    <w:p w14:paraId="72C43AF3" w14:textId="77777777" w:rsidR="00C901FF" w:rsidRPr="001A52D1" w:rsidRDefault="00C901FF" w:rsidP="007F23D7">
      <w:pPr>
        <w:spacing w:before="120" w:line="276" w:lineRule="auto"/>
        <w:ind w:firstLine="567"/>
        <w:jc w:val="both"/>
        <w:rPr>
          <w:sz w:val="28"/>
          <w:szCs w:val="28"/>
          <w:lang w:val="nl-NL"/>
        </w:rPr>
      </w:pPr>
      <w:r w:rsidRPr="001A52D1">
        <w:rPr>
          <w:sz w:val="28"/>
          <w:szCs w:val="28"/>
          <w:lang w:val="nl-NL"/>
        </w:rPr>
        <w:t>3. Thời hạn xây dựng, cấp hạn mức xuất khẩu, nhập khẩu vàng quy định tại khoản 1, khoản 2 Điều này thực hiện chậm nhất ngày 15 tháng 12 hàng năm.</w:t>
      </w:r>
    </w:p>
    <w:p w14:paraId="6D167296" w14:textId="77777777" w:rsidR="00C901FF" w:rsidRPr="001A52D1" w:rsidRDefault="00C901FF" w:rsidP="00D5453C">
      <w:pPr>
        <w:spacing w:before="120" w:line="264" w:lineRule="auto"/>
        <w:ind w:firstLine="567"/>
        <w:jc w:val="both"/>
        <w:rPr>
          <w:bCs/>
          <w:iCs/>
          <w:sz w:val="28"/>
          <w:szCs w:val="28"/>
          <w:lang w:val="nl-NL"/>
        </w:rPr>
      </w:pPr>
      <w:r w:rsidRPr="001A52D1">
        <w:rPr>
          <w:bCs/>
          <w:iCs/>
          <w:sz w:val="28"/>
          <w:szCs w:val="28"/>
          <w:lang w:val="nl-NL"/>
        </w:rPr>
        <w:lastRenderedPageBreak/>
        <w:t>4. Thống đốc Ngân hàng Nhà nước Việt Nam quyết định thành lập Hội đồng xây dựng, điều chỉnh hạn mức xuất khẩu vàng miếng, nhập khẩu vàng miếng, nhập khẩu vàng nguyên liệu quy định tại khoản 1, khoản 2 Điều này.</w:t>
      </w:r>
    </w:p>
    <w:p w14:paraId="1136DD81" w14:textId="77777777" w:rsidR="00C901FF" w:rsidRPr="001A52D1" w:rsidRDefault="00C901FF" w:rsidP="00D5453C">
      <w:pPr>
        <w:pStyle w:val="Heading2"/>
        <w:spacing w:line="264" w:lineRule="auto"/>
        <w:rPr>
          <w:lang w:val="vi-VN"/>
        </w:rPr>
      </w:pPr>
      <w:r w:rsidRPr="001A52D1">
        <w:rPr>
          <w:lang w:val="vi-VN"/>
        </w:rPr>
        <w:t xml:space="preserve">Điều </w:t>
      </w:r>
      <w:r>
        <w:t>20</w:t>
      </w:r>
      <w:r w:rsidRPr="001A52D1">
        <w:rPr>
          <w:lang w:val="vi-VN"/>
        </w:rPr>
        <w:t>. Thủ tục cấp hạn mức xuất khẩu vàng miếng, nhập khẩu vàng miếng, nhập khẩu vàng nguyên liệu đối với doanh nghiệp, ngân hàng thương mại được phép sản xuất vàng miếng</w:t>
      </w:r>
    </w:p>
    <w:p w14:paraId="00DC5ED5" w14:textId="77777777" w:rsidR="00C901FF" w:rsidRPr="001A52D1" w:rsidRDefault="00C901FF" w:rsidP="00D5453C">
      <w:pPr>
        <w:spacing w:before="120" w:line="264" w:lineRule="auto"/>
        <w:ind w:firstLine="567"/>
        <w:jc w:val="both"/>
        <w:rPr>
          <w:sz w:val="28"/>
          <w:szCs w:val="28"/>
          <w:lang w:val="vi-VN"/>
        </w:rPr>
      </w:pPr>
      <w:r w:rsidRPr="001A52D1">
        <w:rPr>
          <w:sz w:val="28"/>
          <w:szCs w:val="28"/>
          <w:lang w:val="vi-VN"/>
        </w:rPr>
        <w:t xml:space="preserve">1. Chậm nhất ngày 15 tháng 11 năm liền kề trước năm đề nghị cấp hạn mức, các doanh nghiệp, ngân hàng thương mại quy định tại Điều 11a Nghị định số </w:t>
      </w:r>
      <w:r>
        <w:rPr>
          <w:sz w:val="28"/>
          <w:szCs w:val="28"/>
        </w:rPr>
        <w:t>24</w:t>
      </w:r>
      <w:r w:rsidRPr="001A52D1">
        <w:rPr>
          <w:sz w:val="28"/>
          <w:szCs w:val="28"/>
          <w:lang w:val="vi-VN"/>
        </w:rPr>
        <w:t>/20</w:t>
      </w:r>
      <w:r>
        <w:rPr>
          <w:sz w:val="28"/>
          <w:szCs w:val="28"/>
        </w:rPr>
        <w:t>12</w:t>
      </w:r>
      <w:r w:rsidRPr="001A52D1">
        <w:rPr>
          <w:sz w:val="28"/>
          <w:szCs w:val="28"/>
          <w:lang w:val="vi-VN"/>
        </w:rPr>
        <w:t>/NĐ-CP có nhu cầu cấp hạn mức xuất khẩu vàng miếng, nhập khẩu vàng miếng, nhập khẩu vàng nguyên liệu cho năm tiếp theo gửi 01 bộ hồ sơ quy định tại Điều 10 và Điều 12 Thông tư này đến Ngân hàng Nhà nước Việt Nam.</w:t>
      </w:r>
    </w:p>
    <w:p w14:paraId="212EB100" w14:textId="77777777" w:rsidR="00C901FF" w:rsidRPr="001A52D1" w:rsidRDefault="00C901FF" w:rsidP="00D5453C">
      <w:pPr>
        <w:spacing w:before="120" w:line="264" w:lineRule="auto"/>
        <w:ind w:firstLine="567"/>
        <w:jc w:val="both"/>
        <w:rPr>
          <w:sz w:val="28"/>
          <w:szCs w:val="28"/>
          <w:lang w:val="vi-VN"/>
        </w:rPr>
      </w:pPr>
      <w:r w:rsidRPr="001A52D1">
        <w:rPr>
          <w:sz w:val="28"/>
          <w:szCs w:val="28"/>
          <w:lang w:val="vi-VN"/>
        </w:rPr>
        <w:t xml:space="preserve">2. Trước ngày 15 tháng 12 hằng năm, </w:t>
      </w:r>
      <w:r w:rsidRPr="001A52D1">
        <w:rPr>
          <w:sz w:val="28"/>
          <w:szCs w:val="28"/>
        </w:rPr>
        <w:t xml:space="preserve">căn cứ theo quy định tại khoản 2 Điều </w:t>
      </w:r>
      <w:r>
        <w:rPr>
          <w:sz w:val="28"/>
          <w:szCs w:val="28"/>
        </w:rPr>
        <w:t xml:space="preserve">19, </w:t>
      </w:r>
      <w:r w:rsidRPr="001A52D1">
        <w:rPr>
          <w:sz w:val="28"/>
          <w:szCs w:val="28"/>
          <w:lang w:val="vi-VN"/>
        </w:rPr>
        <w:t>Ngân hàng Nhà nước Việt Nam</w:t>
      </w:r>
      <w:r w:rsidRPr="001A52D1">
        <w:rPr>
          <w:sz w:val="28"/>
          <w:szCs w:val="28"/>
        </w:rPr>
        <w:t xml:space="preserve"> </w:t>
      </w:r>
      <w:r w:rsidRPr="001A52D1">
        <w:rPr>
          <w:sz w:val="28"/>
          <w:szCs w:val="28"/>
          <w:lang w:val="vi-VN"/>
        </w:rPr>
        <w:t>cấp hạn mức xuất khẩu vàng miếng, nhập khẩu vàng miếng, nhập khẩu vàng nguyên liệu cho doanh nghiệp, ngân hàng thương mại tại khoản 1 Điều này theo mẫu tại Phụ lục số 1</w:t>
      </w:r>
      <w:r w:rsidRPr="001A52D1">
        <w:rPr>
          <w:sz w:val="28"/>
          <w:szCs w:val="28"/>
        </w:rPr>
        <w:t>7</w:t>
      </w:r>
      <w:r w:rsidRPr="001A52D1">
        <w:rPr>
          <w:sz w:val="28"/>
          <w:szCs w:val="28"/>
          <w:lang w:val="vi-VN"/>
        </w:rPr>
        <w:t xml:space="preserve"> ban hành kèm theo Thông tư này hoặc có văn bản thông báo từ chối (ghi rõ lý do).</w:t>
      </w:r>
    </w:p>
    <w:p w14:paraId="17491981" w14:textId="77777777" w:rsidR="00C901FF" w:rsidRPr="001A52D1" w:rsidRDefault="00C901FF" w:rsidP="00D5453C">
      <w:pPr>
        <w:pStyle w:val="Heading2"/>
        <w:spacing w:line="264" w:lineRule="auto"/>
        <w:rPr>
          <w:shd w:val="clear" w:color="auto" w:fill="FFFFFF"/>
          <w:lang w:val="vi-VN"/>
        </w:rPr>
      </w:pPr>
      <w:r w:rsidRPr="001A52D1">
        <w:rPr>
          <w:lang w:val="vi-VN"/>
        </w:rPr>
        <w:t xml:space="preserve">Điều </w:t>
      </w:r>
      <w:r>
        <w:t>21</w:t>
      </w:r>
      <w:r w:rsidRPr="001A52D1">
        <w:rPr>
          <w:lang w:val="vi-VN"/>
        </w:rPr>
        <w:t>. Thủ tục cấp Giấy phép xuất khẩu vàng miếng; Giấy phép nhập khẩu vàng miếng; Giấy phép nhập khẩu vàng nguyên liệu đối với doanh nghiệp, ngân hàng thương mại được phép sản xuất vàng miếng</w:t>
      </w:r>
    </w:p>
    <w:p w14:paraId="6A643A4C" w14:textId="77777777" w:rsidR="00C901FF" w:rsidRPr="001A52D1" w:rsidRDefault="00C901FF" w:rsidP="00D5453C">
      <w:pPr>
        <w:spacing w:before="120" w:line="264" w:lineRule="auto"/>
        <w:ind w:firstLine="567"/>
        <w:jc w:val="both"/>
        <w:rPr>
          <w:sz w:val="28"/>
          <w:szCs w:val="28"/>
          <w:lang w:val="vi-VN"/>
        </w:rPr>
      </w:pPr>
      <w:r w:rsidRPr="001A52D1">
        <w:rPr>
          <w:sz w:val="28"/>
          <w:szCs w:val="28"/>
          <w:shd w:val="clear" w:color="auto" w:fill="FFFFFF"/>
          <w:lang w:val="vi-VN"/>
        </w:rPr>
        <w:t xml:space="preserve">1. </w:t>
      </w:r>
      <w:r w:rsidRPr="001A52D1">
        <w:rPr>
          <w:sz w:val="28"/>
          <w:szCs w:val="28"/>
          <w:lang w:val="vi-VN"/>
        </w:rPr>
        <w:t xml:space="preserve">Doanh nghiệp, ngân hàng thương mại </w:t>
      </w:r>
      <w:r w:rsidRPr="001A52D1">
        <w:rPr>
          <w:sz w:val="28"/>
          <w:szCs w:val="28"/>
          <w:shd w:val="clear" w:color="auto" w:fill="FFFFFF"/>
          <w:lang w:val="vi-VN"/>
        </w:rPr>
        <w:t xml:space="preserve">được cấp Giấy phép sản xuất vàng miếng có nhu cầu xuất khẩu vàng miếng, nhập khẩu vàng miếng, nhập khẩu vàng nguyên liệu gửi </w:t>
      </w:r>
      <w:r w:rsidRPr="001A52D1">
        <w:rPr>
          <w:sz w:val="28"/>
          <w:szCs w:val="28"/>
          <w:lang w:val="vi-VN"/>
        </w:rPr>
        <w:t>01 bộ hồ sơ quy định tại Điều 1</w:t>
      </w:r>
      <w:r w:rsidRPr="001A52D1">
        <w:rPr>
          <w:sz w:val="28"/>
          <w:szCs w:val="28"/>
        </w:rPr>
        <w:t>1</w:t>
      </w:r>
      <w:r w:rsidRPr="001A52D1">
        <w:rPr>
          <w:sz w:val="28"/>
          <w:szCs w:val="28"/>
          <w:lang w:val="vi-VN"/>
        </w:rPr>
        <w:t xml:space="preserve"> và Điều 12 Thông tư này đến Ngân hàng Nhà nước Việt Nam.</w:t>
      </w:r>
    </w:p>
    <w:p w14:paraId="221D624C" w14:textId="77777777" w:rsidR="00C901FF" w:rsidRPr="001A52D1" w:rsidRDefault="00C901FF" w:rsidP="00D5453C">
      <w:pPr>
        <w:spacing w:before="120" w:line="264" w:lineRule="auto"/>
        <w:ind w:firstLine="567"/>
        <w:jc w:val="both"/>
        <w:rPr>
          <w:b/>
          <w:bCs/>
          <w:sz w:val="28"/>
          <w:szCs w:val="28"/>
          <w:lang w:val="vi-VN"/>
        </w:rPr>
      </w:pPr>
      <w:r w:rsidRPr="001A52D1">
        <w:rPr>
          <w:sz w:val="28"/>
          <w:szCs w:val="28"/>
          <w:lang w:val="vi-VN"/>
        </w:rPr>
        <w:t>2. Trong thời hạn 5 (năm) ngày làm việc kể từ ngày nhận đủ hồ sơ hợp lệ theo quy định tại Điều 1</w:t>
      </w:r>
      <w:r w:rsidRPr="001A52D1">
        <w:rPr>
          <w:sz w:val="28"/>
          <w:szCs w:val="28"/>
        </w:rPr>
        <w:t>1</w:t>
      </w:r>
      <w:r w:rsidRPr="001A52D1">
        <w:rPr>
          <w:sz w:val="28"/>
          <w:szCs w:val="28"/>
          <w:lang w:val="vi-VN"/>
        </w:rPr>
        <w:t xml:space="preserve"> Thông tư này, </w:t>
      </w:r>
      <w:r>
        <w:rPr>
          <w:sz w:val="28"/>
          <w:szCs w:val="28"/>
        </w:rPr>
        <w:t xml:space="preserve">căn cứ hạn mức được cấp hàng năm theo quy định tại khoản 2 Điều 19 Thông tư này, tình hình xuất khẩu, nhập khẩu vàng miếng, tình hình nhập khẩu vàng nguyên liệu, </w:t>
      </w:r>
      <w:r>
        <w:rPr>
          <w:bCs/>
          <w:iCs/>
          <w:sz w:val="28"/>
          <w:szCs w:val="28"/>
          <w:lang w:val="nl-NL"/>
        </w:rPr>
        <w:t>tình hình sử dụng vàng nguyên liệu nhập khẩu theo mục đích tại Giấy phép nhập khẩu</w:t>
      </w:r>
      <w:r>
        <w:rPr>
          <w:sz w:val="28"/>
          <w:szCs w:val="28"/>
        </w:rPr>
        <w:t xml:space="preserve">, </w:t>
      </w:r>
      <w:r w:rsidRPr="001A52D1">
        <w:rPr>
          <w:sz w:val="28"/>
          <w:szCs w:val="28"/>
          <w:lang w:val="vi-VN"/>
        </w:rPr>
        <w:t>Ngân hàng Nhà nước Việt Nam xem xét cấp Giấy phép xuất khẩu vàng miếng, Giấy phép nhập khẩu vàng miếng, Giấy phép nhập khẩu vàng nguyên liệu cho doanh nghiệp, ngân hàng thương mại theo mẫu tại Phụ lục số 1</w:t>
      </w:r>
      <w:r w:rsidRPr="001A52D1">
        <w:rPr>
          <w:sz w:val="28"/>
          <w:szCs w:val="28"/>
        </w:rPr>
        <w:t>8</w:t>
      </w:r>
      <w:r w:rsidRPr="001A52D1">
        <w:rPr>
          <w:sz w:val="28"/>
          <w:szCs w:val="28"/>
          <w:lang w:val="vi-VN"/>
        </w:rPr>
        <w:t xml:space="preserve"> ban hành kèm theo Thông tư này hoặc có văn bản thông báo từ chối cấp Giấy phép (ghi rõ lý do).</w:t>
      </w:r>
    </w:p>
    <w:p w14:paraId="5C50AFF6" w14:textId="77777777" w:rsidR="00C901FF" w:rsidRPr="001A52D1" w:rsidRDefault="00C901FF" w:rsidP="007F23D7">
      <w:pPr>
        <w:pStyle w:val="Heading1"/>
        <w:rPr>
          <w:lang w:val="vi-VN"/>
        </w:rPr>
      </w:pPr>
      <w:bookmarkStart w:id="47" w:name="muc_4_1"/>
      <w:bookmarkStart w:id="48" w:name="chuong_1"/>
      <w:bookmarkEnd w:id="32"/>
      <w:bookmarkEnd w:id="45"/>
      <w:r w:rsidRPr="007F23D7">
        <w:t>Chương</w:t>
      </w:r>
      <w:r w:rsidRPr="001A52D1">
        <w:rPr>
          <w:lang w:val="vi-VN"/>
        </w:rPr>
        <w:t xml:space="preserve"> V</w:t>
      </w:r>
    </w:p>
    <w:p w14:paraId="1E7B4C9B" w14:textId="77777777" w:rsidR="00C901FF" w:rsidRDefault="00C901FF" w:rsidP="007F23D7">
      <w:pPr>
        <w:pStyle w:val="NormalWeb"/>
        <w:spacing w:before="120" w:beforeAutospacing="0" w:after="0" w:afterAutospacing="0" w:line="269" w:lineRule="auto"/>
        <w:jc w:val="center"/>
        <w:rPr>
          <w:b/>
          <w:sz w:val="28"/>
        </w:rPr>
      </w:pPr>
      <w:r w:rsidRPr="001A52D1">
        <w:rPr>
          <w:b/>
          <w:sz w:val="28"/>
          <w:lang w:val="vi-VN"/>
        </w:rPr>
        <w:t xml:space="preserve">HỒ SƠ, THỦ TỤC </w:t>
      </w:r>
      <w:r w:rsidRPr="001A52D1">
        <w:rPr>
          <w:b/>
          <w:sz w:val="28"/>
        </w:rPr>
        <w:t xml:space="preserve">THU HỒI GIẤY CHỨNG NHẬN ĐỦ </w:t>
      </w:r>
    </w:p>
    <w:p w14:paraId="7B36A0C9" w14:textId="77777777" w:rsidR="00C901FF" w:rsidRPr="001A52D1" w:rsidRDefault="00C901FF" w:rsidP="007F23D7">
      <w:pPr>
        <w:pStyle w:val="NormalWeb"/>
        <w:spacing w:before="0" w:beforeAutospacing="0" w:after="0" w:afterAutospacing="0" w:line="269" w:lineRule="auto"/>
        <w:jc w:val="center"/>
        <w:rPr>
          <w:b/>
          <w:bCs/>
          <w:sz w:val="28"/>
          <w:szCs w:val="28"/>
          <w:lang w:val="vi-VN"/>
        </w:rPr>
      </w:pPr>
      <w:r w:rsidRPr="001A52D1">
        <w:rPr>
          <w:b/>
          <w:sz w:val="28"/>
        </w:rPr>
        <w:t>ĐIỀU KIỆN SẢN XUẤT VÀNG TRANG SỨC, MỸ NGHỆ</w:t>
      </w:r>
      <w:r w:rsidRPr="001A52D1">
        <w:rPr>
          <w:b/>
          <w:bCs/>
          <w:sz w:val="28"/>
          <w:szCs w:val="28"/>
          <w:lang w:val="vi-VN"/>
        </w:rPr>
        <w:t>;</w:t>
      </w:r>
    </w:p>
    <w:p w14:paraId="79C32DFC" w14:textId="77777777" w:rsidR="00C901FF" w:rsidRPr="001A52D1" w:rsidRDefault="00C901FF" w:rsidP="007F23D7">
      <w:pPr>
        <w:pStyle w:val="NormalWeb"/>
        <w:spacing w:before="0" w:beforeAutospacing="0" w:after="0" w:afterAutospacing="0" w:line="269" w:lineRule="auto"/>
        <w:jc w:val="center"/>
        <w:rPr>
          <w:b/>
          <w:bCs/>
          <w:sz w:val="28"/>
          <w:szCs w:val="28"/>
          <w:lang w:val="vi-VN"/>
        </w:rPr>
      </w:pPr>
      <w:r w:rsidRPr="001A52D1">
        <w:rPr>
          <w:b/>
          <w:bCs/>
          <w:sz w:val="28"/>
          <w:szCs w:val="28"/>
        </w:rPr>
        <w:t>GIẤY PHÉP</w:t>
      </w:r>
      <w:r w:rsidRPr="001A52D1">
        <w:rPr>
          <w:b/>
          <w:bCs/>
          <w:sz w:val="28"/>
          <w:szCs w:val="28"/>
          <w:lang w:val="vi-VN"/>
        </w:rPr>
        <w:t xml:space="preserve"> </w:t>
      </w:r>
      <w:r w:rsidRPr="001A52D1">
        <w:rPr>
          <w:b/>
          <w:sz w:val="28"/>
          <w:lang w:val="vi-VN"/>
        </w:rPr>
        <w:t>KINH DOANH MUA, BÁN VÀNG MIẾNG</w:t>
      </w:r>
      <w:r w:rsidRPr="001A52D1">
        <w:rPr>
          <w:b/>
          <w:bCs/>
          <w:sz w:val="28"/>
          <w:szCs w:val="28"/>
          <w:lang w:val="vi-VN"/>
        </w:rPr>
        <w:t>;</w:t>
      </w:r>
    </w:p>
    <w:p w14:paraId="4FC81D33" w14:textId="77777777" w:rsidR="00C901FF" w:rsidRPr="001A52D1" w:rsidRDefault="00C901FF" w:rsidP="007F23D7">
      <w:pPr>
        <w:pStyle w:val="NormalWeb"/>
        <w:spacing w:before="0" w:beforeAutospacing="0" w:after="0" w:afterAutospacing="0" w:line="269" w:lineRule="auto"/>
        <w:ind w:firstLine="567"/>
        <w:jc w:val="center"/>
        <w:rPr>
          <w:b/>
          <w:sz w:val="28"/>
          <w:lang w:val="vi-VN"/>
        </w:rPr>
      </w:pPr>
      <w:r w:rsidRPr="001A52D1">
        <w:rPr>
          <w:b/>
          <w:bCs/>
          <w:sz w:val="28"/>
          <w:szCs w:val="28"/>
        </w:rPr>
        <w:t>GIẤY PHÉP</w:t>
      </w:r>
      <w:r w:rsidRPr="001A52D1">
        <w:rPr>
          <w:b/>
          <w:sz w:val="28"/>
          <w:lang w:val="vi-VN"/>
        </w:rPr>
        <w:t xml:space="preserve"> SẢN XUẤT VÀNG </w:t>
      </w:r>
      <w:r w:rsidRPr="001A52D1">
        <w:rPr>
          <w:b/>
          <w:sz w:val="28"/>
        </w:rPr>
        <w:t>MIẾNG</w:t>
      </w:r>
      <w:bookmarkEnd w:id="47"/>
    </w:p>
    <w:p w14:paraId="4B1502B8" w14:textId="77777777" w:rsidR="00C901FF" w:rsidRPr="001A52D1" w:rsidRDefault="00C901FF" w:rsidP="00E17671">
      <w:pPr>
        <w:pStyle w:val="Heading2"/>
        <w:rPr>
          <w:lang w:val="vi-VN"/>
        </w:rPr>
      </w:pPr>
      <w:r w:rsidRPr="001A52D1">
        <w:rPr>
          <w:bCs/>
          <w:szCs w:val="28"/>
          <w:lang w:val="vi-VN"/>
        </w:rPr>
        <w:lastRenderedPageBreak/>
        <w:t>Điều 2</w:t>
      </w:r>
      <w:r w:rsidRPr="001A52D1">
        <w:rPr>
          <w:bCs/>
          <w:szCs w:val="28"/>
        </w:rPr>
        <w:t>2</w:t>
      </w:r>
      <w:r w:rsidRPr="001A52D1">
        <w:rPr>
          <w:bCs/>
          <w:szCs w:val="28"/>
          <w:lang w:val="vi-VN"/>
        </w:rPr>
        <w:t xml:space="preserve">. </w:t>
      </w:r>
      <w:r w:rsidRPr="001A52D1">
        <w:rPr>
          <w:lang w:val="vi-VN"/>
        </w:rPr>
        <w:t>Hồ sơ, thủ tục thu hồi Giấy chứng nhận đủ điều kiện sản xuất vàng trang sức, mỹ nghệ</w:t>
      </w:r>
    </w:p>
    <w:p w14:paraId="00163AD8" w14:textId="77777777" w:rsidR="00C901FF" w:rsidRPr="001A52D1" w:rsidRDefault="00C901FF" w:rsidP="007F23D7">
      <w:pPr>
        <w:pStyle w:val="NormalWeb"/>
        <w:spacing w:before="120" w:beforeAutospacing="0" w:after="0" w:afterAutospacing="0" w:line="276" w:lineRule="auto"/>
        <w:ind w:firstLine="567"/>
        <w:jc w:val="both"/>
        <w:rPr>
          <w:sz w:val="28"/>
          <w:lang w:val="vi-VN"/>
        </w:rPr>
      </w:pPr>
      <w:r w:rsidRPr="001A52D1">
        <w:rPr>
          <w:sz w:val="28"/>
          <w:lang w:val="vi-VN"/>
        </w:rPr>
        <w:t>1. Trường hợp doanh nghiệp tự nguyện chấm dứt hoạt động sản xuất vàng trang sức, mỹ nghệ</w:t>
      </w:r>
    </w:p>
    <w:p w14:paraId="6FDC1674" w14:textId="77777777" w:rsidR="00C901FF" w:rsidRPr="001A52D1" w:rsidRDefault="00C901FF" w:rsidP="007F23D7">
      <w:pPr>
        <w:pStyle w:val="NormalWeb"/>
        <w:spacing w:before="120" w:beforeAutospacing="0" w:after="0" w:afterAutospacing="0" w:line="276" w:lineRule="auto"/>
        <w:ind w:firstLine="567"/>
        <w:jc w:val="both"/>
        <w:rPr>
          <w:sz w:val="28"/>
          <w:lang w:val="vi-VN"/>
        </w:rPr>
      </w:pPr>
      <w:r w:rsidRPr="001A52D1">
        <w:rPr>
          <w:sz w:val="28"/>
          <w:lang w:val="vi-VN"/>
        </w:rPr>
        <w:t xml:space="preserve">a) Doanh nghiệp gửi Ngân hàng Nhà nước chi nhánh </w:t>
      </w:r>
      <w:r w:rsidRPr="001A52D1">
        <w:rPr>
          <w:sz w:val="28"/>
          <w:szCs w:val="28"/>
          <w:lang w:val="vi-VN"/>
        </w:rPr>
        <w:t xml:space="preserve">Khu vực </w:t>
      </w:r>
      <w:r w:rsidRPr="001A52D1">
        <w:rPr>
          <w:sz w:val="28"/>
          <w:lang w:val="vi-VN"/>
        </w:rPr>
        <w:t>nơi doanh nghiệp đặt trụ sở chính hồ sơ gồm:</w:t>
      </w:r>
    </w:p>
    <w:p w14:paraId="695663DD" w14:textId="77777777" w:rsidR="00C901FF" w:rsidRPr="001A52D1" w:rsidRDefault="00C901FF" w:rsidP="007F23D7">
      <w:pPr>
        <w:pStyle w:val="NormalWeb"/>
        <w:spacing w:before="120" w:beforeAutospacing="0" w:after="0" w:afterAutospacing="0" w:line="276" w:lineRule="auto"/>
        <w:ind w:firstLine="567"/>
        <w:jc w:val="both"/>
        <w:rPr>
          <w:sz w:val="28"/>
          <w:lang w:val="vi-VN"/>
        </w:rPr>
      </w:pPr>
      <w:r w:rsidRPr="001A52D1">
        <w:rPr>
          <w:sz w:val="28"/>
          <w:lang w:val="vi-VN"/>
        </w:rPr>
        <w:t>a.1) Văn bản đề nghị việc tự nguyện chấm dứt hoạt động sản xuất vàng trang sức, mỹ nghệ, trong đó nêu rõ lý do;</w:t>
      </w:r>
    </w:p>
    <w:p w14:paraId="3242095A" w14:textId="77777777" w:rsidR="00C901FF" w:rsidRPr="001A52D1" w:rsidRDefault="00C901FF" w:rsidP="007F23D7">
      <w:pPr>
        <w:pStyle w:val="NormalWeb"/>
        <w:spacing w:before="120" w:beforeAutospacing="0" w:after="0" w:afterAutospacing="0" w:line="276" w:lineRule="auto"/>
        <w:ind w:firstLine="567"/>
        <w:jc w:val="both"/>
        <w:rPr>
          <w:sz w:val="28"/>
          <w:lang w:val="vi-VN"/>
        </w:rPr>
      </w:pPr>
      <w:r w:rsidRPr="001A52D1">
        <w:rPr>
          <w:sz w:val="28"/>
          <w:lang w:val="vi-VN"/>
        </w:rPr>
        <w:t>a.2) Bản chính Giấy chứng nhận đủ điều kiện sản xuất vàng trang sức, mỹ nghệ của doanh nghiệp và bản chính các tài liệu là bộ phận không tách rời của Giấy chứng nhận đủ điều kiện hoạt động sản xuất vàng trang sức, mỹ nghệ của doanh nghiệp (nếu có);</w:t>
      </w:r>
    </w:p>
    <w:p w14:paraId="2A6D8309" w14:textId="77777777" w:rsidR="00C901FF" w:rsidRPr="001A52D1" w:rsidRDefault="00C901FF" w:rsidP="007F23D7">
      <w:pPr>
        <w:pStyle w:val="NormalWeb"/>
        <w:spacing w:before="120" w:beforeAutospacing="0" w:after="0" w:afterAutospacing="0" w:line="276" w:lineRule="auto"/>
        <w:ind w:firstLine="567"/>
        <w:jc w:val="both"/>
        <w:rPr>
          <w:sz w:val="28"/>
          <w:lang w:val="vi-VN"/>
        </w:rPr>
      </w:pPr>
      <w:r w:rsidRPr="001A52D1">
        <w:rPr>
          <w:sz w:val="28"/>
          <w:lang w:val="vi-VN"/>
        </w:rPr>
        <w:t>b) Trong thời hạn 5 (</w:t>
      </w:r>
      <w:r w:rsidRPr="001A52D1">
        <w:rPr>
          <w:sz w:val="28"/>
        </w:rPr>
        <w:t>n</w:t>
      </w:r>
      <w:r w:rsidRPr="001A52D1">
        <w:rPr>
          <w:sz w:val="28"/>
          <w:lang w:val="vi-VN"/>
        </w:rPr>
        <w:t xml:space="preserve">ăm) ngày làm việc kể từ ngày nhận đủ hồ sơ hợp lệ, Giám đốc Ngân hàng Nhà nước chi nhánh </w:t>
      </w:r>
      <w:r w:rsidRPr="001A52D1">
        <w:rPr>
          <w:sz w:val="28"/>
          <w:szCs w:val="28"/>
          <w:lang w:val="vi-VN"/>
        </w:rPr>
        <w:t>Khu vực</w:t>
      </w:r>
      <w:r w:rsidRPr="001A52D1">
        <w:rPr>
          <w:sz w:val="28"/>
          <w:lang w:val="vi-VN"/>
        </w:rPr>
        <w:t xml:space="preserve"> ra Quyết định thu hồi Giấy chứng nhận đủ điều kiện sản xuất vàng trang sức, mỹ nghệ của doanh nghiệp theo mẫu tại Phụ lục số 1</w:t>
      </w:r>
      <w:r w:rsidRPr="001A52D1">
        <w:rPr>
          <w:sz w:val="28"/>
        </w:rPr>
        <w:t>9</w:t>
      </w:r>
      <w:r w:rsidRPr="001A52D1">
        <w:rPr>
          <w:sz w:val="28"/>
          <w:lang w:val="vi-VN"/>
        </w:rPr>
        <w:t xml:space="preserve"> ban hành kèm Thông tư này.</w:t>
      </w:r>
    </w:p>
    <w:p w14:paraId="4648B2BB" w14:textId="77777777" w:rsidR="00C901FF" w:rsidRPr="001A52D1" w:rsidRDefault="00C901FF" w:rsidP="007F23D7">
      <w:pPr>
        <w:pStyle w:val="NormalWeb"/>
        <w:spacing w:before="120" w:beforeAutospacing="0" w:after="0" w:afterAutospacing="0" w:line="276" w:lineRule="auto"/>
        <w:ind w:firstLine="567"/>
        <w:jc w:val="both"/>
        <w:rPr>
          <w:sz w:val="28"/>
          <w:lang w:val="vi-VN"/>
        </w:rPr>
      </w:pPr>
      <w:r w:rsidRPr="001A52D1">
        <w:rPr>
          <w:sz w:val="28"/>
          <w:lang w:val="vi-VN"/>
        </w:rPr>
        <w:t>2. Trường hợp doanh nghiệp bị yêu cầu chấm dứt hoạt động sản xuất vàng trang sức, mỹ nghệ</w:t>
      </w:r>
    </w:p>
    <w:p w14:paraId="6DFD8E31" w14:textId="77777777" w:rsidR="00C901FF" w:rsidRPr="001A52D1" w:rsidRDefault="00C901FF" w:rsidP="007F23D7">
      <w:pPr>
        <w:pStyle w:val="NormalWeb"/>
        <w:spacing w:before="120" w:beforeAutospacing="0" w:after="0" w:afterAutospacing="0" w:line="276" w:lineRule="auto"/>
        <w:ind w:firstLine="567"/>
        <w:jc w:val="both"/>
        <w:rPr>
          <w:sz w:val="28"/>
          <w:lang w:val="vi-VN"/>
        </w:rPr>
      </w:pPr>
      <w:r w:rsidRPr="001A52D1">
        <w:rPr>
          <w:sz w:val="28"/>
          <w:lang w:val="vi-VN"/>
        </w:rPr>
        <w:t xml:space="preserve">a) Căn cứ kết quả thanh tra, giám sát hoặc đề nghị của cơ quan nhà nước có thẩm quyền, Giám đốc Ngân hàng Nhà nước chi nhánh </w:t>
      </w:r>
      <w:r w:rsidRPr="001A52D1">
        <w:rPr>
          <w:sz w:val="28"/>
          <w:szCs w:val="28"/>
          <w:lang w:val="vi-VN"/>
        </w:rPr>
        <w:t>Khu vực</w:t>
      </w:r>
      <w:r w:rsidRPr="001A52D1">
        <w:rPr>
          <w:sz w:val="28"/>
          <w:lang w:val="vi-VN"/>
        </w:rPr>
        <w:t xml:space="preserve"> ra Quyết định thu hồi Giấy chứng nhận đủ điều kiện sản xuất vàng trang sức, mỹ nghệ của doanh nghiệp theo mẫu tại Phụ lục số 1</w:t>
      </w:r>
      <w:r w:rsidRPr="001A52D1">
        <w:rPr>
          <w:sz w:val="28"/>
        </w:rPr>
        <w:t>9</w:t>
      </w:r>
      <w:r w:rsidRPr="001A52D1">
        <w:rPr>
          <w:sz w:val="28"/>
          <w:lang w:val="vi-VN"/>
        </w:rPr>
        <w:t xml:space="preserve"> ban hành kèm Thông tư này;</w:t>
      </w:r>
    </w:p>
    <w:p w14:paraId="3344DAF9" w14:textId="77777777" w:rsidR="00C901FF" w:rsidRPr="001A52D1" w:rsidRDefault="00C901FF" w:rsidP="007F23D7">
      <w:pPr>
        <w:pStyle w:val="NormalWeb"/>
        <w:spacing w:before="120" w:beforeAutospacing="0" w:after="0" w:afterAutospacing="0" w:line="276" w:lineRule="auto"/>
        <w:ind w:firstLine="567"/>
        <w:jc w:val="both"/>
        <w:rPr>
          <w:sz w:val="28"/>
          <w:lang w:val="vi-VN"/>
        </w:rPr>
      </w:pPr>
      <w:r w:rsidRPr="001A52D1">
        <w:rPr>
          <w:sz w:val="28"/>
          <w:lang w:val="vi-VN"/>
        </w:rPr>
        <w:t xml:space="preserve">b) Trong thời hạn tối đa 5 (năm) ngày làm việc kể từ ngày nhận được Quyết định của Ngân hàng Nhà nước chi nhánh </w:t>
      </w:r>
      <w:r w:rsidRPr="001A52D1">
        <w:rPr>
          <w:sz w:val="28"/>
          <w:szCs w:val="28"/>
          <w:lang w:val="vi-VN"/>
        </w:rPr>
        <w:t>Khu vực</w:t>
      </w:r>
      <w:r w:rsidRPr="001A52D1">
        <w:rPr>
          <w:sz w:val="28"/>
          <w:lang w:val="vi-VN"/>
        </w:rPr>
        <w:t xml:space="preserve"> về việc chấm dứt hoạt động sản xuất vàng trang sức, mỹ nghệ, doanh nghiệp có trách nhiệm nộp lại bản chính Giấy chứng nhận đủ điều kiện sản xuất vàng trang sức, mỹ nghệ và bản chính các tài liệu là bộ phận không tách rời của Giấy chứng nhận (nếu có), đồng thời chấm dứt hoạt động sản xuất vàng trang sức mỹ nghệ.</w:t>
      </w:r>
    </w:p>
    <w:p w14:paraId="73914EF5" w14:textId="77777777" w:rsidR="00C901FF" w:rsidRPr="007F23D7" w:rsidRDefault="00C901FF" w:rsidP="00E17671">
      <w:pPr>
        <w:pStyle w:val="Heading2"/>
        <w:rPr>
          <w:lang w:val="vi-VN"/>
        </w:rPr>
      </w:pPr>
      <w:bookmarkStart w:id="49" w:name="dieu_18_1"/>
      <w:r w:rsidRPr="007F23D7">
        <w:rPr>
          <w:bCs/>
          <w:szCs w:val="28"/>
          <w:lang w:val="vi-VN"/>
        </w:rPr>
        <w:t>Điều 2</w:t>
      </w:r>
      <w:r w:rsidRPr="007F23D7">
        <w:rPr>
          <w:bCs/>
          <w:szCs w:val="28"/>
        </w:rPr>
        <w:t>3</w:t>
      </w:r>
      <w:r w:rsidRPr="007F23D7">
        <w:rPr>
          <w:lang w:val="vi-VN"/>
        </w:rPr>
        <w:t>. Hồ sơ, thủ tục thu hồi Giấy phép kinh doanh mua, bán vàng miếng</w:t>
      </w:r>
      <w:bookmarkEnd w:id="49"/>
    </w:p>
    <w:p w14:paraId="288EF84E" w14:textId="77777777" w:rsidR="00C901FF" w:rsidRPr="001A52D1" w:rsidRDefault="00C901FF" w:rsidP="0031308F">
      <w:pPr>
        <w:pStyle w:val="NormalWeb"/>
        <w:spacing w:before="120" w:beforeAutospacing="0" w:after="0" w:afterAutospacing="0" w:line="269" w:lineRule="auto"/>
        <w:ind w:firstLine="567"/>
        <w:jc w:val="both"/>
        <w:rPr>
          <w:sz w:val="28"/>
          <w:lang w:val="vi-VN"/>
        </w:rPr>
      </w:pPr>
      <w:r w:rsidRPr="001A52D1">
        <w:rPr>
          <w:sz w:val="28"/>
          <w:lang w:val="vi-VN"/>
        </w:rPr>
        <w:t>1. Trường hợp doanh nghiệp, tổ chức tín dụng tự nguyện chấm dứt hoạt động kinh doanh mua, bán vàng miếng</w:t>
      </w:r>
    </w:p>
    <w:p w14:paraId="0FD88003" w14:textId="77777777" w:rsidR="00C901FF" w:rsidRPr="001A52D1" w:rsidRDefault="00C901FF" w:rsidP="0031308F">
      <w:pPr>
        <w:pStyle w:val="NormalWeb"/>
        <w:spacing w:before="120" w:beforeAutospacing="0" w:after="0" w:afterAutospacing="0" w:line="269" w:lineRule="auto"/>
        <w:ind w:firstLine="567"/>
        <w:jc w:val="both"/>
        <w:rPr>
          <w:sz w:val="28"/>
          <w:lang w:val="vi-VN"/>
        </w:rPr>
      </w:pPr>
      <w:r w:rsidRPr="001A52D1">
        <w:rPr>
          <w:sz w:val="28"/>
          <w:lang w:val="vi-VN"/>
        </w:rPr>
        <w:t xml:space="preserve">a) Doanh nghiệp, tổ chức tín dụng gửi Ngân hàng Nhà nước </w:t>
      </w:r>
      <w:r w:rsidRPr="001A52D1">
        <w:rPr>
          <w:bCs/>
          <w:iCs/>
          <w:sz w:val="28"/>
          <w:szCs w:val="28"/>
          <w:lang w:val="vi-VN"/>
        </w:rPr>
        <w:t>Việt Nam</w:t>
      </w:r>
      <w:r w:rsidRPr="001A52D1">
        <w:rPr>
          <w:bCs/>
          <w:iCs/>
          <w:sz w:val="28"/>
          <w:szCs w:val="28"/>
        </w:rPr>
        <w:t xml:space="preserve"> </w:t>
      </w:r>
      <w:r w:rsidRPr="001A52D1">
        <w:rPr>
          <w:sz w:val="28"/>
          <w:lang w:val="vi-VN"/>
        </w:rPr>
        <w:t>hồ sơ gồm:</w:t>
      </w:r>
    </w:p>
    <w:p w14:paraId="7FB3A4FD" w14:textId="77777777" w:rsidR="00C901FF" w:rsidRPr="001A52D1" w:rsidRDefault="00C901FF" w:rsidP="0031308F">
      <w:pPr>
        <w:pStyle w:val="NormalWeb"/>
        <w:spacing w:before="120" w:beforeAutospacing="0" w:after="0" w:afterAutospacing="0" w:line="269" w:lineRule="auto"/>
        <w:ind w:firstLine="567"/>
        <w:jc w:val="both"/>
        <w:rPr>
          <w:sz w:val="28"/>
          <w:lang w:val="vi-VN"/>
        </w:rPr>
      </w:pPr>
      <w:r w:rsidRPr="001A52D1">
        <w:rPr>
          <w:sz w:val="28"/>
          <w:lang w:val="vi-VN"/>
        </w:rPr>
        <w:lastRenderedPageBreak/>
        <w:t>a.1) Văn bản đề nghị việc tự nguyện chấm dứt hoạt động kinh doanh mua, bán vàng miếng, trong đó nêu rõ lý do;</w:t>
      </w:r>
    </w:p>
    <w:p w14:paraId="29CD7D11" w14:textId="77777777" w:rsidR="00C901FF" w:rsidRPr="001A52D1" w:rsidRDefault="00C901FF" w:rsidP="0031308F">
      <w:pPr>
        <w:pStyle w:val="NormalWeb"/>
        <w:spacing w:before="120" w:beforeAutospacing="0" w:after="0" w:afterAutospacing="0" w:line="269" w:lineRule="auto"/>
        <w:ind w:firstLine="567"/>
        <w:jc w:val="both"/>
        <w:rPr>
          <w:sz w:val="28"/>
          <w:lang w:val="vi-VN"/>
        </w:rPr>
      </w:pPr>
      <w:r w:rsidRPr="001A52D1">
        <w:rPr>
          <w:sz w:val="28"/>
          <w:lang w:val="vi-VN"/>
        </w:rPr>
        <w:t>a.2) Bản chính Giấy phép kinh doanh mua, bán vàng miếng của doanh nghiệp, tổ chức tín dụng và bản chính các tài liệu là bộ phận không tách rời của Giấy phép kinh doanh mua, bán vàng miếng của doanh nghiệp, tổ chức tín dụng (nếu có);</w:t>
      </w:r>
    </w:p>
    <w:p w14:paraId="4B43B218" w14:textId="77777777" w:rsidR="00C901FF" w:rsidRPr="001A52D1" w:rsidRDefault="00C901FF" w:rsidP="0031308F">
      <w:pPr>
        <w:pStyle w:val="NormalWeb"/>
        <w:spacing w:before="120" w:beforeAutospacing="0" w:after="0" w:afterAutospacing="0" w:line="269" w:lineRule="auto"/>
        <w:ind w:firstLine="567"/>
        <w:jc w:val="both"/>
        <w:rPr>
          <w:sz w:val="28"/>
          <w:lang w:val="vi-VN"/>
        </w:rPr>
      </w:pPr>
      <w:r w:rsidRPr="001A52D1">
        <w:rPr>
          <w:sz w:val="28"/>
          <w:lang w:val="vi-VN"/>
        </w:rPr>
        <w:t xml:space="preserve">b) Trong thời hạn 10 (mười) ngày làm việc kể từ ngày nhận đủ hồ sơ hợp lệ của doanh nghiệp, tổ chức tín dụng, Thống đốc Ngân hàng Nhà </w:t>
      </w:r>
      <w:r w:rsidRPr="001A52D1">
        <w:rPr>
          <w:sz w:val="28"/>
        </w:rPr>
        <w:t xml:space="preserve">nước </w:t>
      </w:r>
      <w:r w:rsidRPr="001A52D1">
        <w:rPr>
          <w:bCs/>
          <w:iCs/>
          <w:sz w:val="28"/>
          <w:szCs w:val="28"/>
          <w:lang w:val="vi-VN"/>
        </w:rPr>
        <w:t>Việt Nam</w:t>
      </w:r>
      <w:r w:rsidRPr="001A52D1">
        <w:rPr>
          <w:sz w:val="28"/>
          <w:lang w:val="vi-VN"/>
        </w:rPr>
        <w:t xml:space="preserve"> ban hành Quyết định thu hồi Giấy phép kinh doanh mua, bán vàng miếng của doanh nghiệp, tổ chức tín dụng theo mẫu tại </w:t>
      </w:r>
      <w:bookmarkStart w:id="50" w:name="bieumau_pl_19"/>
      <w:r w:rsidRPr="001A52D1">
        <w:rPr>
          <w:sz w:val="28"/>
          <w:lang w:val="vi-VN"/>
        </w:rPr>
        <w:t xml:space="preserve">Phụ lục số </w:t>
      </w:r>
      <w:r w:rsidRPr="001A52D1">
        <w:rPr>
          <w:sz w:val="28"/>
        </w:rPr>
        <w:t>20</w:t>
      </w:r>
      <w:r w:rsidRPr="001A52D1">
        <w:rPr>
          <w:sz w:val="28"/>
          <w:lang w:val="vi-VN"/>
        </w:rPr>
        <w:t xml:space="preserve"> ban hành kèm theo </w:t>
      </w:r>
      <w:bookmarkEnd w:id="50"/>
      <w:r w:rsidRPr="001A52D1">
        <w:rPr>
          <w:sz w:val="28"/>
          <w:lang w:val="vi-VN"/>
        </w:rPr>
        <w:t>Thông tư này.</w:t>
      </w:r>
    </w:p>
    <w:p w14:paraId="7F14100B" w14:textId="77777777" w:rsidR="00C901FF" w:rsidRPr="001A52D1" w:rsidRDefault="00C901FF" w:rsidP="0031308F">
      <w:pPr>
        <w:pStyle w:val="NormalWeb"/>
        <w:spacing w:before="120" w:beforeAutospacing="0" w:after="0" w:afterAutospacing="0" w:line="269" w:lineRule="auto"/>
        <w:ind w:firstLine="567"/>
        <w:jc w:val="both"/>
        <w:rPr>
          <w:sz w:val="28"/>
          <w:lang w:val="vi-VN"/>
        </w:rPr>
      </w:pPr>
      <w:r w:rsidRPr="001A52D1">
        <w:rPr>
          <w:sz w:val="28"/>
          <w:lang w:val="vi-VN"/>
        </w:rPr>
        <w:t>2. Trường hợp doanh nghiệp, tổ chức tín dụng bị yêu cầu chấm dứt hoạt động kinh doanh mua, bán vàng miếng</w:t>
      </w:r>
    </w:p>
    <w:p w14:paraId="3FB86138" w14:textId="77777777" w:rsidR="00C901FF" w:rsidRPr="001A52D1" w:rsidRDefault="00C901FF" w:rsidP="0031308F">
      <w:pPr>
        <w:spacing w:before="120" w:line="269" w:lineRule="auto"/>
        <w:ind w:firstLine="567"/>
        <w:jc w:val="both"/>
        <w:rPr>
          <w:sz w:val="28"/>
          <w:szCs w:val="28"/>
          <w:lang w:val="vi-VN"/>
        </w:rPr>
      </w:pPr>
      <w:r w:rsidRPr="001A52D1">
        <w:rPr>
          <w:sz w:val="28"/>
          <w:lang w:val="vi-VN"/>
        </w:rPr>
        <w:t>a</w:t>
      </w:r>
      <w:r w:rsidRPr="001A52D1">
        <w:rPr>
          <w:sz w:val="28"/>
        </w:rPr>
        <w:t>.1</w:t>
      </w:r>
      <w:r w:rsidRPr="001A52D1">
        <w:rPr>
          <w:sz w:val="28"/>
          <w:lang w:val="vi-VN"/>
        </w:rPr>
        <w:t xml:space="preserve">) </w:t>
      </w:r>
      <w:r w:rsidRPr="001A52D1">
        <w:rPr>
          <w:sz w:val="28"/>
          <w:szCs w:val="28"/>
          <w:lang w:val="vi-VN"/>
        </w:rPr>
        <w:t>Giải thể, phá sản theo quy định của pháp luật;</w:t>
      </w:r>
    </w:p>
    <w:p w14:paraId="1F76787D" w14:textId="77777777" w:rsidR="00C901FF" w:rsidRPr="001A52D1" w:rsidRDefault="00C901FF" w:rsidP="0031308F">
      <w:pPr>
        <w:pStyle w:val="NormalWeb"/>
        <w:spacing w:before="120" w:beforeAutospacing="0" w:after="0" w:afterAutospacing="0" w:line="269" w:lineRule="auto"/>
        <w:ind w:firstLine="567"/>
        <w:jc w:val="both"/>
        <w:rPr>
          <w:sz w:val="28"/>
          <w:lang w:val="vi-VN"/>
        </w:rPr>
      </w:pPr>
      <w:r w:rsidRPr="001A52D1">
        <w:rPr>
          <w:sz w:val="28"/>
        </w:rPr>
        <w:t>a.2) Theo</w:t>
      </w:r>
      <w:r w:rsidRPr="001A52D1">
        <w:rPr>
          <w:sz w:val="28"/>
          <w:lang w:val="vi-VN"/>
        </w:rPr>
        <w:t xml:space="preserve"> đề nghị của cơ quan nhà nước có thẩm quyền, </w:t>
      </w:r>
      <w:r w:rsidRPr="001A52D1">
        <w:rPr>
          <w:sz w:val="28"/>
          <w:szCs w:val="28"/>
          <w:lang w:val="vi-VN"/>
        </w:rPr>
        <w:t>Cục</w:t>
      </w:r>
      <w:r w:rsidRPr="001A52D1">
        <w:rPr>
          <w:sz w:val="28"/>
          <w:lang w:val="vi-VN"/>
        </w:rPr>
        <w:t xml:space="preserve"> Quản lý ngoại hối trình Thống đốc Ngân hàng Nhà nước </w:t>
      </w:r>
      <w:r w:rsidRPr="001A52D1">
        <w:rPr>
          <w:bCs/>
          <w:iCs/>
          <w:sz w:val="28"/>
          <w:szCs w:val="28"/>
          <w:lang w:val="vi-VN"/>
        </w:rPr>
        <w:t>Việt Nam</w:t>
      </w:r>
      <w:r w:rsidRPr="001A52D1">
        <w:rPr>
          <w:sz w:val="28"/>
          <w:lang w:val="vi-VN"/>
        </w:rPr>
        <w:t xml:space="preserve"> ban hành Quyết định thu hồi Giấy phép kinh doanh mua, bán vàng miếng theo mẫu tại </w:t>
      </w:r>
      <w:bookmarkStart w:id="51" w:name="bieumau_pl_19_1"/>
      <w:r w:rsidRPr="001A52D1">
        <w:rPr>
          <w:sz w:val="28"/>
          <w:lang w:val="vi-VN"/>
        </w:rPr>
        <w:t xml:space="preserve">Phụ lục số </w:t>
      </w:r>
      <w:r w:rsidRPr="001A52D1">
        <w:rPr>
          <w:sz w:val="28"/>
        </w:rPr>
        <w:t>20</w:t>
      </w:r>
      <w:r w:rsidRPr="001A52D1">
        <w:rPr>
          <w:sz w:val="28"/>
          <w:lang w:val="vi-VN"/>
        </w:rPr>
        <w:t xml:space="preserve"> ban hành kèm </w:t>
      </w:r>
      <w:bookmarkEnd w:id="51"/>
      <w:r w:rsidRPr="001A52D1">
        <w:rPr>
          <w:sz w:val="28"/>
          <w:lang w:val="vi-VN"/>
        </w:rPr>
        <w:t>theo Thông tư này;</w:t>
      </w:r>
    </w:p>
    <w:p w14:paraId="1EF91067" w14:textId="77777777" w:rsidR="00C901FF" w:rsidRPr="001A52D1" w:rsidRDefault="00C901FF" w:rsidP="0031308F">
      <w:pPr>
        <w:pStyle w:val="NormalWeb"/>
        <w:spacing w:before="120" w:beforeAutospacing="0" w:after="0" w:afterAutospacing="0" w:line="269" w:lineRule="auto"/>
        <w:ind w:firstLine="567"/>
        <w:jc w:val="both"/>
        <w:rPr>
          <w:sz w:val="28"/>
          <w:lang w:val="vi-VN"/>
        </w:rPr>
      </w:pPr>
      <w:r w:rsidRPr="001A52D1">
        <w:rPr>
          <w:sz w:val="28"/>
        </w:rPr>
        <w:t>b</w:t>
      </w:r>
      <w:r w:rsidRPr="001A52D1">
        <w:rPr>
          <w:sz w:val="28"/>
          <w:lang w:val="vi-VN"/>
        </w:rPr>
        <w:t xml:space="preserve">) Trong thời hạn tối đa 5 (năm) ngày làm việc kể từ ngày nhận được Quyết định của Ngân hàng Nhà nước </w:t>
      </w:r>
      <w:r w:rsidRPr="001A52D1">
        <w:rPr>
          <w:bCs/>
          <w:iCs/>
          <w:sz w:val="28"/>
          <w:szCs w:val="28"/>
          <w:lang w:val="vi-VN"/>
        </w:rPr>
        <w:t>Việt Nam</w:t>
      </w:r>
      <w:r w:rsidRPr="001A52D1">
        <w:rPr>
          <w:sz w:val="28"/>
          <w:lang w:val="vi-VN"/>
        </w:rPr>
        <w:t xml:space="preserve"> về việc chấm dứt hoạt động kinh doanh mua, bán vàng miếng, doanh nghiệp, tổ chức tín dụng có trách nhiệm nộp lại bản chính Giấy phép kinh doanh mua, bán vàng miếng và bản chính các tài liệu là bộ phận không tách rời của Giấy phép (nếu có), đồng thời chấm dứt hoạt động kinh doanh mua, bán vàng miếng.</w:t>
      </w:r>
    </w:p>
    <w:p w14:paraId="53F713B6" w14:textId="77777777" w:rsidR="00C901FF" w:rsidRPr="001A52D1" w:rsidRDefault="00C901FF" w:rsidP="00E17671">
      <w:pPr>
        <w:pStyle w:val="Heading2"/>
        <w:rPr>
          <w:lang w:val="vi-VN"/>
        </w:rPr>
      </w:pPr>
      <w:bookmarkStart w:id="52" w:name="dieu_18_2"/>
      <w:r w:rsidRPr="001A52D1">
        <w:rPr>
          <w:lang w:val="vi-VN"/>
        </w:rPr>
        <w:t>Điều 2</w:t>
      </w:r>
      <w:r w:rsidRPr="001A52D1">
        <w:t>4</w:t>
      </w:r>
      <w:r w:rsidRPr="001A52D1">
        <w:rPr>
          <w:lang w:val="vi-VN"/>
        </w:rPr>
        <w:t>. Hồ sơ, thủ tục thu hồi Giấy phép sản xuất vàng miếng</w:t>
      </w:r>
    </w:p>
    <w:p w14:paraId="48BC1438"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1. Trường hợp doanh nghiệp, ngân hàng thương mại tự nguyện chấm dứt hoạt động sản xuất vàng miếng:</w:t>
      </w:r>
    </w:p>
    <w:p w14:paraId="72607FC8"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 xml:space="preserve">a) Doanh nghiệp, ngân hàng thương mại gửi Ngân hàng Nhà nước </w:t>
      </w:r>
      <w:r w:rsidRPr="001A52D1">
        <w:rPr>
          <w:bCs/>
          <w:iCs/>
          <w:sz w:val="28"/>
          <w:szCs w:val="28"/>
          <w:lang w:val="vi-VN"/>
        </w:rPr>
        <w:t>Việt Nam</w:t>
      </w:r>
      <w:r w:rsidRPr="001A52D1">
        <w:rPr>
          <w:bCs/>
          <w:iCs/>
          <w:sz w:val="28"/>
          <w:szCs w:val="28"/>
        </w:rPr>
        <w:t xml:space="preserve"> </w:t>
      </w:r>
      <w:r w:rsidRPr="001A52D1">
        <w:rPr>
          <w:sz w:val="28"/>
          <w:szCs w:val="28"/>
          <w:lang w:val="vi-VN"/>
        </w:rPr>
        <w:t>hồ sơ gồm:</w:t>
      </w:r>
    </w:p>
    <w:p w14:paraId="7B131AE2" w14:textId="77777777" w:rsidR="00C901FF" w:rsidRPr="001A52D1" w:rsidRDefault="00C901FF" w:rsidP="0031308F">
      <w:pPr>
        <w:pStyle w:val="NormalWeb"/>
        <w:spacing w:before="120" w:beforeAutospacing="0" w:after="0" w:afterAutospacing="0" w:line="276" w:lineRule="auto"/>
        <w:ind w:firstLine="567"/>
        <w:jc w:val="both"/>
        <w:rPr>
          <w:sz w:val="28"/>
          <w:szCs w:val="28"/>
          <w:lang w:val="vi-VN"/>
        </w:rPr>
      </w:pPr>
      <w:r w:rsidRPr="001A52D1">
        <w:rPr>
          <w:sz w:val="28"/>
          <w:szCs w:val="28"/>
          <w:lang w:val="vi-VN"/>
        </w:rPr>
        <w:t>a.1) Văn bản đề nghị việc tự nguyện chấm dứt hoạt động sản xuất vàng miếng, trong đó nêu rõ lý do;</w:t>
      </w:r>
    </w:p>
    <w:p w14:paraId="26FB3A6D" w14:textId="77777777" w:rsidR="00C901FF" w:rsidRPr="001A52D1" w:rsidRDefault="00C901FF" w:rsidP="0031308F">
      <w:pPr>
        <w:pStyle w:val="NormalWeb"/>
        <w:spacing w:before="120" w:beforeAutospacing="0" w:after="0" w:afterAutospacing="0" w:line="276" w:lineRule="auto"/>
        <w:ind w:firstLine="567"/>
        <w:jc w:val="both"/>
        <w:rPr>
          <w:sz w:val="28"/>
          <w:szCs w:val="28"/>
          <w:lang w:val="vi-VN"/>
        </w:rPr>
      </w:pPr>
      <w:r w:rsidRPr="001A52D1">
        <w:rPr>
          <w:sz w:val="28"/>
          <w:szCs w:val="28"/>
          <w:lang w:val="vi-VN"/>
        </w:rPr>
        <w:t>a.2) Bản chính Giấy phép sản xuất vàng miếng và bản chính các tài liệu là bộ phận không tách rời của Giấy phép sản xuất vàng miếng (nếu có);</w:t>
      </w:r>
    </w:p>
    <w:p w14:paraId="0EFD37D9" w14:textId="77777777" w:rsidR="00C901FF" w:rsidRPr="001A52D1" w:rsidRDefault="00C901FF" w:rsidP="0031308F">
      <w:pPr>
        <w:pStyle w:val="NormalWeb"/>
        <w:spacing w:before="120" w:beforeAutospacing="0" w:after="0" w:afterAutospacing="0" w:line="276" w:lineRule="auto"/>
        <w:ind w:firstLine="567"/>
        <w:jc w:val="both"/>
        <w:rPr>
          <w:sz w:val="28"/>
          <w:szCs w:val="28"/>
          <w:lang w:val="vi-VN"/>
        </w:rPr>
      </w:pPr>
      <w:r w:rsidRPr="001A52D1">
        <w:rPr>
          <w:sz w:val="28"/>
          <w:szCs w:val="28"/>
          <w:lang w:val="vi-VN"/>
        </w:rPr>
        <w:t xml:space="preserve">b) Trong thời hạn 15 (mười lăm) ngày làm việc kể từ ngày nhận đủ hồ sơ hợp lệ của doanh nghiệp, ngân hàng thương mại, Thống đốc Ngân hàng Nhà </w:t>
      </w:r>
      <w:r w:rsidRPr="001A52D1">
        <w:rPr>
          <w:sz w:val="28"/>
          <w:szCs w:val="28"/>
          <w:lang w:val="vi-VN"/>
        </w:rPr>
        <w:lastRenderedPageBreak/>
        <w:t xml:space="preserve">nước </w:t>
      </w:r>
      <w:r w:rsidRPr="001A52D1">
        <w:rPr>
          <w:bCs/>
          <w:iCs/>
          <w:sz w:val="28"/>
          <w:szCs w:val="28"/>
          <w:lang w:val="vi-VN"/>
        </w:rPr>
        <w:t>Việt Nam</w:t>
      </w:r>
      <w:r w:rsidRPr="001A52D1">
        <w:rPr>
          <w:sz w:val="28"/>
          <w:szCs w:val="28"/>
          <w:lang w:val="vi-VN"/>
        </w:rPr>
        <w:t xml:space="preserve"> ban hành Quyết định thu hồi Giấy phép sản xuất vàng miếng của doanh nghiệp, ngân hàng thương mại theo mẫu tại Phụ lục số </w:t>
      </w:r>
      <w:r w:rsidRPr="001A52D1">
        <w:rPr>
          <w:sz w:val="28"/>
          <w:szCs w:val="28"/>
        </w:rPr>
        <w:t>2</w:t>
      </w:r>
      <w:r w:rsidRPr="001A52D1">
        <w:rPr>
          <w:sz w:val="28"/>
          <w:szCs w:val="28"/>
          <w:lang w:val="vi-VN"/>
        </w:rPr>
        <w:t>1 ban hành kèm Thông tư này.</w:t>
      </w:r>
    </w:p>
    <w:p w14:paraId="235447EA" w14:textId="77777777" w:rsidR="00C901FF" w:rsidRPr="004A327A" w:rsidRDefault="00C901FF" w:rsidP="0031308F">
      <w:pPr>
        <w:spacing w:before="120" w:line="276" w:lineRule="auto"/>
        <w:ind w:firstLine="567"/>
        <w:jc w:val="both"/>
        <w:rPr>
          <w:spacing w:val="-4"/>
          <w:sz w:val="28"/>
          <w:szCs w:val="28"/>
          <w:lang w:val="vi-VN"/>
        </w:rPr>
      </w:pPr>
      <w:r w:rsidRPr="004A327A">
        <w:rPr>
          <w:spacing w:val="-4"/>
          <w:sz w:val="28"/>
          <w:szCs w:val="28"/>
          <w:lang w:val="vi-VN"/>
        </w:rPr>
        <w:t>2. Trường hợp doanh nghiệp, ngân hàng thương mại bị thu hồi Giấy phép khi:</w:t>
      </w:r>
    </w:p>
    <w:p w14:paraId="7357ABCE" w14:textId="77777777" w:rsidR="00C901FF" w:rsidRPr="001A52D1" w:rsidRDefault="00C901FF" w:rsidP="0031308F">
      <w:pPr>
        <w:spacing w:before="120" w:line="276" w:lineRule="auto"/>
        <w:ind w:firstLine="567"/>
        <w:jc w:val="both"/>
        <w:rPr>
          <w:sz w:val="28"/>
          <w:szCs w:val="28"/>
          <w:lang w:val="vi-VN"/>
        </w:rPr>
      </w:pPr>
      <w:r w:rsidRPr="001A52D1">
        <w:rPr>
          <w:sz w:val="28"/>
          <w:szCs w:val="28"/>
          <w:lang w:val="vi-VN"/>
        </w:rPr>
        <w:t>a) Giải thể, phá sản theo quy định của pháp luật;</w:t>
      </w:r>
    </w:p>
    <w:p w14:paraId="0566E8D6" w14:textId="77777777" w:rsidR="00C901FF" w:rsidRPr="001A52D1" w:rsidRDefault="00C901FF" w:rsidP="0031308F">
      <w:pPr>
        <w:spacing w:before="120" w:line="276" w:lineRule="auto"/>
        <w:ind w:firstLine="567"/>
        <w:jc w:val="both"/>
        <w:rPr>
          <w:sz w:val="28"/>
          <w:szCs w:val="28"/>
          <w:lang w:val="vi-VN"/>
        </w:rPr>
      </w:pPr>
      <w:r w:rsidRPr="001A52D1">
        <w:rPr>
          <w:sz w:val="28"/>
          <w:szCs w:val="28"/>
          <w:lang w:val="vi-VN"/>
        </w:rPr>
        <w:t>b) Bị thu hồi Giấy phép kinh doanh mua, bán vàng miếng;</w:t>
      </w:r>
    </w:p>
    <w:p w14:paraId="57FF1BE7" w14:textId="77777777" w:rsidR="00C901FF" w:rsidRPr="001A52D1" w:rsidRDefault="00C901FF" w:rsidP="0031308F">
      <w:pPr>
        <w:pStyle w:val="NormalWeb"/>
        <w:spacing w:before="120" w:beforeAutospacing="0" w:after="0" w:afterAutospacing="0" w:line="276" w:lineRule="auto"/>
        <w:ind w:firstLine="567"/>
        <w:jc w:val="both"/>
        <w:rPr>
          <w:sz w:val="28"/>
          <w:szCs w:val="28"/>
          <w:lang w:val="vi-VN"/>
        </w:rPr>
      </w:pPr>
      <w:r w:rsidRPr="001A52D1">
        <w:rPr>
          <w:sz w:val="28"/>
          <w:szCs w:val="28"/>
          <w:lang w:val="vi-VN"/>
        </w:rPr>
        <w:t>c) Cơ quan nhà nước có thẩm quyền yêu cầu chấm dứt hoạt động sản xuất vàng miếng.</w:t>
      </w:r>
    </w:p>
    <w:p w14:paraId="70DE55AA" w14:textId="77777777" w:rsidR="00C901FF" w:rsidRPr="001A52D1" w:rsidRDefault="00C901FF" w:rsidP="0031308F">
      <w:pPr>
        <w:pStyle w:val="NormalWeb"/>
        <w:spacing w:before="120" w:beforeAutospacing="0" w:after="0" w:afterAutospacing="0" w:line="276" w:lineRule="auto"/>
        <w:ind w:firstLine="567"/>
        <w:jc w:val="both"/>
        <w:rPr>
          <w:sz w:val="28"/>
          <w:lang w:val="vi-VN"/>
        </w:rPr>
      </w:pPr>
      <w:r w:rsidRPr="001A52D1">
        <w:rPr>
          <w:sz w:val="28"/>
          <w:szCs w:val="28"/>
          <w:lang w:val="vi-VN"/>
        </w:rPr>
        <w:t xml:space="preserve">Ngân hàng Nhà nước </w:t>
      </w:r>
      <w:r w:rsidRPr="001A52D1">
        <w:rPr>
          <w:bCs/>
          <w:iCs/>
          <w:sz w:val="28"/>
          <w:szCs w:val="28"/>
          <w:lang w:val="vi-VN"/>
        </w:rPr>
        <w:t>Việt Nam</w:t>
      </w:r>
      <w:r w:rsidRPr="001A52D1">
        <w:rPr>
          <w:sz w:val="28"/>
          <w:szCs w:val="28"/>
          <w:lang w:val="vi-VN"/>
        </w:rPr>
        <w:t xml:space="preserve"> quyết định thu hồi Giấy phép sản xuất vàng miếng theo mẫu Phụ lục số </w:t>
      </w:r>
      <w:r w:rsidRPr="001A52D1">
        <w:rPr>
          <w:sz w:val="28"/>
          <w:szCs w:val="28"/>
        </w:rPr>
        <w:t>21</w:t>
      </w:r>
      <w:r w:rsidRPr="001A52D1">
        <w:rPr>
          <w:sz w:val="28"/>
          <w:szCs w:val="28"/>
          <w:lang w:val="vi-VN"/>
        </w:rPr>
        <w:t xml:space="preserve"> ban hành kèm theo Thông tư này. Doanh nghiệp, ngân hàng thương mại phải chấm dứt ngay hoạt động sản xuất vàng miếng tại thời điểm bị thu hồi Giấy phép sản xuất vàng miếng và phải nộp lại bản chính Giấy phép sản xuất vàng miếng và các Quyết định sửa đổi, bổ sung Giấy phép sản xuất vàng miếng cho Ngân hàng Nhà nước </w:t>
      </w:r>
      <w:r w:rsidRPr="001A52D1">
        <w:rPr>
          <w:bCs/>
          <w:iCs/>
          <w:sz w:val="28"/>
          <w:szCs w:val="28"/>
          <w:lang w:val="vi-VN"/>
        </w:rPr>
        <w:t>Việt Nam</w:t>
      </w:r>
      <w:r w:rsidRPr="001A52D1">
        <w:rPr>
          <w:sz w:val="28"/>
          <w:szCs w:val="28"/>
          <w:lang w:val="vi-VN"/>
        </w:rPr>
        <w:t xml:space="preserve"> trong vòng 3 (ba) ngày làm việc</w:t>
      </w:r>
      <w:r w:rsidRPr="001A52D1">
        <w:rPr>
          <w:sz w:val="28"/>
          <w:lang w:val="vi-VN"/>
        </w:rPr>
        <w:t xml:space="preserve">. </w:t>
      </w:r>
      <w:bookmarkStart w:id="53" w:name="muc_5"/>
      <w:bookmarkEnd w:id="52"/>
    </w:p>
    <w:p w14:paraId="1C89586A" w14:textId="77777777" w:rsidR="00C901FF" w:rsidRPr="001A52D1" w:rsidRDefault="00C901FF" w:rsidP="007F23D7">
      <w:pPr>
        <w:pStyle w:val="Heading1"/>
        <w:spacing w:line="264" w:lineRule="auto"/>
        <w:rPr>
          <w:lang w:val="vi-VN"/>
        </w:rPr>
      </w:pPr>
      <w:bookmarkStart w:id="54" w:name="_Hlk209009136"/>
      <w:r w:rsidRPr="001A52D1">
        <w:rPr>
          <w:lang w:val="vi-VN"/>
        </w:rPr>
        <w:t>Chương VI</w:t>
      </w:r>
    </w:p>
    <w:p w14:paraId="5C11A582" w14:textId="77777777" w:rsidR="00C901FF" w:rsidRPr="001A52D1" w:rsidRDefault="00C901FF" w:rsidP="007F23D7">
      <w:pPr>
        <w:pStyle w:val="NormalWeb"/>
        <w:spacing w:before="120" w:beforeAutospacing="0" w:after="0" w:afterAutospacing="0" w:line="264" w:lineRule="auto"/>
        <w:jc w:val="center"/>
        <w:rPr>
          <w:b/>
          <w:bCs/>
          <w:sz w:val="28"/>
          <w:szCs w:val="28"/>
          <w:lang w:val="vi-VN"/>
        </w:rPr>
      </w:pPr>
      <w:r w:rsidRPr="001A52D1">
        <w:rPr>
          <w:b/>
          <w:bCs/>
          <w:sz w:val="28"/>
          <w:szCs w:val="28"/>
          <w:lang w:val="vi-VN"/>
        </w:rPr>
        <w:t>KẾT NỐI CUNG CẤP THÔNG TIN</w:t>
      </w:r>
    </w:p>
    <w:p w14:paraId="2C07659D" w14:textId="77777777" w:rsidR="00C901FF" w:rsidRPr="001A52D1" w:rsidRDefault="00C901FF" w:rsidP="00E17671">
      <w:pPr>
        <w:pStyle w:val="Heading2"/>
        <w:rPr>
          <w:lang w:val="vi-VN"/>
        </w:rPr>
      </w:pPr>
      <w:r w:rsidRPr="001A52D1">
        <w:rPr>
          <w:lang w:val="vi-VN"/>
        </w:rPr>
        <w:t>Điều 25. Nguyên tắc, cách thức kết nối thông tin</w:t>
      </w:r>
    </w:p>
    <w:p w14:paraId="32D1F567" w14:textId="77777777" w:rsidR="00C901FF" w:rsidRPr="001A52D1" w:rsidRDefault="00C901FF" w:rsidP="0031308F">
      <w:pPr>
        <w:pStyle w:val="NormalWeb"/>
        <w:spacing w:before="120" w:beforeAutospacing="0" w:after="0" w:afterAutospacing="0" w:line="276" w:lineRule="auto"/>
        <w:ind w:firstLine="567"/>
        <w:jc w:val="both"/>
        <w:rPr>
          <w:bCs/>
          <w:iCs/>
          <w:sz w:val="28"/>
          <w:szCs w:val="28"/>
          <w:lang w:val="vi-VN"/>
        </w:rPr>
      </w:pPr>
      <w:r w:rsidRPr="001A52D1">
        <w:rPr>
          <w:sz w:val="28"/>
          <w:szCs w:val="28"/>
          <w:lang w:val="vi-VN"/>
        </w:rPr>
        <w:t xml:space="preserve">Việc kết nối cung cấp thông tin cho Ngân hàng Nhà nước </w:t>
      </w:r>
      <w:r w:rsidRPr="001A52D1">
        <w:rPr>
          <w:bCs/>
          <w:iCs/>
          <w:sz w:val="28"/>
          <w:szCs w:val="28"/>
          <w:lang w:val="vi-VN"/>
        </w:rPr>
        <w:t xml:space="preserve">Việt Nam của </w:t>
      </w:r>
      <w:r w:rsidRPr="001A52D1">
        <w:rPr>
          <w:sz w:val="28"/>
          <w:szCs w:val="28"/>
          <w:lang w:val="vi-VN"/>
        </w:rPr>
        <w:t xml:space="preserve">doanh nghiệp, tổ chức tín dụng được cấp Giấy phép kinh doanh mua, bán vàng miếng; doanh nghiệp, ngân hàng thương mại được cấp Giấy phép sản xuất vàng miếng, Giấy phép xuất khẩu vàng miếng, nhập khẩu vàng miếng, nhập khẩu vàng nguyên liệu </w:t>
      </w:r>
      <w:r w:rsidRPr="001A52D1">
        <w:rPr>
          <w:bCs/>
          <w:iCs/>
          <w:sz w:val="28"/>
          <w:szCs w:val="28"/>
          <w:lang w:val="vi-VN"/>
        </w:rPr>
        <w:t>được thực hiện theo nguyên tắc, cách thức sau:</w:t>
      </w:r>
    </w:p>
    <w:p w14:paraId="3BC04131" w14:textId="77777777" w:rsidR="00C901FF" w:rsidRPr="001A52D1" w:rsidRDefault="00C901FF" w:rsidP="0031308F">
      <w:pPr>
        <w:pStyle w:val="NormalWeb"/>
        <w:spacing w:before="120" w:beforeAutospacing="0" w:after="0" w:afterAutospacing="0" w:line="276" w:lineRule="auto"/>
        <w:ind w:firstLine="567"/>
        <w:jc w:val="both"/>
        <w:rPr>
          <w:bCs/>
          <w:iCs/>
          <w:sz w:val="28"/>
          <w:szCs w:val="28"/>
          <w:lang w:val="vi-VN"/>
        </w:rPr>
      </w:pPr>
      <w:r w:rsidRPr="001A52D1">
        <w:rPr>
          <w:bCs/>
          <w:iCs/>
          <w:sz w:val="28"/>
          <w:szCs w:val="28"/>
          <w:lang w:val="vi-VN"/>
        </w:rPr>
        <w:t xml:space="preserve">1. Thông tin cung cấp </w:t>
      </w:r>
      <w:r w:rsidRPr="001A52D1">
        <w:rPr>
          <w:bCs/>
          <w:iCs/>
          <w:sz w:val="28"/>
          <w:szCs w:val="28"/>
        </w:rPr>
        <w:t xml:space="preserve">được chiết xuất từ hệ thống dữ liệu của các doanh nghiệp, tổ chức tín dụng, </w:t>
      </w:r>
      <w:r w:rsidRPr="001A52D1">
        <w:rPr>
          <w:bCs/>
          <w:iCs/>
          <w:sz w:val="28"/>
          <w:szCs w:val="28"/>
          <w:lang w:val="vi-VN"/>
        </w:rPr>
        <w:t>đảm bảo đầy đủ, chính xác.</w:t>
      </w:r>
    </w:p>
    <w:p w14:paraId="5991C74C" w14:textId="77777777" w:rsidR="00C901FF" w:rsidRPr="001A52D1" w:rsidRDefault="00C901FF" w:rsidP="0031308F">
      <w:pPr>
        <w:pStyle w:val="NormalWeb"/>
        <w:spacing w:before="120" w:beforeAutospacing="0" w:after="0" w:afterAutospacing="0" w:line="276" w:lineRule="auto"/>
        <w:ind w:firstLine="567"/>
        <w:jc w:val="both"/>
        <w:rPr>
          <w:sz w:val="28"/>
          <w:szCs w:val="28"/>
          <w:lang w:val="vi-VN"/>
        </w:rPr>
      </w:pPr>
      <w:r w:rsidRPr="001A52D1">
        <w:rPr>
          <w:bCs/>
          <w:iCs/>
          <w:sz w:val="28"/>
          <w:szCs w:val="28"/>
          <w:lang w:val="vi-VN"/>
        </w:rPr>
        <w:t>2. Kết nối bằng phương thức điện tử</w:t>
      </w:r>
      <w:r w:rsidRPr="001A52D1">
        <w:rPr>
          <w:bCs/>
          <w:iCs/>
          <w:sz w:val="28"/>
          <w:szCs w:val="28"/>
        </w:rPr>
        <w:t>, đảm bảo kịp thời.</w:t>
      </w:r>
    </w:p>
    <w:p w14:paraId="489787EC" w14:textId="77777777" w:rsidR="00C901FF" w:rsidRPr="001A52D1" w:rsidRDefault="00C901FF" w:rsidP="00E17671">
      <w:pPr>
        <w:pStyle w:val="Heading2"/>
        <w:rPr>
          <w:lang w:val="vi-VN"/>
        </w:rPr>
      </w:pPr>
      <w:r w:rsidRPr="001A52D1">
        <w:rPr>
          <w:lang w:val="vi-VN"/>
        </w:rPr>
        <w:t>Điều 2</w:t>
      </w:r>
      <w:r w:rsidRPr="001A52D1">
        <w:t>6</w:t>
      </w:r>
      <w:r w:rsidRPr="001A52D1">
        <w:rPr>
          <w:lang w:val="vi-VN"/>
        </w:rPr>
        <w:t>. Phạm vi kết nối thông tin</w:t>
      </w:r>
    </w:p>
    <w:p w14:paraId="7846565A"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1. Thông tin kết nối với Ngân hàng Nhà nước Việt Nam của các doanh nghiệp, tổ chức tín dụng được cấp Giấy phép kinh doanh mua, bán vàng miếng bao gồm:</w:t>
      </w:r>
    </w:p>
    <w:p w14:paraId="3D6BB0EF"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a) Thông tin căn cước cá nhân, mã số thuế doanh nghiệp;</w:t>
      </w:r>
    </w:p>
    <w:p w14:paraId="676F8C93"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 xml:space="preserve">b) Khối lượng mua, bán vàng miếng; </w:t>
      </w:r>
    </w:p>
    <w:p w14:paraId="3D70D5BE"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c) Giá trị giao dịch mua, bán vàng miếng.</w:t>
      </w:r>
    </w:p>
    <w:p w14:paraId="2CC4BAE8"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lastRenderedPageBreak/>
        <w:t xml:space="preserve">Mẫu thông tin kết nối được quy định tại Phụ lục số </w:t>
      </w:r>
      <w:r w:rsidRPr="001A52D1">
        <w:rPr>
          <w:sz w:val="28"/>
          <w:szCs w:val="28"/>
        </w:rPr>
        <w:t>28</w:t>
      </w:r>
      <w:r w:rsidRPr="001A52D1">
        <w:rPr>
          <w:sz w:val="28"/>
          <w:szCs w:val="28"/>
          <w:lang w:val="vi-VN"/>
        </w:rPr>
        <w:t xml:space="preserve"> ban hành kèm theo Thông tư này.</w:t>
      </w:r>
    </w:p>
    <w:p w14:paraId="12432ACE"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2. Thông tin kết nối với Ngân hàng Nhà nước Việt Nam của doanh nghiệp, ngân hàng thương mại được cấp Giấy phép sản xuất vàng miếng, Giấy phép xuất khẩu vàng miếng, nhập khẩu vàng miếng, nhập khẩu vàng nguyên liệu bao gồm:</w:t>
      </w:r>
    </w:p>
    <w:p w14:paraId="35CDD01E"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 xml:space="preserve">a) Thông tin về hoạt động sản xuất vàng miếng (nguyên liệu đầu vào, thời gian sản xuất, sản phẩm đầu ra); </w:t>
      </w:r>
    </w:p>
    <w:p w14:paraId="33B5D9FA"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b) Thông tin về hoạt động xuất khẩu, nhập khẩu vàng (khối lượng vàng, hàm lượng vàng, giá trị xuất khẩu, nhập khẩu);</w:t>
      </w:r>
    </w:p>
    <w:p w14:paraId="627825CF"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c) Thông tin về hoạt động giao dịch bán vàng nguyên liệu (đối tác, khối lượng, hàm lượng và giá trị giao dịch).</w:t>
      </w:r>
    </w:p>
    <w:p w14:paraId="364F55CF" w14:textId="77777777" w:rsidR="00C901FF" w:rsidRPr="001A52D1" w:rsidRDefault="00C901FF" w:rsidP="007F23D7">
      <w:pPr>
        <w:pStyle w:val="NormalWeb"/>
        <w:spacing w:before="120" w:beforeAutospacing="0" w:after="0" w:afterAutospacing="0" w:line="264" w:lineRule="auto"/>
        <w:ind w:firstLine="567"/>
        <w:jc w:val="both"/>
        <w:rPr>
          <w:sz w:val="28"/>
          <w:szCs w:val="28"/>
          <w:lang w:val="vi-VN"/>
        </w:rPr>
      </w:pPr>
      <w:r w:rsidRPr="001A52D1">
        <w:rPr>
          <w:sz w:val="28"/>
          <w:szCs w:val="28"/>
          <w:lang w:val="vi-VN"/>
        </w:rPr>
        <w:t xml:space="preserve">Mẫu thông tin kết nối được quy định tại các Phụ lục số </w:t>
      </w:r>
      <w:r w:rsidRPr="001A52D1">
        <w:rPr>
          <w:sz w:val="28"/>
          <w:szCs w:val="28"/>
        </w:rPr>
        <w:t>25, 26, 29</w:t>
      </w:r>
      <w:r w:rsidRPr="001A52D1">
        <w:rPr>
          <w:sz w:val="28"/>
          <w:szCs w:val="28"/>
          <w:lang w:val="vi-VN"/>
        </w:rPr>
        <w:t xml:space="preserve">, </w:t>
      </w:r>
      <w:r w:rsidRPr="001A52D1">
        <w:rPr>
          <w:sz w:val="28"/>
          <w:szCs w:val="28"/>
        </w:rPr>
        <w:t>30</w:t>
      </w:r>
      <w:r w:rsidRPr="001A52D1">
        <w:rPr>
          <w:sz w:val="28"/>
          <w:szCs w:val="28"/>
          <w:lang w:val="vi-VN"/>
        </w:rPr>
        <w:t xml:space="preserve"> ban hành kèm theo Thông tư này.</w:t>
      </w:r>
    </w:p>
    <w:p w14:paraId="1C9BB759" w14:textId="77777777" w:rsidR="00C901FF" w:rsidRPr="001A52D1" w:rsidRDefault="00C901FF" w:rsidP="00E17671">
      <w:pPr>
        <w:pStyle w:val="Heading2"/>
        <w:rPr>
          <w:lang w:val="vi-VN"/>
        </w:rPr>
      </w:pPr>
      <w:bookmarkStart w:id="55" w:name="_Hlk209009387"/>
      <w:bookmarkEnd w:id="54"/>
      <w:r w:rsidRPr="001A52D1">
        <w:rPr>
          <w:lang w:val="vi-VN"/>
        </w:rPr>
        <w:t xml:space="preserve">Điều 27. Thời hạn lưu trữ thông tin </w:t>
      </w:r>
    </w:p>
    <w:p w14:paraId="1CD5A04F" w14:textId="77777777" w:rsidR="00C901FF" w:rsidRPr="001A52D1" w:rsidRDefault="00C901FF" w:rsidP="007F23D7">
      <w:pPr>
        <w:pStyle w:val="NormalWeb"/>
        <w:spacing w:before="120" w:beforeAutospacing="0" w:after="0" w:afterAutospacing="0" w:line="269" w:lineRule="auto"/>
        <w:ind w:firstLine="567"/>
        <w:jc w:val="both"/>
        <w:rPr>
          <w:sz w:val="28"/>
          <w:szCs w:val="28"/>
          <w:lang w:val="vi-VN"/>
        </w:rPr>
      </w:pPr>
      <w:r w:rsidRPr="001A52D1">
        <w:rPr>
          <w:sz w:val="28"/>
          <w:szCs w:val="28"/>
          <w:lang w:val="vi-VN"/>
        </w:rPr>
        <w:t xml:space="preserve">Doanh nghiệp, tổ chức tín dụng phải lưu trữ đầy đủ các thông tin quy định tại Điều 26 Thông tư này. Thời hạn lưu trữ tối thiểu thông tin quy định tại Điều 26 Thông tư này là 10 (mười) năm kể từ ngày dữ liệu thông tin được kết nối cho Ngân hàng Nhà nước Việt Nam. </w:t>
      </w:r>
    </w:p>
    <w:bookmarkEnd w:id="55"/>
    <w:p w14:paraId="4A73BB68" w14:textId="77777777" w:rsidR="00C901FF" w:rsidRPr="001A52D1" w:rsidRDefault="00C901FF" w:rsidP="007F23D7">
      <w:pPr>
        <w:pStyle w:val="Heading1"/>
        <w:rPr>
          <w:lang w:val="vi-VN"/>
        </w:rPr>
      </w:pPr>
      <w:r w:rsidRPr="001A52D1">
        <w:rPr>
          <w:lang w:val="vi-VN"/>
        </w:rPr>
        <w:t xml:space="preserve">Chương VII </w:t>
      </w:r>
    </w:p>
    <w:p w14:paraId="54E97446" w14:textId="77777777" w:rsidR="00C901FF" w:rsidRPr="001A52D1" w:rsidRDefault="00C901FF" w:rsidP="00D15314">
      <w:pPr>
        <w:spacing w:before="120" w:line="269" w:lineRule="auto"/>
        <w:jc w:val="center"/>
        <w:rPr>
          <w:b/>
          <w:sz w:val="28"/>
          <w:lang w:val="vi-VN"/>
        </w:rPr>
      </w:pPr>
      <w:r w:rsidRPr="001A52D1">
        <w:rPr>
          <w:b/>
          <w:sz w:val="28"/>
          <w:lang w:val="vi-VN"/>
        </w:rPr>
        <w:t xml:space="preserve">CHẾ ĐỘ BÁO CÁO </w:t>
      </w:r>
      <w:bookmarkEnd w:id="53"/>
    </w:p>
    <w:p w14:paraId="1B1E8610" w14:textId="77777777" w:rsidR="00C901FF" w:rsidRPr="001A52D1" w:rsidRDefault="00C901FF" w:rsidP="00E17671">
      <w:pPr>
        <w:pStyle w:val="Heading2"/>
        <w:rPr>
          <w:lang w:val="vi-VN"/>
        </w:rPr>
      </w:pPr>
      <w:bookmarkStart w:id="56" w:name="dieu_19"/>
      <w:r w:rsidRPr="001A52D1">
        <w:rPr>
          <w:lang w:val="vi-VN"/>
        </w:rPr>
        <w:t xml:space="preserve">Điều </w:t>
      </w:r>
      <w:r w:rsidRPr="001A52D1">
        <w:rPr>
          <w:bCs/>
          <w:szCs w:val="28"/>
          <w:lang w:val="vi-VN"/>
        </w:rPr>
        <w:t>28.</w:t>
      </w:r>
      <w:r w:rsidRPr="001A52D1">
        <w:rPr>
          <w:lang w:val="vi-VN"/>
        </w:rPr>
        <w:t xml:space="preserve"> Ngân hàng Nhà nước chi nhánh </w:t>
      </w:r>
      <w:bookmarkEnd w:id="56"/>
      <w:r w:rsidRPr="001A52D1">
        <w:rPr>
          <w:bCs/>
          <w:szCs w:val="28"/>
          <w:lang w:val="vi-VN"/>
        </w:rPr>
        <w:t>Khu vực</w:t>
      </w:r>
    </w:p>
    <w:p w14:paraId="7D09C51D" w14:textId="77777777" w:rsidR="00C901FF" w:rsidRPr="004A327A" w:rsidRDefault="00C901FF" w:rsidP="007F23D7">
      <w:pPr>
        <w:spacing w:before="120" w:line="269" w:lineRule="auto"/>
        <w:ind w:firstLine="567"/>
        <w:jc w:val="both"/>
        <w:rPr>
          <w:spacing w:val="-2"/>
          <w:sz w:val="28"/>
          <w:szCs w:val="28"/>
          <w:lang w:val="vi-VN"/>
        </w:rPr>
      </w:pPr>
      <w:r w:rsidRPr="004A327A">
        <w:rPr>
          <w:spacing w:val="-2"/>
          <w:sz w:val="28"/>
          <w:lang w:val="vi-VN"/>
        </w:rPr>
        <w:t xml:space="preserve">1. Định kỳ hằng quý, năm, Ngân hàng Nhà nước chi nhánh </w:t>
      </w:r>
      <w:r w:rsidRPr="004A327A">
        <w:rPr>
          <w:spacing w:val="-2"/>
          <w:sz w:val="28"/>
          <w:szCs w:val="28"/>
          <w:lang w:val="vi-VN"/>
        </w:rPr>
        <w:t>Khu vực</w:t>
      </w:r>
      <w:r w:rsidRPr="004A327A">
        <w:rPr>
          <w:spacing w:val="-2"/>
          <w:sz w:val="28"/>
          <w:lang w:val="vi-VN"/>
        </w:rPr>
        <w:t xml:space="preserve"> tổng hợp báo cáo Ngân hàng Nhà nước </w:t>
      </w:r>
      <w:r w:rsidRPr="004A327A">
        <w:rPr>
          <w:bCs/>
          <w:iCs/>
          <w:spacing w:val="-2"/>
          <w:sz w:val="28"/>
          <w:szCs w:val="28"/>
          <w:lang w:val="vi-VN"/>
        </w:rPr>
        <w:t>Việt Nam</w:t>
      </w:r>
      <w:r w:rsidRPr="004A327A">
        <w:rPr>
          <w:spacing w:val="-2"/>
          <w:sz w:val="28"/>
          <w:lang w:val="vi-VN"/>
        </w:rPr>
        <w:t xml:space="preserve"> tình hình quản lý hoạt động kinh doanh vàng trên địa bàn theo </w:t>
      </w:r>
      <w:r w:rsidRPr="004A327A">
        <w:rPr>
          <w:spacing w:val="-2"/>
          <w:sz w:val="28"/>
          <w:szCs w:val="28"/>
          <w:lang w:val="vi-VN"/>
        </w:rPr>
        <w:t xml:space="preserve">mẫu </w:t>
      </w:r>
      <w:bookmarkStart w:id="57" w:name="bieumau_pl_12"/>
      <w:r w:rsidRPr="004A327A">
        <w:rPr>
          <w:spacing w:val="-2"/>
          <w:sz w:val="28"/>
          <w:lang w:val="vi-VN"/>
        </w:rPr>
        <w:t xml:space="preserve">Phụ lục số </w:t>
      </w:r>
      <w:bookmarkEnd w:id="57"/>
      <w:r w:rsidRPr="004A327A">
        <w:rPr>
          <w:spacing w:val="-2"/>
          <w:sz w:val="28"/>
          <w:lang w:val="vi-VN"/>
        </w:rPr>
        <w:t>2</w:t>
      </w:r>
      <w:r w:rsidRPr="004A327A">
        <w:rPr>
          <w:spacing w:val="-2"/>
          <w:sz w:val="28"/>
        </w:rPr>
        <w:t>2</w:t>
      </w:r>
      <w:r w:rsidRPr="004A327A">
        <w:rPr>
          <w:spacing w:val="-2"/>
          <w:sz w:val="28"/>
          <w:lang w:val="vi-VN"/>
        </w:rPr>
        <w:t xml:space="preserve"> </w:t>
      </w:r>
      <w:r w:rsidRPr="004A327A">
        <w:rPr>
          <w:spacing w:val="-2"/>
          <w:sz w:val="28"/>
          <w:szCs w:val="28"/>
          <w:lang w:val="vi-VN"/>
        </w:rPr>
        <w:t>ban hành kèm</w:t>
      </w:r>
      <w:r w:rsidRPr="004A327A">
        <w:rPr>
          <w:spacing w:val="-2"/>
          <w:sz w:val="28"/>
          <w:lang w:val="vi-VN"/>
        </w:rPr>
        <w:t xml:space="preserve"> theo Thông tư này</w:t>
      </w:r>
      <w:r w:rsidRPr="004A327A">
        <w:rPr>
          <w:spacing w:val="-2"/>
          <w:sz w:val="28"/>
          <w:szCs w:val="28"/>
          <w:lang w:val="vi-VN"/>
        </w:rPr>
        <w:t>.</w:t>
      </w:r>
    </w:p>
    <w:p w14:paraId="7ADBD74D" w14:textId="77777777" w:rsidR="00C901FF" w:rsidRPr="001A52D1" w:rsidRDefault="00C901FF" w:rsidP="007F23D7">
      <w:pPr>
        <w:spacing w:before="120" w:line="269" w:lineRule="auto"/>
        <w:ind w:firstLine="567"/>
        <w:jc w:val="both"/>
        <w:rPr>
          <w:sz w:val="28"/>
          <w:lang w:val="vi-VN"/>
        </w:rPr>
      </w:pPr>
      <w:r w:rsidRPr="001A52D1">
        <w:rPr>
          <w:sz w:val="28"/>
          <w:lang w:val="vi-VN"/>
        </w:rPr>
        <w:t>2. Thời hạn nộp báo cáo định kỳ quy định tại khoản 1 Điều này như sau:</w:t>
      </w:r>
    </w:p>
    <w:p w14:paraId="5EDFA938" w14:textId="77777777" w:rsidR="00C901FF" w:rsidRPr="001A52D1" w:rsidRDefault="00C901FF" w:rsidP="007F23D7">
      <w:pPr>
        <w:spacing w:before="120" w:line="269" w:lineRule="auto"/>
        <w:ind w:firstLine="567"/>
        <w:jc w:val="both"/>
        <w:rPr>
          <w:sz w:val="28"/>
          <w:lang w:val="vi-VN"/>
        </w:rPr>
      </w:pPr>
      <w:r w:rsidRPr="001A52D1">
        <w:rPr>
          <w:sz w:val="28"/>
          <w:lang w:val="vi-VN"/>
        </w:rPr>
        <w:t>a) Đối với báo cáo quý: chậm nhất vào ngày 20 (hai mươi) của tháng đầu tiên quý tiếp theo quý báo cáo;</w:t>
      </w:r>
    </w:p>
    <w:p w14:paraId="456BBA1C" w14:textId="77777777" w:rsidR="00C901FF" w:rsidRPr="001A52D1" w:rsidRDefault="00C901FF" w:rsidP="007F23D7">
      <w:pPr>
        <w:spacing w:before="120" w:line="269" w:lineRule="auto"/>
        <w:ind w:firstLine="567"/>
        <w:jc w:val="both"/>
        <w:rPr>
          <w:sz w:val="28"/>
          <w:lang w:val="vi-VN"/>
        </w:rPr>
      </w:pPr>
      <w:r w:rsidRPr="001A52D1">
        <w:rPr>
          <w:sz w:val="28"/>
          <w:lang w:val="vi-VN"/>
        </w:rPr>
        <w:t>b) Đối với báo cáo năm: chậm nhất vào ngày 20 (hai mươi) tháng 01 (một) của năm tiếp theo năm báo cáo.</w:t>
      </w:r>
    </w:p>
    <w:p w14:paraId="50CFAC2C" w14:textId="77777777" w:rsidR="00C901FF" w:rsidRPr="001A52D1" w:rsidRDefault="00C901FF" w:rsidP="00E17671">
      <w:pPr>
        <w:pStyle w:val="Heading2"/>
        <w:rPr>
          <w:lang w:val="vi-VN"/>
        </w:rPr>
      </w:pPr>
      <w:bookmarkStart w:id="58" w:name="dieu_20"/>
      <w:r w:rsidRPr="001A52D1">
        <w:rPr>
          <w:lang w:val="vi-VN"/>
        </w:rPr>
        <w:t xml:space="preserve">Điều </w:t>
      </w:r>
      <w:r w:rsidRPr="001A52D1">
        <w:rPr>
          <w:bCs/>
          <w:szCs w:val="28"/>
          <w:lang w:val="vi-VN"/>
        </w:rPr>
        <w:t>29. Doanh</w:t>
      </w:r>
      <w:r w:rsidRPr="001A52D1">
        <w:rPr>
          <w:lang w:val="vi-VN"/>
        </w:rPr>
        <w:t xml:space="preserve"> nghiệp, tổ chức tín dụng hoạt động kinh doanh vàng</w:t>
      </w:r>
      <w:bookmarkEnd w:id="58"/>
    </w:p>
    <w:p w14:paraId="4A0CF252" w14:textId="77777777" w:rsidR="00C901FF" w:rsidRPr="001A52D1" w:rsidRDefault="00C901FF" w:rsidP="007F23D7">
      <w:pPr>
        <w:spacing w:before="120" w:line="269" w:lineRule="auto"/>
        <w:ind w:firstLine="567"/>
        <w:jc w:val="both"/>
        <w:rPr>
          <w:sz w:val="28"/>
        </w:rPr>
      </w:pPr>
      <w:r w:rsidRPr="001A52D1">
        <w:rPr>
          <w:sz w:val="28"/>
          <w:lang w:val="vi-VN"/>
        </w:rPr>
        <w:t xml:space="preserve">1. Định kỳ </w:t>
      </w:r>
      <w:r w:rsidRPr="001A52D1">
        <w:rPr>
          <w:sz w:val="28"/>
          <w:szCs w:val="28"/>
          <w:lang w:val="vi-VN"/>
        </w:rPr>
        <w:t>hằng</w:t>
      </w:r>
      <w:r w:rsidRPr="001A52D1">
        <w:rPr>
          <w:sz w:val="28"/>
          <w:lang w:val="vi-VN"/>
        </w:rPr>
        <w:t xml:space="preserve"> ngày hoặc khi cần thiết, doanh nghiệp, tổ chức tín dụng được cấp </w:t>
      </w:r>
      <w:r w:rsidRPr="001A52D1">
        <w:rPr>
          <w:sz w:val="28"/>
          <w:szCs w:val="28"/>
          <w:lang w:val="vi-VN"/>
        </w:rPr>
        <w:t xml:space="preserve">Giấy phép </w:t>
      </w:r>
      <w:r w:rsidRPr="001A52D1">
        <w:rPr>
          <w:sz w:val="28"/>
          <w:lang w:val="vi-VN"/>
        </w:rPr>
        <w:t>kinh doanh mua, bán vàng miếng</w:t>
      </w:r>
      <w:r w:rsidRPr="001A52D1">
        <w:rPr>
          <w:sz w:val="28"/>
          <w:szCs w:val="28"/>
          <w:lang w:val="vi-VN"/>
        </w:rPr>
        <w:t xml:space="preserve"> </w:t>
      </w:r>
      <w:r w:rsidRPr="001A52D1">
        <w:rPr>
          <w:sz w:val="28"/>
          <w:lang w:val="vi-VN"/>
        </w:rPr>
        <w:t xml:space="preserve">thực hiện báo cáo Ngân hàng Nhà nước </w:t>
      </w:r>
      <w:r w:rsidRPr="001A52D1">
        <w:rPr>
          <w:bCs/>
          <w:iCs/>
          <w:sz w:val="28"/>
          <w:szCs w:val="28"/>
          <w:lang w:val="vi-VN"/>
        </w:rPr>
        <w:t>Việt Nam</w:t>
      </w:r>
      <w:r w:rsidRPr="001A52D1">
        <w:rPr>
          <w:sz w:val="28"/>
          <w:szCs w:val="28"/>
          <w:lang w:val="vi-VN"/>
        </w:rPr>
        <w:t xml:space="preserve"> doanh số</w:t>
      </w:r>
      <w:r w:rsidRPr="001A52D1">
        <w:rPr>
          <w:sz w:val="28"/>
          <w:lang w:val="vi-VN"/>
        </w:rPr>
        <w:t xml:space="preserve"> kinh doanh mua, bán vàng miếng theo mẫu tại </w:t>
      </w:r>
      <w:bookmarkStart w:id="59" w:name="bieumau_pl_10a"/>
      <w:r w:rsidRPr="001A52D1">
        <w:rPr>
          <w:sz w:val="28"/>
          <w:lang w:val="vi-VN"/>
        </w:rPr>
        <w:t xml:space="preserve">Phụ lục </w:t>
      </w:r>
      <w:bookmarkEnd w:id="59"/>
      <w:r w:rsidRPr="001A52D1">
        <w:rPr>
          <w:sz w:val="28"/>
          <w:szCs w:val="28"/>
          <w:lang w:val="vi-VN"/>
        </w:rPr>
        <w:t>số 2</w:t>
      </w:r>
      <w:r w:rsidRPr="001A52D1">
        <w:rPr>
          <w:sz w:val="28"/>
          <w:szCs w:val="28"/>
        </w:rPr>
        <w:t>8</w:t>
      </w:r>
      <w:r w:rsidRPr="001A52D1">
        <w:rPr>
          <w:sz w:val="28"/>
          <w:szCs w:val="28"/>
          <w:lang w:val="vi-VN"/>
        </w:rPr>
        <w:t xml:space="preserve"> ban hành kèm</w:t>
      </w:r>
      <w:r w:rsidRPr="001A52D1">
        <w:rPr>
          <w:sz w:val="28"/>
          <w:lang w:val="vi-VN"/>
        </w:rPr>
        <w:t xml:space="preserve"> theo Thông tư này. </w:t>
      </w:r>
    </w:p>
    <w:p w14:paraId="6DB90190" w14:textId="77777777" w:rsidR="00C901FF" w:rsidRPr="001A52D1" w:rsidRDefault="00C901FF" w:rsidP="007F23D7">
      <w:pPr>
        <w:spacing w:before="120" w:line="269" w:lineRule="auto"/>
        <w:ind w:firstLine="567"/>
        <w:jc w:val="both"/>
        <w:rPr>
          <w:sz w:val="28"/>
          <w:lang w:val="vi-VN"/>
        </w:rPr>
      </w:pPr>
      <w:r w:rsidRPr="001A52D1">
        <w:rPr>
          <w:sz w:val="28"/>
          <w:szCs w:val="28"/>
          <w:lang w:val="vi-VN"/>
        </w:rPr>
        <w:lastRenderedPageBreak/>
        <w:t>2.</w:t>
      </w:r>
      <w:r w:rsidRPr="001A52D1">
        <w:rPr>
          <w:sz w:val="28"/>
          <w:lang w:val="vi-VN"/>
        </w:rPr>
        <w:t xml:space="preserve"> Định kỳ hằng quý, doanh nghiệp, tổ chức tín dụng được cấp Giấy phép  kinh doanh mua, bán vàng miếng có thực hiện thay đổi nội dung về thông tin doanh nghiệp trên Giấy phép kinh doanh mua, bán vàng miếng (bao gồm thay đổi tên doanh nghiệp, địa chỉ của địa điểm kinh doanh mua, bán vàng miếng, bổ sung địa điểm kinh doanh mua, bán vàng miếng, chấm dứt hoạt động kinh doanh mua, bán vàng miếng tại địa điểm đã được cấp phép) gửi báo cáo về các nội dung thay đổi, điều chỉnh nêu trên phát sinh trong kỳ báo cáo theo </w:t>
      </w:r>
      <w:bookmarkStart w:id="60" w:name="bieumau_pl_10b"/>
      <w:r w:rsidRPr="001A52D1">
        <w:rPr>
          <w:sz w:val="28"/>
          <w:szCs w:val="28"/>
          <w:lang w:val="vi-VN"/>
        </w:rPr>
        <w:t xml:space="preserve">mẫu </w:t>
      </w:r>
      <w:r w:rsidRPr="001A52D1">
        <w:rPr>
          <w:sz w:val="28"/>
          <w:lang w:val="vi-VN"/>
        </w:rPr>
        <w:t xml:space="preserve">Phụ lục số </w:t>
      </w:r>
      <w:bookmarkEnd w:id="60"/>
      <w:r w:rsidRPr="001A52D1">
        <w:rPr>
          <w:sz w:val="28"/>
          <w:lang w:val="vi-VN"/>
        </w:rPr>
        <w:t>2</w:t>
      </w:r>
      <w:r w:rsidRPr="001A52D1">
        <w:rPr>
          <w:sz w:val="28"/>
        </w:rPr>
        <w:t>3</w:t>
      </w:r>
      <w:r w:rsidRPr="001A52D1">
        <w:rPr>
          <w:sz w:val="28"/>
          <w:szCs w:val="28"/>
          <w:lang w:val="vi-VN"/>
        </w:rPr>
        <w:t xml:space="preserve"> ban hành kèm theo</w:t>
      </w:r>
      <w:r w:rsidRPr="001A52D1">
        <w:rPr>
          <w:sz w:val="28"/>
          <w:lang w:val="vi-VN"/>
        </w:rPr>
        <w:t xml:space="preserve"> Thông tư này</w:t>
      </w:r>
      <w:r w:rsidRPr="001A52D1">
        <w:rPr>
          <w:sz w:val="28"/>
          <w:szCs w:val="28"/>
          <w:lang w:val="vi-VN"/>
        </w:rPr>
        <w:t>,</w:t>
      </w:r>
      <w:r w:rsidRPr="001A52D1">
        <w:rPr>
          <w:sz w:val="28"/>
          <w:lang w:val="vi-VN"/>
        </w:rPr>
        <w:t xml:space="preserve"> cụ thể như sau:</w:t>
      </w:r>
    </w:p>
    <w:p w14:paraId="6D7DDFFB" w14:textId="77777777" w:rsidR="00C901FF" w:rsidRPr="001A52D1" w:rsidRDefault="00C901FF" w:rsidP="007F23D7">
      <w:pPr>
        <w:spacing w:before="120" w:line="269" w:lineRule="auto"/>
        <w:ind w:firstLine="567"/>
        <w:jc w:val="both"/>
        <w:rPr>
          <w:sz w:val="28"/>
          <w:lang w:val="vi-VN"/>
        </w:rPr>
      </w:pPr>
      <w:r w:rsidRPr="001A52D1">
        <w:rPr>
          <w:sz w:val="28"/>
          <w:lang w:val="vi-VN"/>
        </w:rPr>
        <w:t>a) Doanh nghiệp, tổ chức tín dụng gửi báo cáo của toàn hệ thống cho Ngân hàng Nhà nước</w:t>
      </w:r>
      <w:r w:rsidRPr="001A52D1">
        <w:rPr>
          <w:bCs/>
          <w:iCs/>
          <w:sz w:val="28"/>
          <w:szCs w:val="28"/>
          <w:lang w:val="vi-VN"/>
        </w:rPr>
        <w:t xml:space="preserve"> Việt Nam</w:t>
      </w:r>
      <w:r w:rsidRPr="001A52D1">
        <w:rPr>
          <w:sz w:val="28"/>
          <w:lang w:val="vi-VN"/>
        </w:rPr>
        <w:t xml:space="preserve"> và Ngân hàng Nhà nước chi nhánh </w:t>
      </w:r>
      <w:r w:rsidRPr="001A52D1">
        <w:rPr>
          <w:sz w:val="28"/>
          <w:szCs w:val="28"/>
          <w:lang w:val="vi-VN"/>
        </w:rPr>
        <w:t>Khu vực</w:t>
      </w:r>
      <w:r w:rsidRPr="001A52D1">
        <w:rPr>
          <w:sz w:val="28"/>
          <w:lang w:val="vi-VN"/>
        </w:rPr>
        <w:t xml:space="preserve"> nơi doanh nghiệp, tổ chức tín dụng đặt trụ sở chính;</w:t>
      </w:r>
    </w:p>
    <w:p w14:paraId="110684F7" w14:textId="77777777" w:rsidR="00C901FF" w:rsidRPr="001A52D1" w:rsidRDefault="00C901FF" w:rsidP="007F23D7">
      <w:pPr>
        <w:spacing w:before="120" w:line="269" w:lineRule="auto"/>
        <w:ind w:firstLine="567"/>
        <w:jc w:val="both"/>
        <w:rPr>
          <w:sz w:val="28"/>
          <w:lang w:val="vi-VN"/>
        </w:rPr>
      </w:pPr>
      <w:r w:rsidRPr="001A52D1">
        <w:rPr>
          <w:sz w:val="28"/>
          <w:lang w:val="vi-VN"/>
        </w:rPr>
        <w:t xml:space="preserve">b) Doanh nghiệp, tổ chức tín dụng gửi báo cáo của chi nhánh, phòng giao dịch có phát sinh thay đổi cho Ngân hàng Nhà nước chi nhánh </w:t>
      </w:r>
      <w:r w:rsidRPr="001A52D1">
        <w:rPr>
          <w:sz w:val="28"/>
          <w:szCs w:val="28"/>
          <w:lang w:val="vi-VN"/>
        </w:rPr>
        <w:t>Khu vực</w:t>
      </w:r>
      <w:r w:rsidRPr="001A52D1">
        <w:rPr>
          <w:sz w:val="28"/>
          <w:lang w:val="vi-VN"/>
        </w:rPr>
        <w:t xml:space="preserve"> trên địa bàn có chi nhánh, phòng giao dịch đó;</w:t>
      </w:r>
    </w:p>
    <w:p w14:paraId="4227B70C" w14:textId="77777777" w:rsidR="00C901FF" w:rsidRPr="001A52D1" w:rsidRDefault="00C901FF" w:rsidP="007F23D7">
      <w:pPr>
        <w:spacing w:before="120" w:line="269" w:lineRule="auto"/>
        <w:ind w:firstLine="567"/>
        <w:jc w:val="both"/>
        <w:rPr>
          <w:sz w:val="28"/>
          <w:lang w:val="vi-VN"/>
        </w:rPr>
      </w:pPr>
      <w:r w:rsidRPr="001A52D1">
        <w:rPr>
          <w:sz w:val="28"/>
          <w:lang w:val="vi-VN"/>
        </w:rPr>
        <w:t xml:space="preserve">Trường hợp thay đổi địa chỉ của điểm kinh doanh mua, bán vàng miếng do thay đổi địa giới hành chính, doanh nghiệp, tổ chức tín dụng không cần gửi báo cáo theo quy định tại khoản này. </w:t>
      </w:r>
    </w:p>
    <w:p w14:paraId="08A60D7F" w14:textId="77777777" w:rsidR="00C901FF" w:rsidRPr="001A52D1" w:rsidRDefault="00C901FF" w:rsidP="007F23D7">
      <w:pPr>
        <w:spacing w:before="120" w:line="269" w:lineRule="auto"/>
        <w:ind w:firstLine="567"/>
        <w:jc w:val="both"/>
        <w:rPr>
          <w:sz w:val="28"/>
          <w:lang w:val="vi-VN"/>
        </w:rPr>
      </w:pPr>
      <w:r w:rsidRPr="001A52D1">
        <w:rPr>
          <w:sz w:val="28"/>
          <w:szCs w:val="28"/>
          <w:lang w:val="vi-VN"/>
        </w:rPr>
        <w:t>3</w:t>
      </w:r>
      <w:r w:rsidRPr="001A52D1">
        <w:rPr>
          <w:sz w:val="28"/>
          <w:lang w:val="vi-VN"/>
        </w:rPr>
        <w:t>. Định kỳ h</w:t>
      </w:r>
      <w:r w:rsidRPr="001A52D1">
        <w:rPr>
          <w:sz w:val="28"/>
        </w:rPr>
        <w:t>ằ</w:t>
      </w:r>
      <w:r w:rsidRPr="001A52D1">
        <w:rPr>
          <w:sz w:val="28"/>
          <w:lang w:val="vi-VN"/>
        </w:rPr>
        <w:t xml:space="preserve">ng quý, năm hoặc khi cần thiết, doanh nghiệp kinh doanh vàng thực hiện báo cáo tình hình kinh doanh vàng cho Ngân hàng Nhà nước chi nhánh </w:t>
      </w:r>
      <w:r w:rsidRPr="001A52D1">
        <w:rPr>
          <w:sz w:val="28"/>
          <w:szCs w:val="28"/>
          <w:lang w:val="vi-VN"/>
        </w:rPr>
        <w:t>Khu vực</w:t>
      </w:r>
      <w:r w:rsidRPr="001A52D1">
        <w:rPr>
          <w:sz w:val="28"/>
          <w:lang w:val="vi-VN"/>
        </w:rPr>
        <w:t xml:space="preserve"> theo quy định sau:</w:t>
      </w:r>
    </w:p>
    <w:p w14:paraId="65607536" w14:textId="77777777" w:rsidR="00C901FF" w:rsidRPr="001A52D1" w:rsidRDefault="00C901FF" w:rsidP="007F23D7">
      <w:pPr>
        <w:spacing w:before="120" w:line="269" w:lineRule="auto"/>
        <w:ind w:firstLine="567"/>
        <w:jc w:val="both"/>
        <w:rPr>
          <w:sz w:val="28"/>
          <w:lang w:val="vi-VN"/>
        </w:rPr>
      </w:pPr>
      <w:r w:rsidRPr="001A52D1">
        <w:rPr>
          <w:sz w:val="28"/>
          <w:lang w:val="vi-VN"/>
        </w:rPr>
        <w:t>a</w:t>
      </w:r>
      <w:r w:rsidRPr="001A52D1">
        <w:rPr>
          <w:sz w:val="28"/>
          <w:szCs w:val="28"/>
          <w:lang w:val="vi-VN"/>
        </w:rPr>
        <w:t>)</w:t>
      </w:r>
      <w:r w:rsidRPr="001A52D1">
        <w:rPr>
          <w:sz w:val="28"/>
          <w:lang w:val="vi-VN"/>
        </w:rPr>
        <w:t xml:space="preserve"> Doanh nghiệp được cấp Giấy chứng nhận đủ điều kiện sản xuất vàng trang sức, mỹ nghệ thực hiện báo cáo hoạt động sản xuất vàng trang sức, mỹ nghệ theo mẫu tại </w:t>
      </w:r>
      <w:bookmarkStart w:id="61" w:name="bieumau_pl_11"/>
      <w:r w:rsidRPr="001A52D1">
        <w:rPr>
          <w:sz w:val="28"/>
          <w:lang w:val="vi-VN"/>
        </w:rPr>
        <w:t xml:space="preserve">Phụ lục số </w:t>
      </w:r>
      <w:bookmarkEnd w:id="61"/>
      <w:r w:rsidRPr="001A52D1">
        <w:rPr>
          <w:sz w:val="28"/>
          <w:lang w:val="vi-VN"/>
        </w:rPr>
        <w:t>2</w:t>
      </w:r>
      <w:r w:rsidRPr="001A52D1">
        <w:rPr>
          <w:sz w:val="28"/>
        </w:rPr>
        <w:t>4</w:t>
      </w:r>
      <w:r w:rsidRPr="001A52D1">
        <w:rPr>
          <w:sz w:val="28"/>
          <w:szCs w:val="28"/>
          <w:lang w:val="vi-VN"/>
        </w:rPr>
        <w:t xml:space="preserve"> ban hành kèm</w:t>
      </w:r>
      <w:r w:rsidRPr="001A52D1">
        <w:rPr>
          <w:sz w:val="28"/>
          <w:lang w:val="vi-VN"/>
        </w:rPr>
        <w:t xml:space="preserve"> theo Thông tư này</w:t>
      </w:r>
      <w:r w:rsidRPr="001A52D1">
        <w:rPr>
          <w:sz w:val="28"/>
          <w:szCs w:val="28"/>
          <w:lang w:val="vi-VN"/>
        </w:rPr>
        <w:t xml:space="preserve">; </w:t>
      </w:r>
    </w:p>
    <w:p w14:paraId="407D7BAC" w14:textId="77777777" w:rsidR="00C901FF" w:rsidRPr="001A52D1" w:rsidRDefault="00C901FF" w:rsidP="007F23D7">
      <w:pPr>
        <w:spacing w:before="120" w:line="269" w:lineRule="auto"/>
        <w:ind w:firstLine="567"/>
        <w:jc w:val="both"/>
        <w:rPr>
          <w:sz w:val="28"/>
          <w:szCs w:val="28"/>
          <w:lang w:val="vi-VN"/>
        </w:rPr>
      </w:pPr>
      <w:r w:rsidRPr="001A52D1">
        <w:rPr>
          <w:sz w:val="28"/>
          <w:lang w:val="vi-VN"/>
        </w:rPr>
        <w:t>b) Doanh nghiệp kinh doanh vàng có hợp đồng gia công vàng trang sức, mỹ nghệ cho nước ngoài được cấp Giấy phép tạm nhập vàng nguyên liệu để tái xuất sản phẩm thực hiện báo cáo tình hình nhập khẩu vàng nguyên liệu, sản xuất và xuất khẩu vàng trang sức mỹ nghệ</w:t>
      </w:r>
      <w:r w:rsidRPr="001A52D1">
        <w:rPr>
          <w:sz w:val="28"/>
        </w:rPr>
        <w:t xml:space="preserve"> </w:t>
      </w:r>
      <w:r w:rsidRPr="001A52D1">
        <w:rPr>
          <w:sz w:val="28"/>
          <w:lang w:val="vi-VN"/>
        </w:rPr>
        <w:t xml:space="preserve">theo mẫu tại Phụ lục </w:t>
      </w:r>
      <w:r w:rsidRPr="001A52D1">
        <w:rPr>
          <w:sz w:val="28"/>
          <w:szCs w:val="28"/>
          <w:lang w:val="vi-VN"/>
        </w:rPr>
        <w:t xml:space="preserve">số </w:t>
      </w:r>
      <w:r>
        <w:rPr>
          <w:sz w:val="28"/>
          <w:szCs w:val="28"/>
        </w:rPr>
        <w:t>0</w:t>
      </w:r>
      <w:r w:rsidRPr="001A52D1">
        <w:rPr>
          <w:sz w:val="28"/>
          <w:szCs w:val="28"/>
        </w:rPr>
        <w:t>5a</w:t>
      </w:r>
      <w:r w:rsidRPr="001A52D1">
        <w:rPr>
          <w:sz w:val="28"/>
          <w:szCs w:val="28"/>
          <w:lang w:val="vi-VN"/>
        </w:rPr>
        <w:t xml:space="preserve"> ban hành kèm</w:t>
      </w:r>
      <w:r w:rsidRPr="001A52D1">
        <w:rPr>
          <w:sz w:val="28"/>
          <w:lang w:val="vi-VN"/>
        </w:rPr>
        <w:t xml:space="preserve"> theo Thông tư này</w:t>
      </w:r>
      <w:r w:rsidRPr="001A52D1">
        <w:rPr>
          <w:sz w:val="28"/>
          <w:szCs w:val="28"/>
          <w:lang w:val="vi-VN"/>
        </w:rPr>
        <w:t>.</w:t>
      </w:r>
      <w:r w:rsidRPr="001A52D1">
        <w:rPr>
          <w:sz w:val="28"/>
          <w:lang w:val="vi-VN"/>
        </w:rPr>
        <w:t xml:space="preserve"> Doanh nghiệp có vốn đầu tư nước ngoài được cấp Giấy phép nhập khẩu vàng nguyên liệu để sản xuất vàng trang sức, mỹ nghệ xuất khẩu</w:t>
      </w:r>
      <w:r w:rsidRPr="001A52D1">
        <w:rPr>
          <w:sz w:val="28"/>
        </w:rPr>
        <w:t xml:space="preserve"> thực hiện</w:t>
      </w:r>
      <w:r w:rsidRPr="001A52D1">
        <w:rPr>
          <w:sz w:val="28"/>
          <w:lang w:val="vi-VN"/>
        </w:rPr>
        <w:t xml:space="preserve"> báo cáo tình hình xuất</w:t>
      </w:r>
      <w:r w:rsidRPr="001A52D1">
        <w:rPr>
          <w:sz w:val="28"/>
        </w:rPr>
        <w:t xml:space="preserve"> khẩu,</w:t>
      </w:r>
      <w:r w:rsidRPr="001A52D1">
        <w:rPr>
          <w:sz w:val="28"/>
          <w:lang w:val="vi-VN"/>
        </w:rPr>
        <w:t xml:space="preserve"> nhập khẩu </w:t>
      </w:r>
      <w:r w:rsidRPr="001A52D1">
        <w:rPr>
          <w:sz w:val="28"/>
        </w:rPr>
        <w:t xml:space="preserve">vàng và tiêu thụ sản phẩm vàng tại Việt Nam </w:t>
      </w:r>
      <w:r w:rsidRPr="001A52D1">
        <w:rPr>
          <w:sz w:val="28"/>
          <w:lang w:val="vi-VN"/>
        </w:rPr>
        <w:t xml:space="preserve">theo mẫu tại </w:t>
      </w:r>
      <w:bookmarkStart w:id="62" w:name="bieumau_pl_7_2"/>
      <w:r w:rsidRPr="001A52D1">
        <w:rPr>
          <w:sz w:val="28"/>
          <w:lang w:val="vi-VN"/>
        </w:rPr>
        <w:t xml:space="preserve">Phụ lục </w:t>
      </w:r>
      <w:r w:rsidRPr="001A52D1">
        <w:rPr>
          <w:sz w:val="28"/>
          <w:szCs w:val="28"/>
          <w:lang w:val="vi-VN"/>
        </w:rPr>
        <w:t xml:space="preserve">số </w:t>
      </w:r>
      <w:bookmarkEnd w:id="62"/>
      <w:r>
        <w:rPr>
          <w:sz w:val="28"/>
          <w:szCs w:val="28"/>
        </w:rPr>
        <w:t>0</w:t>
      </w:r>
      <w:r w:rsidRPr="001A52D1">
        <w:rPr>
          <w:sz w:val="28"/>
          <w:szCs w:val="28"/>
        </w:rPr>
        <w:t>5b</w:t>
      </w:r>
      <w:r w:rsidRPr="001A52D1">
        <w:rPr>
          <w:sz w:val="28"/>
          <w:szCs w:val="28"/>
          <w:lang w:val="vi-VN"/>
        </w:rPr>
        <w:t xml:space="preserve"> ban hành kèm</w:t>
      </w:r>
      <w:r w:rsidRPr="001A52D1">
        <w:rPr>
          <w:sz w:val="28"/>
          <w:lang w:val="vi-VN"/>
        </w:rPr>
        <w:t xml:space="preserve"> theo Thông tư này</w:t>
      </w:r>
      <w:r w:rsidRPr="001A52D1">
        <w:rPr>
          <w:sz w:val="28"/>
          <w:szCs w:val="28"/>
          <w:lang w:val="vi-VN"/>
        </w:rPr>
        <w:t>.</w:t>
      </w:r>
    </w:p>
    <w:p w14:paraId="28FE5445" w14:textId="77777777" w:rsidR="00C901FF" w:rsidRPr="001A52D1" w:rsidRDefault="00C901FF" w:rsidP="007F23D7">
      <w:pPr>
        <w:spacing w:before="120" w:line="269" w:lineRule="auto"/>
        <w:ind w:firstLine="567"/>
        <w:jc w:val="both"/>
        <w:rPr>
          <w:sz w:val="28"/>
        </w:rPr>
      </w:pPr>
      <w:r w:rsidRPr="001A52D1">
        <w:rPr>
          <w:sz w:val="28"/>
          <w:szCs w:val="28"/>
        </w:rPr>
        <w:t>4</w:t>
      </w:r>
      <w:r w:rsidRPr="001A52D1">
        <w:rPr>
          <w:sz w:val="28"/>
        </w:rPr>
        <w:t>. Định kỳ hằng tháng, năm hoặc khi cần thiết, doanh nghiệp</w:t>
      </w:r>
      <w:r w:rsidRPr="001A52D1">
        <w:rPr>
          <w:sz w:val="28"/>
          <w:szCs w:val="28"/>
        </w:rPr>
        <w:t>, ngân hàng thương mại</w:t>
      </w:r>
      <w:r w:rsidRPr="001A52D1">
        <w:rPr>
          <w:sz w:val="28"/>
        </w:rPr>
        <w:t xml:space="preserve"> được cấp Giấy phép sản xuất vàng miếng báo cáo Ngân hàng Nhà nước Việt Nam </w:t>
      </w:r>
      <w:r w:rsidRPr="001A52D1">
        <w:rPr>
          <w:sz w:val="28"/>
          <w:szCs w:val="28"/>
        </w:rPr>
        <w:t xml:space="preserve">tình hình thực hiện sản xuất vàng miếng và mua, bán vàng nguyên liệu </w:t>
      </w:r>
      <w:r w:rsidRPr="001A52D1">
        <w:rPr>
          <w:sz w:val="28"/>
        </w:rPr>
        <w:t xml:space="preserve">theo </w:t>
      </w:r>
      <w:r w:rsidRPr="001A52D1">
        <w:rPr>
          <w:sz w:val="28"/>
          <w:szCs w:val="28"/>
        </w:rPr>
        <w:t>mẫu tại Phụ lục số 25, 29, 30 ban hành kèm theo Thông tư này.</w:t>
      </w:r>
    </w:p>
    <w:p w14:paraId="3FF3AC4A" w14:textId="77777777" w:rsidR="00C901FF" w:rsidRPr="001A52D1" w:rsidRDefault="00C901FF" w:rsidP="007F23D7">
      <w:pPr>
        <w:spacing w:before="120" w:line="269" w:lineRule="auto"/>
        <w:ind w:firstLine="567"/>
        <w:jc w:val="both"/>
        <w:rPr>
          <w:sz w:val="28"/>
          <w:szCs w:val="28"/>
        </w:rPr>
      </w:pPr>
      <w:r w:rsidRPr="001A52D1">
        <w:rPr>
          <w:sz w:val="28"/>
        </w:rPr>
        <w:t xml:space="preserve"> Định kỳ hằng tháng, năm hoặc khi cần thiết, doanh nghiệp</w:t>
      </w:r>
      <w:r w:rsidRPr="001A52D1">
        <w:rPr>
          <w:sz w:val="28"/>
          <w:szCs w:val="28"/>
        </w:rPr>
        <w:t>, ngân hàng thương mại</w:t>
      </w:r>
      <w:r w:rsidRPr="001A52D1">
        <w:rPr>
          <w:sz w:val="28"/>
        </w:rPr>
        <w:t xml:space="preserve"> được Giấy phép xuất khẩu vàng miếng, nhập khẩu vàng </w:t>
      </w:r>
      <w:r w:rsidRPr="001A52D1">
        <w:rPr>
          <w:sz w:val="28"/>
          <w:szCs w:val="28"/>
        </w:rPr>
        <w:t xml:space="preserve">miếng, nhập </w:t>
      </w:r>
      <w:r w:rsidRPr="001A52D1">
        <w:rPr>
          <w:sz w:val="28"/>
          <w:szCs w:val="28"/>
        </w:rPr>
        <w:lastRenderedPageBreak/>
        <w:t xml:space="preserve">khẩu vàng </w:t>
      </w:r>
      <w:r w:rsidRPr="001A52D1">
        <w:rPr>
          <w:sz w:val="28"/>
        </w:rPr>
        <w:t xml:space="preserve">nguyên liệu báo cáo </w:t>
      </w:r>
      <w:r w:rsidRPr="001A52D1">
        <w:rPr>
          <w:sz w:val="28"/>
          <w:szCs w:val="28"/>
        </w:rPr>
        <w:t xml:space="preserve">Ngân hàng Nhà nước </w:t>
      </w:r>
      <w:r w:rsidRPr="001A52D1">
        <w:rPr>
          <w:bCs/>
          <w:iCs/>
          <w:sz w:val="28"/>
          <w:szCs w:val="28"/>
        </w:rPr>
        <w:t>Việt Nam</w:t>
      </w:r>
      <w:r w:rsidRPr="001A52D1">
        <w:rPr>
          <w:sz w:val="28"/>
          <w:szCs w:val="28"/>
        </w:rPr>
        <w:t xml:space="preserve"> tình hình thực hiện xuất khẩu, nhập khẩu vàng </w:t>
      </w:r>
      <w:r w:rsidRPr="001A52D1">
        <w:rPr>
          <w:sz w:val="28"/>
        </w:rPr>
        <w:t xml:space="preserve">theo </w:t>
      </w:r>
      <w:r w:rsidRPr="001A52D1">
        <w:rPr>
          <w:sz w:val="28"/>
          <w:szCs w:val="28"/>
        </w:rPr>
        <w:t xml:space="preserve">mẫu tại </w:t>
      </w:r>
      <w:bookmarkStart w:id="63" w:name="bieumau_pl_6_1"/>
      <w:r w:rsidRPr="001A52D1">
        <w:rPr>
          <w:sz w:val="28"/>
          <w:szCs w:val="28"/>
        </w:rPr>
        <w:t>Phụ lục số</w:t>
      </w:r>
      <w:bookmarkEnd w:id="63"/>
      <w:r w:rsidRPr="001A52D1">
        <w:rPr>
          <w:sz w:val="28"/>
          <w:szCs w:val="28"/>
        </w:rPr>
        <w:t xml:space="preserve"> 26 ban hành kèm theo Thông tư này.</w:t>
      </w:r>
    </w:p>
    <w:p w14:paraId="022568D4" w14:textId="77777777" w:rsidR="00C901FF" w:rsidRPr="001A52D1" w:rsidRDefault="00C901FF" w:rsidP="007F23D7">
      <w:pPr>
        <w:spacing w:before="120" w:line="269" w:lineRule="auto"/>
        <w:ind w:firstLine="567"/>
        <w:jc w:val="both"/>
        <w:rPr>
          <w:sz w:val="28"/>
        </w:rPr>
      </w:pPr>
      <w:r w:rsidRPr="001A52D1">
        <w:rPr>
          <w:sz w:val="28"/>
          <w:szCs w:val="28"/>
        </w:rPr>
        <w:t xml:space="preserve">5. </w:t>
      </w:r>
      <w:r w:rsidRPr="001A52D1">
        <w:rPr>
          <w:sz w:val="28"/>
        </w:rPr>
        <w:t xml:space="preserve">Trong thời hạn 5 (năm) ngày làm việc kể từ khi kết thúc hợp đồng gia công vàng trang sức, mỹ nghệ cho nước ngoài, doanh nghiệp kinh doanh vàng có hợp đồng gia công vàng trang sức, mỹ nghệ cho nước ngoài được cấp Giấy phép tạm nhập vàng nguyên liệu để tái xuất sản phẩm báo cáo Ngân hàng Nhà nước chi nhánh </w:t>
      </w:r>
      <w:r w:rsidRPr="001A52D1">
        <w:rPr>
          <w:sz w:val="28"/>
          <w:szCs w:val="28"/>
        </w:rPr>
        <w:t>Khu vực</w:t>
      </w:r>
      <w:r w:rsidRPr="001A52D1">
        <w:rPr>
          <w:sz w:val="28"/>
        </w:rPr>
        <w:t xml:space="preserve"> tình hình thực hiện hợp đồng gia công kèm theo Bảng thanh khoản hợp đồng gia công có xác nhận của hải quan.</w:t>
      </w:r>
    </w:p>
    <w:p w14:paraId="70334D9A" w14:textId="279DB925" w:rsidR="00C901FF" w:rsidRPr="001A52D1" w:rsidRDefault="00C901FF" w:rsidP="007F23D7">
      <w:pPr>
        <w:spacing w:before="120" w:line="269" w:lineRule="auto"/>
        <w:ind w:firstLine="567"/>
        <w:jc w:val="both"/>
        <w:rPr>
          <w:sz w:val="28"/>
          <w:szCs w:val="28"/>
        </w:rPr>
      </w:pPr>
      <w:r w:rsidRPr="001A52D1">
        <w:rPr>
          <w:sz w:val="28"/>
          <w:szCs w:val="28"/>
        </w:rPr>
        <w:t>6. Doanh nghiệp, tổ chức tín dụng được Ngân hàng Nhà nước Việt Nam cấp Giấy phép kinh doanh mua, bán vàng miếng phải niêm yết công khai giá mua, giá bán vàng miếng tại địa điểm kinh doanh, mua bán vàng miếng hoặc trên trang thông tin điện tử và kết nối cung cấp thông tin về mức giá niêm yết cho Ngân hàng Nhà nước Việt Nam theo hướng dẫn của Ngân hàng Nhà nước Việt Nam</w:t>
      </w:r>
      <w:r w:rsidR="009625AE">
        <w:rPr>
          <w:sz w:val="28"/>
          <w:szCs w:val="28"/>
        </w:rPr>
        <w:t>.</w:t>
      </w:r>
    </w:p>
    <w:p w14:paraId="7B34FCD0" w14:textId="77777777" w:rsidR="00C901FF" w:rsidRPr="001A52D1" w:rsidRDefault="00C901FF" w:rsidP="007F23D7">
      <w:pPr>
        <w:spacing w:before="120" w:line="269" w:lineRule="auto"/>
        <w:ind w:firstLine="567"/>
        <w:jc w:val="both"/>
        <w:rPr>
          <w:sz w:val="28"/>
        </w:rPr>
      </w:pPr>
      <w:r w:rsidRPr="001A52D1">
        <w:rPr>
          <w:sz w:val="28"/>
        </w:rPr>
        <w:t>7. Trong trường hợp nội dung báo cáo tại khoản 1, 3 và 4 Điều này được quy định tại chế độ báo cáo thống kê áp dụng đối với các tổ chức tín dụng thì tổ chức tín dụng thực hiện báo cáo theo chế độ báo cáo thống kê áp dụng đối với các tổ chức tín dụng.</w:t>
      </w:r>
      <w:bookmarkStart w:id="64" w:name="dieu_21"/>
    </w:p>
    <w:p w14:paraId="3AD3AFAC" w14:textId="77777777" w:rsidR="00C901FF" w:rsidRPr="001A52D1" w:rsidRDefault="00C901FF" w:rsidP="00E17671">
      <w:pPr>
        <w:pStyle w:val="Heading2"/>
      </w:pPr>
      <w:bookmarkStart w:id="65" w:name="_Hlk209009370"/>
      <w:r w:rsidRPr="001A52D1">
        <w:t xml:space="preserve">Điều </w:t>
      </w:r>
      <w:r w:rsidRPr="001A52D1">
        <w:rPr>
          <w:bCs/>
          <w:szCs w:val="28"/>
        </w:rPr>
        <w:t xml:space="preserve">30. </w:t>
      </w:r>
      <w:r w:rsidRPr="001A52D1">
        <w:t>Thời hạn gửi báo cáo định kỳ</w:t>
      </w:r>
    </w:p>
    <w:p w14:paraId="660739EA" w14:textId="77777777" w:rsidR="00C901FF" w:rsidRPr="001A52D1" w:rsidRDefault="00C901FF" w:rsidP="007F23D7">
      <w:pPr>
        <w:spacing w:before="120" w:line="269" w:lineRule="auto"/>
        <w:ind w:firstLine="567"/>
        <w:jc w:val="both"/>
        <w:rPr>
          <w:sz w:val="28"/>
          <w:szCs w:val="28"/>
        </w:rPr>
      </w:pPr>
      <w:r w:rsidRPr="001A52D1">
        <w:rPr>
          <w:sz w:val="28"/>
          <w:szCs w:val="28"/>
        </w:rPr>
        <w:t xml:space="preserve">Thời hạn gửi các báo cáo định kỳ </w:t>
      </w:r>
      <w:proofErr w:type="gramStart"/>
      <w:r w:rsidRPr="001A52D1">
        <w:rPr>
          <w:sz w:val="28"/>
          <w:szCs w:val="28"/>
        </w:rPr>
        <w:t>theo</w:t>
      </w:r>
      <w:proofErr w:type="gramEnd"/>
      <w:r w:rsidRPr="001A52D1">
        <w:rPr>
          <w:sz w:val="28"/>
          <w:szCs w:val="28"/>
        </w:rPr>
        <w:t xml:space="preserve"> quy định tại Thông tư này như sau:</w:t>
      </w:r>
    </w:p>
    <w:p w14:paraId="3E45BD72" w14:textId="77777777" w:rsidR="00C901FF" w:rsidRPr="001A52D1" w:rsidRDefault="00C901FF" w:rsidP="007F23D7">
      <w:pPr>
        <w:spacing w:before="120" w:line="269" w:lineRule="auto"/>
        <w:ind w:firstLine="567"/>
        <w:jc w:val="both"/>
        <w:rPr>
          <w:sz w:val="28"/>
          <w:szCs w:val="28"/>
        </w:rPr>
      </w:pPr>
      <w:r w:rsidRPr="001A52D1">
        <w:rPr>
          <w:sz w:val="28"/>
          <w:szCs w:val="28"/>
        </w:rPr>
        <w:t xml:space="preserve">1. Đối với báo cáo định kỳ hằng ngày: chậm nhất vào 14 giờ của ngày làm việc tiếp </w:t>
      </w:r>
      <w:proofErr w:type="gramStart"/>
      <w:r w:rsidRPr="001A52D1">
        <w:rPr>
          <w:sz w:val="28"/>
          <w:szCs w:val="28"/>
        </w:rPr>
        <w:t>theo</w:t>
      </w:r>
      <w:proofErr w:type="gramEnd"/>
      <w:r w:rsidRPr="001A52D1">
        <w:rPr>
          <w:sz w:val="28"/>
          <w:szCs w:val="28"/>
        </w:rPr>
        <w:t xml:space="preserve"> ngày báo cáo.</w:t>
      </w:r>
    </w:p>
    <w:p w14:paraId="1481866C" w14:textId="77777777" w:rsidR="00C901FF" w:rsidRPr="001A52D1" w:rsidRDefault="00C901FF" w:rsidP="007F23D7">
      <w:pPr>
        <w:spacing w:before="120" w:line="269" w:lineRule="auto"/>
        <w:ind w:firstLine="567"/>
        <w:jc w:val="both"/>
        <w:rPr>
          <w:sz w:val="28"/>
          <w:szCs w:val="28"/>
        </w:rPr>
      </w:pPr>
      <w:r w:rsidRPr="001A52D1">
        <w:rPr>
          <w:sz w:val="28"/>
          <w:szCs w:val="28"/>
        </w:rPr>
        <w:t xml:space="preserve">2. Đối với báo cáo định kỳ hằng tháng: chậm nhất vào ngày 8 (tám) của tháng tiếp </w:t>
      </w:r>
      <w:proofErr w:type="gramStart"/>
      <w:r w:rsidRPr="001A52D1">
        <w:rPr>
          <w:sz w:val="28"/>
          <w:szCs w:val="28"/>
        </w:rPr>
        <w:t>theo</w:t>
      </w:r>
      <w:proofErr w:type="gramEnd"/>
      <w:r w:rsidRPr="001A52D1">
        <w:rPr>
          <w:sz w:val="28"/>
          <w:szCs w:val="28"/>
        </w:rPr>
        <w:t xml:space="preserve"> tháng báo cáo.</w:t>
      </w:r>
    </w:p>
    <w:p w14:paraId="480EA611" w14:textId="77777777" w:rsidR="00C901FF" w:rsidRPr="001A52D1" w:rsidRDefault="00C901FF" w:rsidP="007F23D7">
      <w:pPr>
        <w:spacing w:before="120" w:line="269" w:lineRule="auto"/>
        <w:ind w:firstLine="567"/>
        <w:jc w:val="both"/>
        <w:rPr>
          <w:sz w:val="28"/>
          <w:szCs w:val="28"/>
        </w:rPr>
      </w:pPr>
      <w:r w:rsidRPr="001A52D1">
        <w:rPr>
          <w:sz w:val="28"/>
          <w:szCs w:val="28"/>
        </w:rPr>
        <w:t xml:space="preserve">3. Đối với báo cáo định kỳ hằng quý: chậm nhất vào ngày 15 (mười lăm) của tháng đầu tiên quý tiếp </w:t>
      </w:r>
      <w:proofErr w:type="gramStart"/>
      <w:r w:rsidRPr="001A52D1">
        <w:rPr>
          <w:sz w:val="28"/>
          <w:szCs w:val="28"/>
        </w:rPr>
        <w:t>theo</w:t>
      </w:r>
      <w:proofErr w:type="gramEnd"/>
      <w:r w:rsidRPr="001A52D1">
        <w:rPr>
          <w:sz w:val="28"/>
          <w:szCs w:val="28"/>
        </w:rPr>
        <w:t xml:space="preserve"> quý báo cáo.</w:t>
      </w:r>
    </w:p>
    <w:p w14:paraId="7505A2EE" w14:textId="77777777" w:rsidR="00C901FF" w:rsidRPr="001A52D1" w:rsidRDefault="00C901FF" w:rsidP="007F23D7">
      <w:pPr>
        <w:spacing w:before="120" w:line="269" w:lineRule="auto"/>
        <w:ind w:firstLine="567"/>
        <w:jc w:val="both"/>
        <w:rPr>
          <w:sz w:val="28"/>
          <w:szCs w:val="28"/>
        </w:rPr>
      </w:pPr>
      <w:r w:rsidRPr="001A52D1">
        <w:rPr>
          <w:sz w:val="28"/>
          <w:szCs w:val="28"/>
        </w:rPr>
        <w:t xml:space="preserve">4. Đối với báo cáo định kỳ hằng năm: chậm nhất vào ngày 15 (mười lăm) tháng 01 (một) của năm tiếp </w:t>
      </w:r>
      <w:proofErr w:type="gramStart"/>
      <w:r w:rsidRPr="001A52D1">
        <w:rPr>
          <w:sz w:val="28"/>
          <w:szCs w:val="28"/>
        </w:rPr>
        <w:t>theo</w:t>
      </w:r>
      <w:proofErr w:type="gramEnd"/>
      <w:r w:rsidRPr="001A52D1">
        <w:rPr>
          <w:sz w:val="28"/>
          <w:szCs w:val="28"/>
        </w:rPr>
        <w:t xml:space="preserve"> năm báo cáo.</w:t>
      </w:r>
    </w:p>
    <w:bookmarkEnd w:id="65"/>
    <w:p w14:paraId="74486C9C" w14:textId="77777777" w:rsidR="00C901FF" w:rsidRPr="001A52D1" w:rsidRDefault="00C901FF" w:rsidP="00D15314">
      <w:pPr>
        <w:pStyle w:val="Heading1"/>
      </w:pPr>
      <w:r w:rsidRPr="001A52D1">
        <w:t>Chương VIII</w:t>
      </w:r>
    </w:p>
    <w:p w14:paraId="197B8919" w14:textId="77777777" w:rsidR="00C901FF" w:rsidRPr="001A52D1" w:rsidRDefault="00C901FF" w:rsidP="007F23D7">
      <w:pPr>
        <w:spacing w:before="120" w:line="269" w:lineRule="auto"/>
        <w:jc w:val="center"/>
        <w:rPr>
          <w:b/>
          <w:bCs/>
          <w:sz w:val="28"/>
          <w:szCs w:val="28"/>
        </w:rPr>
      </w:pPr>
      <w:r w:rsidRPr="001A52D1">
        <w:rPr>
          <w:b/>
          <w:bCs/>
          <w:sz w:val="28"/>
          <w:szCs w:val="28"/>
        </w:rPr>
        <w:t>TRÁCH NHIỆM CỦA CÁC ĐƠN VỊ LIÊN QUAN</w:t>
      </w:r>
    </w:p>
    <w:p w14:paraId="33473144" w14:textId="2DEA713A" w:rsidR="00C901FF" w:rsidRPr="001A52D1" w:rsidRDefault="00C901FF" w:rsidP="00D15314">
      <w:pPr>
        <w:pStyle w:val="Heading2"/>
      </w:pPr>
      <w:r w:rsidRPr="001A52D1">
        <w:t xml:space="preserve">Điều 31. Trách nhiệm </w:t>
      </w:r>
      <w:bookmarkEnd w:id="64"/>
      <w:r w:rsidR="007F23D7">
        <w:t xml:space="preserve">của </w:t>
      </w:r>
      <w:r w:rsidRPr="001A52D1">
        <w:t>doanh nghiệp, tổ chức tín dụng hoạt động kinh doanh vàng</w:t>
      </w:r>
    </w:p>
    <w:p w14:paraId="0DEBF8D1" w14:textId="1906855F" w:rsidR="00502B2D" w:rsidRDefault="00C901FF" w:rsidP="007F23D7">
      <w:pPr>
        <w:spacing w:before="120" w:line="269" w:lineRule="auto"/>
        <w:ind w:firstLine="567"/>
        <w:jc w:val="both"/>
        <w:rPr>
          <w:b/>
          <w:bCs/>
          <w:sz w:val="28"/>
          <w:szCs w:val="28"/>
        </w:rPr>
      </w:pPr>
      <w:r w:rsidRPr="001A52D1">
        <w:rPr>
          <w:sz w:val="28"/>
          <w:szCs w:val="28"/>
        </w:rPr>
        <w:t>Doanh nghiệp, tổ chức tín dụng hoạt động kinh doanh vàng có trách nhiệm tuân thủ đầy đủ các quy định tại Nghị định số 24/2012/NĐ-CP</w:t>
      </w:r>
      <w:r>
        <w:rPr>
          <w:sz w:val="28"/>
          <w:szCs w:val="28"/>
        </w:rPr>
        <w:t xml:space="preserve"> </w:t>
      </w:r>
      <w:r w:rsidRPr="001A52D1">
        <w:rPr>
          <w:sz w:val="28"/>
          <w:szCs w:val="28"/>
        </w:rPr>
        <w:t>và Thông tư này.</w:t>
      </w:r>
    </w:p>
    <w:p w14:paraId="3C5A0056" w14:textId="1515CEA6" w:rsidR="00C901FF" w:rsidRPr="00D5453C" w:rsidRDefault="00C901FF" w:rsidP="00D5453C">
      <w:pPr>
        <w:pStyle w:val="Heading2"/>
        <w:rPr>
          <w:rFonts w:ascii="Times New Roman Bold" w:hAnsi="Times New Roman Bold"/>
          <w:spacing w:val="-6"/>
        </w:rPr>
      </w:pPr>
      <w:r w:rsidRPr="00D5453C">
        <w:rPr>
          <w:rFonts w:ascii="Times New Roman Bold" w:hAnsi="Times New Roman Bold"/>
          <w:spacing w:val="-6"/>
        </w:rPr>
        <w:lastRenderedPageBreak/>
        <w:t>Điều 32. Trách nhiệm của các đơn vị thuộc Ngân hàng Nhà nước Việt Nam</w:t>
      </w:r>
    </w:p>
    <w:p w14:paraId="63CBB85C" w14:textId="77777777" w:rsidR="00C901FF" w:rsidRPr="001A52D1" w:rsidRDefault="00C901FF" w:rsidP="007F23D7">
      <w:pPr>
        <w:spacing w:before="120" w:line="269" w:lineRule="auto"/>
        <w:ind w:firstLine="567"/>
        <w:jc w:val="both"/>
        <w:rPr>
          <w:sz w:val="28"/>
          <w:szCs w:val="28"/>
        </w:rPr>
      </w:pPr>
      <w:r w:rsidRPr="001A52D1">
        <w:rPr>
          <w:sz w:val="28"/>
          <w:szCs w:val="28"/>
        </w:rPr>
        <w:t>1. Cục Quản lý ngoại hối:</w:t>
      </w:r>
    </w:p>
    <w:p w14:paraId="196C8873" w14:textId="77777777" w:rsidR="00C901FF" w:rsidRPr="001A52D1" w:rsidRDefault="00C901FF" w:rsidP="007F23D7">
      <w:pPr>
        <w:spacing w:before="120" w:line="269" w:lineRule="auto"/>
        <w:ind w:firstLine="567"/>
        <w:jc w:val="both"/>
        <w:rPr>
          <w:sz w:val="28"/>
          <w:szCs w:val="28"/>
        </w:rPr>
      </w:pPr>
      <w:r w:rsidRPr="001A52D1">
        <w:rPr>
          <w:sz w:val="28"/>
          <w:szCs w:val="28"/>
        </w:rPr>
        <w:t>a) Đầu mối trình Thống đốc Ngân hàng Nhà nước Việt Nam ban hành Quy chế xây dựng, điều chỉnh tổng hạn mức xuất khẩu vàng miếng, nhập khẩu vàng miếng, nhập khẩu vàng nguyên liệu cho doanh nghiệp, ngân hàng thương mại;</w:t>
      </w:r>
    </w:p>
    <w:p w14:paraId="73BB743F" w14:textId="77777777" w:rsidR="00C901FF" w:rsidRPr="001A52D1" w:rsidRDefault="00C901FF" w:rsidP="007F23D7">
      <w:pPr>
        <w:spacing w:before="120" w:line="269" w:lineRule="auto"/>
        <w:ind w:firstLine="567"/>
        <w:jc w:val="both"/>
        <w:rPr>
          <w:sz w:val="28"/>
          <w:szCs w:val="28"/>
        </w:rPr>
      </w:pPr>
      <w:r w:rsidRPr="001A52D1">
        <w:rPr>
          <w:sz w:val="28"/>
          <w:szCs w:val="28"/>
        </w:rPr>
        <w:t>b) Đầu mối trình Thống đốc Ngân hàng Nhà nước Việt Nam cấp, sửa đổi, thu hồi Giấy phép sản xuất vàng miếng.</w:t>
      </w:r>
    </w:p>
    <w:p w14:paraId="7967983C" w14:textId="2DE25902" w:rsidR="00C901FF" w:rsidRPr="001A52D1" w:rsidRDefault="00C901FF" w:rsidP="007F23D7">
      <w:pPr>
        <w:spacing w:before="120" w:line="269" w:lineRule="auto"/>
        <w:ind w:firstLine="567"/>
        <w:jc w:val="both"/>
        <w:rPr>
          <w:bCs/>
          <w:iCs/>
          <w:sz w:val="28"/>
          <w:szCs w:val="28"/>
        </w:rPr>
      </w:pPr>
      <w:r w:rsidRPr="001A52D1">
        <w:rPr>
          <w:sz w:val="28"/>
          <w:szCs w:val="28"/>
        </w:rPr>
        <w:t xml:space="preserve">c) </w:t>
      </w:r>
      <w:bookmarkStart w:id="66" w:name="_Hlk210911668"/>
      <w:r w:rsidRPr="001A52D1">
        <w:rPr>
          <w:sz w:val="28"/>
          <w:szCs w:val="28"/>
        </w:rPr>
        <w:t xml:space="preserve">Cử đại diện tham gia Hội đồng xây dựng hạn mức quy định tại Điều </w:t>
      </w:r>
      <w:r>
        <w:rPr>
          <w:sz w:val="28"/>
          <w:szCs w:val="28"/>
        </w:rPr>
        <w:t>18</w:t>
      </w:r>
      <w:r w:rsidRPr="001A52D1">
        <w:rPr>
          <w:sz w:val="28"/>
          <w:szCs w:val="28"/>
        </w:rPr>
        <w:t xml:space="preserve"> Thông tư này</w:t>
      </w:r>
      <w:r w:rsidRPr="001A52D1">
        <w:rPr>
          <w:sz w:val="28"/>
          <w:szCs w:val="28"/>
          <w:lang w:val="vi-VN"/>
        </w:rPr>
        <w:t>.</w:t>
      </w:r>
      <w:r w:rsidRPr="001A52D1">
        <w:rPr>
          <w:sz w:val="28"/>
          <w:szCs w:val="28"/>
        </w:rPr>
        <w:t xml:space="preserve"> </w:t>
      </w:r>
      <w:r w:rsidR="002E1658">
        <w:rPr>
          <w:sz w:val="28"/>
          <w:szCs w:val="28"/>
        </w:rPr>
        <w:t xml:space="preserve">Đầu mối phối hợp với các đơn vị có liên quan tổng hợp, tham mưu </w:t>
      </w:r>
      <w:r w:rsidRPr="001A52D1">
        <w:rPr>
          <w:sz w:val="28"/>
          <w:szCs w:val="28"/>
        </w:rPr>
        <w:t>trình Thống đốc Ngân hàng Nhà nước Việt Nam quyết định</w:t>
      </w:r>
      <w:r w:rsidR="00113B39">
        <w:rPr>
          <w:sz w:val="28"/>
          <w:szCs w:val="28"/>
        </w:rPr>
        <w:t>, điều chỉnh</w:t>
      </w:r>
      <w:r w:rsidR="00B562D4">
        <w:rPr>
          <w:sz w:val="28"/>
          <w:szCs w:val="28"/>
        </w:rPr>
        <w:t xml:space="preserve"> tổng hạn mức hằ</w:t>
      </w:r>
      <w:r w:rsidRPr="001A52D1">
        <w:rPr>
          <w:sz w:val="28"/>
          <w:szCs w:val="28"/>
        </w:rPr>
        <w:t>ng năm xuất khẩu vàng miếng, nhập khẩu vàng miếng, nhập khẩu vàng nguyên liệu;</w:t>
      </w:r>
      <w:r w:rsidRPr="001A52D1">
        <w:rPr>
          <w:bCs/>
          <w:iCs/>
          <w:sz w:val="28"/>
          <w:szCs w:val="28"/>
          <w:lang w:val="vi-VN"/>
        </w:rPr>
        <w:t xml:space="preserve"> </w:t>
      </w:r>
      <w:r w:rsidR="00B375C3">
        <w:rPr>
          <w:bCs/>
          <w:iCs/>
          <w:sz w:val="28"/>
          <w:szCs w:val="28"/>
        </w:rPr>
        <w:t xml:space="preserve">cấp, điều chỉnh </w:t>
      </w:r>
      <w:r w:rsidRPr="001A52D1">
        <w:rPr>
          <w:bCs/>
          <w:iCs/>
          <w:sz w:val="28"/>
          <w:szCs w:val="28"/>
          <w:lang w:val="vi-VN"/>
        </w:rPr>
        <w:t>hạn mức</w:t>
      </w:r>
      <w:r w:rsidRPr="001A52D1">
        <w:rPr>
          <w:bCs/>
          <w:iCs/>
          <w:sz w:val="28"/>
          <w:szCs w:val="28"/>
        </w:rPr>
        <w:t xml:space="preserve"> hằng năm xuất khẩu vàng miếng, nhập khẩu vàng miếng, nhập khẩu vàng nguyên liệu</w:t>
      </w:r>
      <w:r w:rsidRPr="001A52D1">
        <w:rPr>
          <w:bCs/>
          <w:iCs/>
          <w:sz w:val="28"/>
          <w:szCs w:val="28"/>
          <w:lang w:val="vi-VN"/>
        </w:rPr>
        <w:t xml:space="preserve"> cho </w:t>
      </w:r>
      <w:r w:rsidRPr="001A52D1">
        <w:rPr>
          <w:bCs/>
          <w:iCs/>
          <w:sz w:val="28"/>
          <w:szCs w:val="28"/>
        </w:rPr>
        <w:t>từng</w:t>
      </w:r>
      <w:r w:rsidRPr="001A52D1">
        <w:rPr>
          <w:bCs/>
          <w:iCs/>
          <w:sz w:val="28"/>
          <w:szCs w:val="28"/>
          <w:lang w:val="vi-VN"/>
        </w:rPr>
        <w:t xml:space="preserve"> </w:t>
      </w:r>
      <w:r w:rsidRPr="001A52D1">
        <w:rPr>
          <w:bCs/>
          <w:iCs/>
          <w:sz w:val="28"/>
          <w:szCs w:val="28"/>
        </w:rPr>
        <w:t>doanh nghiệp, ngân hàng thương mại;</w:t>
      </w:r>
    </w:p>
    <w:bookmarkEnd w:id="66"/>
    <w:p w14:paraId="16481FAC" w14:textId="77777777" w:rsidR="00C901FF" w:rsidRPr="007F23D7" w:rsidRDefault="00C901FF" w:rsidP="007F23D7">
      <w:pPr>
        <w:spacing w:before="120" w:line="269" w:lineRule="auto"/>
        <w:ind w:firstLine="567"/>
        <w:jc w:val="both"/>
        <w:rPr>
          <w:spacing w:val="-4"/>
          <w:sz w:val="28"/>
          <w:szCs w:val="28"/>
        </w:rPr>
      </w:pPr>
      <w:r w:rsidRPr="007F23D7">
        <w:rPr>
          <w:spacing w:val="-4"/>
          <w:sz w:val="28"/>
          <w:szCs w:val="28"/>
        </w:rPr>
        <w:t>d) Đầu mối trình Thống đốc Ngân hàng Nhà nước Việt Nam ban hành Quy chế hoạt động của Hội đồng xây dựng hạn mức quy định tại Điều 18 Thông tư này;</w:t>
      </w:r>
    </w:p>
    <w:p w14:paraId="67F3D649" w14:textId="77777777" w:rsidR="00C901FF" w:rsidRPr="001A52D1" w:rsidRDefault="00C901FF" w:rsidP="007F23D7">
      <w:pPr>
        <w:spacing w:before="120" w:line="269" w:lineRule="auto"/>
        <w:ind w:firstLine="567"/>
        <w:jc w:val="both"/>
        <w:rPr>
          <w:sz w:val="28"/>
          <w:szCs w:val="28"/>
          <w:lang w:val="vi-VN"/>
        </w:rPr>
      </w:pPr>
      <w:r w:rsidRPr="001A52D1">
        <w:rPr>
          <w:sz w:val="28"/>
          <w:szCs w:val="28"/>
        </w:rPr>
        <w:t>đ) Tham mưu trình Thống đốc Ngân hàng Nhà nước Việt Nam cấp, sửa đổi, thu hồi Giấy phép xuất khẩu vàng miếng, Giấy phép nhập khẩu vàng miếng, Giấy phép nhập khẩu vàng nguyên liệu cho các doanh nghiệp, ngân hàng thương mại theo quy định tại Thông tư này</w:t>
      </w:r>
      <w:r w:rsidRPr="001A52D1">
        <w:rPr>
          <w:sz w:val="28"/>
          <w:szCs w:val="28"/>
          <w:lang w:val="vi-VN"/>
        </w:rPr>
        <w:t>.</w:t>
      </w:r>
    </w:p>
    <w:p w14:paraId="10708F55" w14:textId="77777777" w:rsidR="00C901FF" w:rsidRPr="001A52D1" w:rsidRDefault="00C901FF" w:rsidP="007F23D7">
      <w:pPr>
        <w:spacing w:before="120" w:line="269" w:lineRule="auto"/>
        <w:ind w:firstLine="567"/>
        <w:jc w:val="both"/>
        <w:rPr>
          <w:sz w:val="28"/>
          <w:szCs w:val="28"/>
        </w:rPr>
      </w:pPr>
      <w:r w:rsidRPr="001A52D1">
        <w:rPr>
          <w:sz w:val="28"/>
          <w:szCs w:val="28"/>
        </w:rPr>
        <w:t>2. Vụ Pháp chế, Thanh tra Ngân hàng Nhà nước, Cục Quản lý, giám sát tổ chức tín dụng phối hợp với Cục Quản lý ngoại hối tham mưu trình Thống đốc Ngân hàng Nhà nước Việt Nam cấp Giấy phép sản xuất vàng miếng.</w:t>
      </w:r>
    </w:p>
    <w:p w14:paraId="49375711" w14:textId="4B169387" w:rsidR="00C901FF" w:rsidRPr="001A52D1" w:rsidRDefault="00C901FF" w:rsidP="007F23D7">
      <w:pPr>
        <w:spacing w:before="120" w:line="269" w:lineRule="auto"/>
        <w:ind w:firstLine="567"/>
        <w:jc w:val="both"/>
        <w:rPr>
          <w:sz w:val="28"/>
          <w:szCs w:val="28"/>
          <w:lang w:val="vi-VN"/>
        </w:rPr>
      </w:pPr>
      <w:r w:rsidRPr="001A52D1">
        <w:rPr>
          <w:sz w:val="28"/>
          <w:szCs w:val="28"/>
        </w:rPr>
        <w:t>3</w:t>
      </w:r>
      <w:r w:rsidRPr="001A52D1">
        <w:rPr>
          <w:sz w:val="28"/>
          <w:szCs w:val="28"/>
          <w:lang w:val="vi-VN"/>
        </w:rPr>
        <w:t>. Vụ Chính sách tiền tệ, Vụ Dự báo, thống kê - Ổn định tiền tệ,</w:t>
      </w:r>
      <w:r w:rsidRPr="001A52D1">
        <w:rPr>
          <w:sz w:val="28"/>
          <w:szCs w:val="28"/>
        </w:rPr>
        <w:t xml:space="preserve"> tài chính,</w:t>
      </w:r>
      <w:r w:rsidRPr="001A52D1">
        <w:rPr>
          <w:sz w:val="28"/>
          <w:szCs w:val="28"/>
          <w:lang w:val="vi-VN"/>
        </w:rPr>
        <w:t xml:space="preserve"> Cục </w:t>
      </w:r>
      <w:r w:rsidRPr="001A52D1">
        <w:rPr>
          <w:sz w:val="28"/>
          <w:szCs w:val="28"/>
        </w:rPr>
        <w:t>Q</w:t>
      </w:r>
      <w:r w:rsidRPr="001A52D1">
        <w:rPr>
          <w:sz w:val="28"/>
          <w:szCs w:val="28"/>
          <w:lang w:val="vi-VN"/>
        </w:rPr>
        <w:t xml:space="preserve">uản lý, giám sát tổ chức tín dụng cử đại diện tham gia Hội đồng xây dựng hạn mức quy định tại Điều </w:t>
      </w:r>
      <w:r>
        <w:rPr>
          <w:sz w:val="28"/>
          <w:szCs w:val="28"/>
        </w:rPr>
        <w:t>18</w:t>
      </w:r>
      <w:r w:rsidRPr="001A52D1">
        <w:rPr>
          <w:sz w:val="28"/>
          <w:szCs w:val="28"/>
          <w:lang w:val="vi-VN"/>
        </w:rPr>
        <w:t xml:space="preserve"> Thông tư này, phối hợp với Cục Quản lý ngoại hối thực hiện các nhiệm vụ theo quy định tại Quy chế hoạt động của Hội đồng xây dựng hạn mức.</w:t>
      </w:r>
    </w:p>
    <w:p w14:paraId="6B1400F0" w14:textId="77777777" w:rsidR="00C901FF" w:rsidRPr="001A52D1" w:rsidRDefault="00C901FF" w:rsidP="007F23D7">
      <w:pPr>
        <w:spacing w:before="120" w:line="269" w:lineRule="auto"/>
        <w:ind w:firstLine="567"/>
        <w:jc w:val="both"/>
        <w:rPr>
          <w:sz w:val="28"/>
          <w:szCs w:val="28"/>
        </w:rPr>
      </w:pPr>
      <w:r w:rsidRPr="001A52D1">
        <w:rPr>
          <w:sz w:val="28"/>
          <w:szCs w:val="28"/>
        </w:rPr>
        <w:t>4</w:t>
      </w:r>
      <w:r w:rsidRPr="001A52D1">
        <w:rPr>
          <w:sz w:val="28"/>
          <w:szCs w:val="28"/>
          <w:lang w:val="vi-VN"/>
        </w:rPr>
        <w:t>. Cục Công nghệ thông tin phối hợp với Cục Quản lý ngoại hối hướng dẫn cách thức, tổ chức triển khai</w:t>
      </w:r>
      <w:r w:rsidRPr="001A52D1">
        <w:rPr>
          <w:sz w:val="28"/>
          <w:szCs w:val="28"/>
        </w:rPr>
        <w:t xml:space="preserve">, </w:t>
      </w:r>
      <w:r w:rsidRPr="001A52D1">
        <w:rPr>
          <w:sz w:val="28"/>
          <w:szCs w:val="28"/>
          <w:lang w:val="vi-VN"/>
        </w:rPr>
        <w:t>tiếp nhận thông tin kết nối của các tổ chức</w:t>
      </w:r>
      <w:r w:rsidRPr="001A52D1">
        <w:rPr>
          <w:sz w:val="28"/>
          <w:szCs w:val="28"/>
        </w:rPr>
        <w:t xml:space="preserve"> </w:t>
      </w:r>
      <w:r w:rsidRPr="001A52D1">
        <w:rPr>
          <w:sz w:val="28"/>
          <w:szCs w:val="28"/>
          <w:lang w:val="vi-VN"/>
        </w:rPr>
        <w:t>theo quy định tại Thông tư này</w:t>
      </w:r>
      <w:r w:rsidRPr="001A52D1">
        <w:rPr>
          <w:sz w:val="28"/>
          <w:szCs w:val="28"/>
        </w:rPr>
        <w:t>, chỉnh sửa hệ thống báo cáo của Ngân hàng Nhà nước đảm bảo các đơn vị có thể gửi, tiếp nhận, thu thập và khai thác các mẫu biểu báo cáo quy định tại Thông tư.</w:t>
      </w:r>
    </w:p>
    <w:p w14:paraId="7974E840" w14:textId="77777777" w:rsidR="00C901FF" w:rsidRPr="001A52D1" w:rsidRDefault="00C901FF" w:rsidP="007F23D7">
      <w:pPr>
        <w:spacing w:before="120" w:line="269" w:lineRule="auto"/>
        <w:ind w:firstLine="567"/>
        <w:jc w:val="both"/>
        <w:rPr>
          <w:sz w:val="28"/>
          <w:szCs w:val="28"/>
          <w:lang w:val="vi-VN"/>
        </w:rPr>
      </w:pPr>
      <w:r w:rsidRPr="001A52D1">
        <w:rPr>
          <w:sz w:val="28"/>
          <w:szCs w:val="28"/>
        </w:rPr>
        <w:t>5</w:t>
      </w:r>
      <w:r w:rsidRPr="001A52D1">
        <w:rPr>
          <w:sz w:val="28"/>
          <w:szCs w:val="28"/>
          <w:lang w:val="vi-VN"/>
        </w:rPr>
        <w:t>. Thời báo ngân hàng có trách nhiệm tiếp nhận và đăng tải</w:t>
      </w:r>
      <w:r w:rsidRPr="001A52D1">
        <w:rPr>
          <w:lang w:val="vi-VN"/>
        </w:rPr>
        <w:t xml:space="preserve"> </w:t>
      </w:r>
      <w:r w:rsidRPr="001A52D1">
        <w:rPr>
          <w:sz w:val="28"/>
          <w:szCs w:val="28"/>
          <w:lang w:val="vi-VN"/>
        </w:rPr>
        <w:t xml:space="preserve">trên trang thông tin điện tử Ngân hàng Nhà nước </w:t>
      </w:r>
      <w:r w:rsidRPr="001A52D1">
        <w:rPr>
          <w:bCs/>
          <w:iCs/>
          <w:sz w:val="28"/>
          <w:szCs w:val="28"/>
          <w:lang w:val="vi-VN"/>
        </w:rPr>
        <w:t>Việt Nam về</w:t>
      </w:r>
      <w:r w:rsidRPr="001A52D1">
        <w:rPr>
          <w:sz w:val="28"/>
          <w:szCs w:val="28"/>
          <w:lang w:val="vi-VN"/>
        </w:rPr>
        <w:t xml:space="preserve"> giá mua, giá bán vàng miếng do </w:t>
      </w:r>
      <w:r w:rsidRPr="001A52D1">
        <w:rPr>
          <w:sz w:val="28"/>
          <w:szCs w:val="28"/>
          <w:lang w:val="vi-VN"/>
        </w:rPr>
        <w:lastRenderedPageBreak/>
        <w:t>doanh nghiệp, tổ chức tín dụng được cấp Giấy phép kinh doanh mua, bán vàng miếng cung cấp.</w:t>
      </w:r>
    </w:p>
    <w:p w14:paraId="36465A5C" w14:textId="361CEDDE" w:rsidR="00C57ABA" w:rsidRPr="001A52D1" w:rsidRDefault="00C901FF" w:rsidP="007F23D7">
      <w:pPr>
        <w:spacing w:before="120" w:line="269" w:lineRule="auto"/>
        <w:ind w:firstLine="567"/>
        <w:jc w:val="both"/>
        <w:rPr>
          <w:sz w:val="28"/>
          <w:szCs w:val="28"/>
        </w:rPr>
      </w:pPr>
      <w:r w:rsidRPr="001A52D1">
        <w:rPr>
          <w:sz w:val="28"/>
          <w:szCs w:val="28"/>
        </w:rPr>
        <w:t>6</w:t>
      </w:r>
      <w:r w:rsidRPr="001A52D1">
        <w:rPr>
          <w:sz w:val="28"/>
          <w:szCs w:val="28"/>
          <w:lang w:val="vi-VN"/>
        </w:rPr>
        <w:t xml:space="preserve">. Thanh tra Ngân hàng Nhà nước và Ngân hàng Nhà nước chi nhánh Khu vực có trách nhiệm thực hiện thanh tra, kiểm tra và xử lý vi phạm đối với các </w:t>
      </w:r>
      <w:r w:rsidRPr="001A52D1">
        <w:rPr>
          <w:sz w:val="28"/>
          <w:lang w:val="vi-VN"/>
        </w:rPr>
        <w:t>hoạt động sản xuất vàng miếng, vàng trang sức, mỹ nghệ; hoạt động kinh doanh mua, bán vàng miếng; hoạt động xuất khẩu, nhập khẩu vàng miếng, vàng nguyên liệu và hoạt động kinh doanh vàng</w:t>
      </w:r>
      <w:r w:rsidRPr="001A52D1">
        <w:rPr>
          <w:sz w:val="28"/>
        </w:rPr>
        <w:t xml:space="preserve"> khác</w:t>
      </w:r>
      <w:r w:rsidRPr="001A52D1">
        <w:rPr>
          <w:sz w:val="28"/>
          <w:lang w:val="vi-VN"/>
        </w:rPr>
        <w:t xml:space="preserve"> quy định tại khoản 9 Điều 4 Nghị định số 24/2012/NĐ-CP</w:t>
      </w:r>
      <w:r w:rsidRPr="001A52D1">
        <w:rPr>
          <w:sz w:val="28"/>
        </w:rPr>
        <w:t xml:space="preserve"> theo</w:t>
      </w:r>
      <w:r w:rsidRPr="001A52D1">
        <w:rPr>
          <w:sz w:val="28"/>
          <w:szCs w:val="28"/>
          <w:lang w:val="vi-VN"/>
        </w:rPr>
        <w:t xml:space="preserve"> các quy định tại Thông tư này</w:t>
      </w:r>
      <w:r w:rsidRPr="001A52D1">
        <w:rPr>
          <w:sz w:val="28"/>
          <w:szCs w:val="28"/>
        </w:rPr>
        <w:t>.</w:t>
      </w:r>
    </w:p>
    <w:p w14:paraId="115EF06D" w14:textId="77777777" w:rsidR="00C901FF" w:rsidRPr="001A52D1" w:rsidRDefault="00C901FF" w:rsidP="00D15314">
      <w:pPr>
        <w:pStyle w:val="Heading1"/>
        <w:rPr>
          <w:lang w:val="vi-VN"/>
        </w:rPr>
      </w:pPr>
      <w:bookmarkStart w:id="67" w:name="muc_6"/>
      <w:r w:rsidRPr="001A52D1">
        <w:rPr>
          <w:lang w:val="vi-VN"/>
        </w:rPr>
        <w:t>Chương IX</w:t>
      </w:r>
    </w:p>
    <w:p w14:paraId="023A315C" w14:textId="77777777" w:rsidR="00C901FF" w:rsidRPr="001A52D1" w:rsidRDefault="00C901FF" w:rsidP="00D15314">
      <w:pPr>
        <w:spacing w:before="120" w:line="269" w:lineRule="auto"/>
        <w:jc w:val="center"/>
        <w:rPr>
          <w:sz w:val="28"/>
          <w:szCs w:val="28"/>
          <w:lang w:val="vi-VN"/>
        </w:rPr>
      </w:pPr>
      <w:r w:rsidRPr="001A52D1">
        <w:rPr>
          <w:b/>
          <w:bCs/>
          <w:sz w:val="28"/>
          <w:szCs w:val="28"/>
          <w:lang w:val="vi-VN"/>
        </w:rPr>
        <w:t>ĐIỀU KHOẢN THI HÀNH</w:t>
      </w:r>
      <w:bookmarkEnd w:id="67"/>
    </w:p>
    <w:p w14:paraId="0D844CE6" w14:textId="77777777" w:rsidR="00C901FF" w:rsidRPr="001A52D1" w:rsidRDefault="00C901FF" w:rsidP="00D15314">
      <w:pPr>
        <w:pStyle w:val="Heading2"/>
        <w:rPr>
          <w:lang w:val="vi-VN"/>
        </w:rPr>
      </w:pPr>
      <w:bookmarkStart w:id="68" w:name="dieu_22"/>
      <w:bookmarkStart w:id="69" w:name="dieu_23"/>
      <w:bookmarkStart w:id="70" w:name="_Hlk209009410"/>
      <w:r w:rsidRPr="001A52D1">
        <w:rPr>
          <w:lang w:val="vi-VN"/>
        </w:rPr>
        <w:t xml:space="preserve">Điều </w:t>
      </w:r>
      <w:bookmarkEnd w:id="68"/>
      <w:r w:rsidRPr="00D5453C">
        <w:t>33</w:t>
      </w:r>
      <w:r w:rsidRPr="001A52D1">
        <w:rPr>
          <w:lang w:val="vi-VN"/>
        </w:rPr>
        <w:t>. Hiệu lực thi hành</w:t>
      </w:r>
      <w:bookmarkEnd w:id="69"/>
    </w:p>
    <w:bookmarkEnd w:id="70"/>
    <w:p w14:paraId="2786C90F" w14:textId="77777777" w:rsidR="00C901FF" w:rsidRPr="001A52D1" w:rsidRDefault="00C901FF" w:rsidP="00D15314">
      <w:pPr>
        <w:spacing w:before="120" w:line="269" w:lineRule="auto"/>
        <w:ind w:firstLine="567"/>
        <w:jc w:val="both"/>
        <w:rPr>
          <w:sz w:val="28"/>
          <w:lang w:val="vi-VN"/>
        </w:rPr>
      </w:pPr>
      <w:r w:rsidRPr="001A52D1">
        <w:rPr>
          <w:sz w:val="28"/>
          <w:lang w:val="vi-VN"/>
        </w:rPr>
        <w:t>1. Thông tư này có hiệu lực kể từ ngày 10 tháng 10</w:t>
      </w:r>
      <w:r w:rsidRPr="001A52D1">
        <w:rPr>
          <w:sz w:val="28"/>
          <w:szCs w:val="28"/>
          <w:lang w:val="vi-VN"/>
        </w:rPr>
        <w:t xml:space="preserve"> </w:t>
      </w:r>
      <w:r w:rsidRPr="001A52D1">
        <w:rPr>
          <w:sz w:val="28"/>
          <w:lang w:val="vi-VN"/>
        </w:rPr>
        <w:t xml:space="preserve">năm </w:t>
      </w:r>
      <w:r w:rsidRPr="001A52D1">
        <w:rPr>
          <w:sz w:val="28"/>
          <w:szCs w:val="28"/>
          <w:lang w:val="vi-VN"/>
        </w:rPr>
        <w:t>2025</w:t>
      </w:r>
      <w:r>
        <w:rPr>
          <w:sz w:val="28"/>
          <w:szCs w:val="28"/>
        </w:rPr>
        <w:t>,</w:t>
      </w:r>
      <w:r w:rsidRPr="001A52D1">
        <w:rPr>
          <w:sz w:val="28"/>
          <w:szCs w:val="28"/>
        </w:rPr>
        <w:t xml:space="preserve"> trừ quy định tại khoản 4, 5 Điều này</w:t>
      </w:r>
      <w:r w:rsidRPr="001A52D1">
        <w:rPr>
          <w:sz w:val="28"/>
          <w:lang w:val="vi-VN"/>
        </w:rPr>
        <w:t>.</w:t>
      </w:r>
    </w:p>
    <w:p w14:paraId="78DC0316" w14:textId="77777777" w:rsidR="00C901FF" w:rsidRPr="001A52D1" w:rsidRDefault="00C901FF" w:rsidP="00D15314">
      <w:pPr>
        <w:spacing w:before="120" w:line="269" w:lineRule="auto"/>
        <w:ind w:firstLine="567"/>
        <w:jc w:val="both"/>
        <w:rPr>
          <w:sz w:val="28"/>
          <w:lang w:val="vi-VN"/>
        </w:rPr>
      </w:pPr>
      <w:r w:rsidRPr="001A52D1">
        <w:rPr>
          <w:sz w:val="28"/>
          <w:lang w:val="vi-VN"/>
        </w:rPr>
        <w:t xml:space="preserve">2. </w:t>
      </w:r>
      <w:r w:rsidRPr="001A52D1">
        <w:rPr>
          <w:sz w:val="28"/>
          <w:szCs w:val="28"/>
          <w:lang w:val="vi-VN"/>
        </w:rPr>
        <w:t>Kể từ ngày Thông tư này có hiệu lực,</w:t>
      </w:r>
      <w:r w:rsidRPr="001A52D1">
        <w:rPr>
          <w:sz w:val="28"/>
          <w:lang w:val="vi-VN"/>
        </w:rPr>
        <w:t xml:space="preserve"> các văn bản sau đây hết</w:t>
      </w:r>
      <w:r w:rsidRPr="001A52D1">
        <w:rPr>
          <w:sz w:val="28"/>
          <w:szCs w:val="28"/>
          <w:lang w:val="vi-VN"/>
        </w:rPr>
        <w:t xml:space="preserve"> hiệu lực thi hành, bao gồm:</w:t>
      </w:r>
    </w:p>
    <w:p w14:paraId="2B6F5D80" w14:textId="77777777" w:rsidR="00C901FF" w:rsidRPr="001A52D1" w:rsidRDefault="00C901FF" w:rsidP="00D15314">
      <w:pPr>
        <w:spacing w:before="120" w:line="269" w:lineRule="auto"/>
        <w:ind w:firstLine="567"/>
        <w:jc w:val="both"/>
        <w:rPr>
          <w:sz w:val="28"/>
          <w:szCs w:val="28"/>
          <w:lang w:val="vi-VN"/>
        </w:rPr>
      </w:pPr>
      <w:r w:rsidRPr="001A52D1">
        <w:rPr>
          <w:sz w:val="28"/>
          <w:lang w:val="vi-VN"/>
        </w:rPr>
        <w:t xml:space="preserve">a) Thông tư số </w:t>
      </w:r>
      <w:r w:rsidRPr="001A52D1">
        <w:rPr>
          <w:sz w:val="28"/>
          <w:szCs w:val="28"/>
          <w:lang w:val="vi-VN"/>
        </w:rPr>
        <w:t>16/2012</w:t>
      </w:r>
      <w:r w:rsidRPr="001A52D1">
        <w:rPr>
          <w:sz w:val="28"/>
          <w:lang w:val="vi-VN"/>
        </w:rPr>
        <w:t xml:space="preserve">/TT-NHNN ngày </w:t>
      </w:r>
      <w:r w:rsidRPr="001A52D1">
        <w:rPr>
          <w:sz w:val="28"/>
          <w:szCs w:val="28"/>
          <w:lang w:val="vi-VN"/>
        </w:rPr>
        <w:t>25 tháng 5 năm 2012</w:t>
      </w:r>
      <w:r w:rsidRPr="001A52D1">
        <w:rPr>
          <w:sz w:val="28"/>
          <w:lang w:val="vi-VN"/>
        </w:rPr>
        <w:t xml:space="preserve"> của </w:t>
      </w:r>
      <w:r w:rsidRPr="001A52D1">
        <w:rPr>
          <w:sz w:val="28"/>
          <w:szCs w:val="28"/>
          <w:lang w:val="vi-VN"/>
        </w:rPr>
        <w:t xml:space="preserve">Thống đốc </w:t>
      </w:r>
      <w:r w:rsidRPr="001A52D1">
        <w:rPr>
          <w:sz w:val="28"/>
          <w:lang w:val="vi-VN"/>
        </w:rPr>
        <w:t xml:space="preserve">Ngân hàng Nhà nước </w:t>
      </w:r>
      <w:r w:rsidRPr="001A52D1">
        <w:rPr>
          <w:sz w:val="28"/>
          <w:szCs w:val="28"/>
          <w:lang w:val="vi-VN"/>
        </w:rPr>
        <w:t xml:space="preserve">Việt Nam </w:t>
      </w:r>
      <w:r w:rsidRPr="001A52D1">
        <w:rPr>
          <w:sz w:val="28"/>
          <w:lang w:val="vi-VN"/>
        </w:rPr>
        <w:t xml:space="preserve">hướng dẫn </w:t>
      </w:r>
      <w:r w:rsidRPr="001A52D1">
        <w:rPr>
          <w:sz w:val="28"/>
          <w:szCs w:val="28"/>
          <w:lang w:val="vi-VN"/>
        </w:rPr>
        <w:t>một số điều của</w:t>
      </w:r>
      <w:r w:rsidRPr="001A52D1">
        <w:rPr>
          <w:sz w:val="28"/>
          <w:lang w:val="vi-VN"/>
        </w:rPr>
        <w:t xml:space="preserve"> Nghị định số </w:t>
      </w:r>
      <w:r w:rsidRPr="001A52D1">
        <w:rPr>
          <w:sz w:val="28"/>
          <w:szCs w:val="28"/>
          <w:lang w:val="vi-VN"/>
        </w:rPr>
        <w:t>24/2012</w:t>
      </w:r>
      <w:r w:rsidRPr="001A52D1">
        <w:rPr>
          <w:sz w:val="28"/>
          <w:lang w:val="vi-VN"/>
        </w:rPr>
        <w:t xml:space="preserve">/NĐ-CP ngày </w:t>
      </w:r>
      <w:r w:rsidRPr="001A52D1">
        <w:rPr>
          <w:sz w:val="28"/>
          <w:szCs w:val="28"/>
          <w:lang w:val="vi-VN"/>
        </w:rPr>
        <w:t>03 tháng 4 năm 2012</w:t>
      </w:r>
      <w:r w:rsidRPr="001A52D1">
        <w:rPr>
          <w:sz w:val="28"/>
          <w:lang w:val="vi-VN"/>
        </w:rPr>
        <w:t xml:space="preserve"> của Chính phủ về quản lý hoạt động kinh doanh vàng;</w:t>
      </w:r>
    </w:p>
    <w:p w14:paraId="6A62D0BD" w14:textId="77777777" w:rsidR="00C901FF" w:rsidRPr="001A52D1" w:rsidRDefault="00C901FF" w:rsidP="00D15314">
      <w:pPr>
        <w:spacing w:before="120" w:line="269" w:lineRule="auto"/>
        <w:ind w:firstLine="567"/>
        <w:jc w:val="both"/>
        <w:rPr>
          <w:sz w:val="28"/>
          <w:lang w:val="vi-VN"/>
        </w:rPr>
      </w:pPr>
      <w:r w:rsidRPr="001A52D1">
        <w:rPr>
          <w:sz w:val="28"/>
          <w:szCs w:val="28"/>
          <w:lang w:val="vi-VN"/>
        </w:rPr>
        <w:t>b) Thông tư</w:t>
      </w:r>
      <w:r w:rsidRPr="001A52D1">
        <w:rPr>
          <w:sz w:val="28"/>
          <w:lang w:val="vi-VN"/>
        </w:rPr>
        <w:t xml:space="preserve"> số </w:t>
      </w:r>
      <w:r w:rsidRPr="001A52D1">
        <w:rPr>
          <w:sz w:val="28"/>
          <w:szCs w:val="28"/>
          <w:lang w:val="vi-VN"/>
        </w:rPr>
        <w:t>38/2015/TT</w:t>
      </w:r>
      <w:r w:rsidRPr="001A52D1">
        <w:rPr>
          <w:sz w:val="28"/>
          <w:lang w:val="vi-VN"/>
        </w:rPr>
        <w:t xml:space="preserve">-NHNN ngày </w:t>
      </w:r>
      <w:r w:rsidRPr="001A52D1">
        <w:rPr>
          <w:sz w:val="28"/>
          <w:szCs w:val="28"/>
          <w:lang w:val="vi-VN"/>
        </w:rPr>
        <w:t xml:space="preserve">31 tháng </w:t>
      </w:r>
      <w:r w:rsidRPr="001A52D1">
        <w:rPr>
          <w:sz w:val="28"/>
          <w:lang w:val="vi-VN"/>
        </w:rPr>
        <w:t>12</w:t>
      </w:r>
      <w:r w:rsidRPr="001A52D1">
        <w:rPr>
          <w:sz w:val="28"/>
          <w:szCs w:val="28"/>
          <w:lang w:val="vi-VN"/>
        </w:rPr>
        <w:t xml:space="preserve"> năm 2015 của Thống đốc Ngân hàng Nhà nước Việt Nam</w:t>
      </w:r>
      <w:r w:rsidRPr="001A52D1">
        <w:rPr>
          <w:sz w:val="28"/>
          <w:lang w:val="vi-VN"/>
        </w:rPr>
        <w:t xml:space="preserve"> sửa đổi</w:t>
      </w:r>
      <w:r w:rsidRPr="001A52D1">
        <w:rPr>
          <w:sz w:val="28"/>
          <w:szCs w:val="28"/>
          <w:lang w:val="vi-VN"/>
        </w:rPr>
        <w:t>,</w:t>
      </w:r>
      <w:r w:rsidRPr="001A52D1">
        <w:rPr>
          <w:sz w:val="28"/>
          <w:lang w:val="vi-VN"/>
        </w:rPr>
        <w:t xml:space="preserve"> bổ sung </w:t>
      </w:r>
      <w:r w:rsidRPr="001A52D1">
        <w:rPr>
          <w:sz w:val="28"/>
          <w:szCs w:val="28"/>
          <w:lang w:val="vi-VN"/>
        </w:rPr>
        <w:t xml:space="preserve">một số điều của </w:t>
      </w:r>
      <w:r w:rsidRPr="001A52D1">
        <w:rPr>
          <w:sz w:val="28"/>
          <w:lang w:val="vi-VN"/>
        </w:rPr>
        <w:t xml:space="preserve">Thông tư số </w:t>
      </w:r>
      <w:r w:rsidRPr="001A52D1">
        <w:rPr>
          <w:sz w:val="28"/>
          <w:szCs w:val="28"/>
          <w:lang w:val="vi-VN"/>
        </w:rPr>
        <w:t>16/2012</w:t>
      </w:r>
      <w:r w:rsidRPr="001A52D1">
        <w:rPr>
          <w:sz w:val="28"/>
          <w:lang w:val="vi-VN"/>
        </w:rPr>
        <w:t>/TT-NHNN</w:t>
      </w:r>
      <w:r w:rsidRPr="001A52D1">
        <w:rPr>
          <w:sz w:val="28"/>
          <w:szCs w:val="28"/>
          <w:lang w:val="vi-VN"/>
        </w:rPr>
        <w:t xml:space="preserve"> ngày 25 tháng 5 năm 2012 của Thống đốc Ngân hàng Nhà nước Việt Nam hướng dẫn một số điều của Nghị định 24/2012/NĐ-CP ngày 03 tháng 4 năm 2012 của Chính phủ về quản lý hoạt động kinh doanh vàng</w:t>
      </w:r>
      <w:r w:rsidRPr="001A52D1">
        <w:rPr>
          <w:sz w:val="28"/>
          <w:lang w:val="vi-VN"/>
        </w:rPr>
        <w:t>;</w:t>
      </w:r>
    </w:p>
    <w:p w14:paraId="6BEEC94F"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c) Thông tư số 03/2017/TT-NHNN ngày 06 tháng 6 năm 2017 của Thống đốc Ngân hàng Nhà nước Việt Nam 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p>
    <w:p w14:paraId="42ADD60F"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t>d) Thông tư số 29/2019/TT-NHNN ngày 27 tháng 12 năm 2019 của Thống đốc Ngân hàng Nhà nước Việt Nam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p>
    <w:p w14:paraId="21F9C8C1"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vi-VN"/>
        </w:rPr>
        <w:lastRenderedPageBreak/>
        <w:t>đ) Thông tư số 15/2021/TT-NHNN ngày 30 tháng 9 năm 2021 của Thống đốc Ngân hàng Nhà nước Việt Nam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w:t>
      </w:r>
    </w:p>
    <w:p w14:paraId="06975CA6" w14:textId="77777777" w:rsidR="00C901FF" w:rsidRPr="001A52D1" w:rsidRDefault="00C901FF" w:rsidP="007F23D7">
      <w:pPr>
        <w:spacing w:before="120" w:line="269" w:lineRule="auto"/>
        <w:ind w:firstLine="567"/>
        <w:jc w:val="both"/>
        <w:rPr>
          <w:sz w:val="28"/>
          <w:szCs w:val="28"/>
          <w:lang w:val="vi-VN"/>
        </w:rPr>
      </w:pPr>
      <w:r w:rsidRPr="001A52D1">
        <w:rPr>
          <w:sz w:val="28"/>
          <w:szCs w:val="28"/>
          <w:lang w:val="pl-PL"/>
        </w:rPr>
        <w:t>e) Điều 1 Thông tư số 24/2022/TT-NHNN ngày 30 tháng 12 năm 2022 của Thống đốc Ngân hàng Nhà nước Việt Nam sửa đổi, bổ sung một số điều của các thông tư quy định về thủ tục hành chính trong lĩnh vực quản lý ngoại hối</w:t>
      </w:r>
      <w:r w:rsidRPr="001A52D1">
        <w:rPr>
          <w:sz w:val="28"/>
          <w:szCs w:val="28"/>
          <w:lang w:val="vi-VN"/>
        </w:rPr>
        <w:t>.</w:t>
      </w:r>
    </w:p>
    <w:p w14:paraId="77C9F92F" w14:textId="77777777" w:rsidR="00C901FF" w:rsidRPr="001A52D1" w:rsidRDefault="00C901FF" w:rsidP="007F23D7">
      <w:pPr>
        <w:spacing w:before="120" w:line="269" w:lineRule="auto"/>
        <w:ind w:firstLine="567"/>
        <w:jc w:val="both"/>
        <w:rPr>
          <w:sz w:val="28"/>
          <w:szCs w:val="28"/>
          <w:lang w:val="vi-VN"/>
        </w:rPr>
      </w:pPr>
      <w:r w:rsidRPr="001A52D1">
        <w:rPr>
          <w:sz w:val="28"/>
          <w:lang w:val="vi-VN"/>
        </w:rPr>
        <w:t xml:space="preserve">3. </w:t>
      </w:r>
      <w:r w:rsidRPr="001A52D1">
        <w:rPr>
          <w:sz w:val="28"/>
          <w:szCs w:val="28"/>
          <w:lang w:val="vi-VN"/>
        </w:rPr>
        <w:t xml:space="preserve">Các </w:t>
      </w:r>
      <w:r w:rsidRPr="001A52D1">
        <w:rPr>
          <w:sz w:val="28"/>
          <w:szCs w:val="28"/>
        </w:rPr>
        <w:t xml:space="preserve">Giấy chứng nhận, </w:t>
      </w:r>
      <w:r w:rsidRPr="001A52D1">
        <w:rPr>
          <w:sz w:val="28"/>
          <w:szCs w:val="28"/>
          <w:lang w:val="vi-VN"/>
        </w:rPr>
        <w:t>Giấy phép được cấp trước ngày Thông tư này có hiệu lực tiếp tục có hiệu lực cho đến khi Giấy phép đó hết hiệu lực. Trường hợp sửa đổi, bổ sung</w:t>
      </w:r>
      <w:r w:rsidRPr="001A52D1">
        <w:rPr>
          <w:sz w:val="28"/>
          <w:szCs w:val="28"/>
        </w:rPr>
        <w:t xml:space="preserve"> Giấy chứng nhận,</w:t>
      </w:r>
      <w:r w:rsidRPr="001A52D1">
        <w:rPr>
          <w:sz w:val="28"/>
          <w:szCs w:val="28"/>
          <w:lang w:val="vi-VN"/>
        </w:rPr>
        <w:t xml:space="preserve"> Giấy phép được cấp trước ngày Thông tư này có hiệu lực phải thực hiện theo quy định tại Thông tư này.</w:t>
      </w:r>
    </w:p>
    <w:p w14:paraId="1A6978B6" w14:textId="77777777" w:rsidR="00C901FF" w:rsidRDefault="00C901FF" w:rsidP="007F23D7">
      <w:pPr>
        <w:spacing w:before="120" w:line="269" w:lineRule="auto"/>
        <w:ind w:firstLine="567"/>
        <w:jc w:val="both"/>
        <w:rPr>
          <w:sz w:val="28"/>
          <w:szCs w:val="28"/>
        </w:rPr>
      </w:pPr>
      <w:bookmarkStart w:id="71" w:name="_Hlk209009426"/>
      <w:r w:rsidRPr="001A52D1">
        <w:rPr>
          <w:sz w:val="28"/>
          <w:szCs w:val="28"/>
        </w:rPr>
        <w:t>4</w:t>
      </w:r>
      <w:r w:rsidRPr="001A52D1">
        <w:rPr>
          <w:sz w:val="28"/>
          <w:szCs w:val="28"/>
          <w:lang w:val="vi-VN"/>
        </w:rPr>
        <w:t>. Thời điểm bắt đầu triển khai kết nối các thông tin từ doanh nghiệp, ngân hàng thương mại cho Ngân hàng Nhà nước Việt Nam quy định tại Chương VI Thông tư này được thực hiện chậm nhất trước ngày 31/3/2026.</w:t>
      </w:r>
      <w:r w:rsidRPr="001A52D1">
        <w:rPr>
          <w:sz w:val="28"/>
          <w:szCs w:val="28"/>
        </w:rPr>
        <w:t xml:space="preserve"> </w:t>
      </w:r>
    </w:p>
    <w:p w14:paraId="5B48A2AD" w14:textId="77777777" w:rsidR="00C901FF" w:rsidRPr="001A52D1" w:rsidRDefault="00C901FF" w:rsidP="007F23D7">
      <w:pPr>
        <w:spacing w:before="120" w:line="269" w:lineRule="auto"/>
        <w:ind w:firstLine="567"/>
        <w:jc w:val="both"/>
        <w:rPr>
          <w:sz w:val="28"/>
          <w:szCs w:val="28"/>
        </w:rPr>
      </w:pPr>
      <w:r w:rsidRPr="001A52D1">
        <w:rPr>
          <w:sz w:val="28"/>
          <w:szCs w:val="28"/>
        </w:rPr>
        <w:t>Trong thời gian chưa thực hiện kết nối, việc báo cáo của doanh nghiệp, tổ chức tín dụng được thực hiện như sau:</w:t>
      </w:r>
    </w:p>
    <w:p w14:paraId="0C95A868" w14:textId="77777777" w:rsidR="00C901FF" w:rsidRPr="001A52D1" w:rsidRDefault="00C901FF" w:rsidP="007F23D7">
      <w:pPr>
        <w:spacing w:before="120" w:line="269" w:lineRule="auto"/>
        <w:ind w:firstLine="567"/>
        <w:jc w:val="both"/>
        <w:rPr>
          <w:sz w:val="28"/>
        </w:rPr>
      </w:pPr>
      <w:r w:rsidRPr="001A52D1">
        <w:rPr>
          <w:sz w:val="28"/>
          <w:szCs w:val="28"/>
        </w:rPr>
        <w:t>a) Doanh nghiệp, ngân hàng thương mại được</w:t>
      </w:r>
      <w:r w:rsidRPr="001A52D1">
        <w:rPr>
          <w:sz w:val="28"/>
        </w:rPr>
        <w:t xml:space="preserve"> cấp Giấy phép sản xuất vàng miếng thực hiện báo cáo </w:t>
      </w:r>
      <w:proofErr w:type="gramStart"/>
      <w:r w:rsidRPr="001A52D1">
        <w:rPr>
          <w:sz w:val="28"/>
        </w:rPr>
        <w:t>theo</w:t>
      </w:r>
      <w:proofErr w:type="gramEnd"/>
      <w:r w:rsidRPr="001A52D1">
        <w:rPr>
          <w:sz w:val="28"/>
        </w:rPr>
        <w:t xml:space="preserve"> các mẫu tại Phụ lục số 25, 26, 29, 30 ban hành kèm theo Thông tư này bằng văn bản;</w:t>
      </w:r>
      <w:r w:rsidRPr="001A52D1">
        <w:rPr>
          <w:rStyle w:val="FootnoteReference"/>
          <w:sz w:val="28"/>
          <w:szCs w:val="28"/>
        </w:rPr>
        <w:t xml:space="preserve"> </w:t>
      </w:r>
    </w:p>
    <w:p w14:paraId="646A6449" w14:textId="77777777" w:rsidR="00C901FF" w:rsidRPr="001A52D1" w:rsidRDefault="00C901FF" w:rsidP="007F23D7">
      <w:pPr>
        <w:spacing w:before="120" w:line="269" w:lineRule="auto"/>
        <w:ind w:firstLine="567"/>
        <w:jc w:val="both"/>
        <w:rPr>
          <w:sz w:val="28"/>
          <w:szCs w:val="28"/>
        </w:rPr>
      </w:pPr>
      <w:r w:rsidRPr="001A52D1">
        <w:rPr>
          <w:sz w:val="28"/>
        </w:rPr>
        <w:t xml:space="preserve">b) Doanh nghiệp, tổ chức tín dụng được cấp Giấy phép kinh doanh mua, bán vàng miếng thực hiện báo cáo </w:t>
      </w:r>
      <w:proofErr w:type="gramStart"/>
      <w:r w:rsidRPr="001A52D1">
        <w:rPr>
          <w:sz w:val="28"/>
        </w:rPr>
        <w:t>theo</w:t>
      </w:r>
      <w:proofErr w:type="gramEnd"/>
      <w:r w:rsidRPr="001A52D1">
        <w:rPr>
          <w:sz w:val="28"/>
        </w:rPr>
        <w:t xml:space="preserve"> mẫu tại Phụ lục số 10a ban hành kèm theo </w:t>
      </w:r>
      <w:r w:rsidRPr="001A52D1">
        <w:rPr>
          <w:sz w:val="28"/>
          <w:szCs w:val="28"/>
        </w:rPr>
        <w:t>Thông tư số 38/2015/TT-NHNN;</w:t>
      </w:r>
    </w:p>
    <w:p w14:paraId="609641CC" w14:textId="77777777" w:rsidR="00C901FF" w:rsidRPr="001A52D1" w:rsidRDefault="00C901FF" w:rsidP="007F23D7">
      <w:pPr>
        <w:spacing w:before="120" w:line="269" w:lineRule="auto"/>
        <w:ind w:firstLine="567"/>
        <w:jc w:val="both"/>
        <w:rPr>
          <w:sz w:val="28"/>
          <w:szCs w:val="28"/>
          <w:lang w:val="vi-VN"/>
        </w:rPr>
      </w:pPr>
      <w:r w:rsidRPr="001A52D1">
        <w:rPr>
          <w:sz w:val="28"/>
          <w:szCs w:val="28"/>
        </w:rPr>
        <w:t xml:space="preserve">c) Các Ngân hàng Nhà nước chi nhánh Khu vực báo cáo </w:t>
      </w:r>
      <w:proofErr w:type="gramStart"/>
      <w:r w:rsidRPr="001A52D1">
        <w:rPr>
          <w:sz w:val="28"/>
          <w:szCs w:val="28"/>
        </w:rPr>
        <w:t>theo</w:t>
      </w:r>
      <w:proofErr w:type="gramEnd"/>
      <w:r w:rsidRPr="001A52D1">
        <w:rPr>
          <w:sz w:val="28"/>
          <w:szCs w:val="28"/>
        </w:rPr>
        <w:t xml:space="preserve"> mẫu tại Phụ lục 12 ban hành kèm theo Thông tư số 38/2015/TT-NHNN.</w:t>
      </w:r>
      <w:r w:rsidRPr="001A52D1">
        <w:rPr>
          <w:rStyle w:val="FootnoteReference"/>
          <w:sz w:val="28"/>
          <w:szCs w:val="28"/>
        </w:rPr>
        <w:t xml:space="preserve"> </w:t>
      </w:r>
    </w:p>
    <w:p w14:paraId="7F6723EB" w14:textId="77777777" w:rsidR="00C901FF" w:rsidRPr="001A52D1" w:rsidRDefault="00C901FF" w:rsidP="007F23D7">
      <w:pPr>
        <w:spacing w:before="120" w:line="269" w:lineRule="auto"/>
        <w:ind w:firstLine="567"/>
        <w:jc w:val="both"/>
        <w:rPr>
          <w:sz w:val="28"/>
          <w:szCs w:val="28"/>
          <w:lang w:val="vi-VN"/>
        </w:rPr>
      </w:pPr>
      <w:r w:rsidRPr="001A52D1">
        <w:rPr>
          <w:sz w:val="28"/>
          <w:szCs w:val="28"/>
        </w:rPr>
        <w:t>5</w:t>
      </w:r>
      <w:r w:rsidRPr="001A52D1">
        <w:rPr>
          <w:sz w:val="28"/>
          <w:szCs w:val="28"/>
          <w:lang w:val="vi-VN"/>
        </w:rPr>
        <w:t xml:space="preserve">. Thời điểm bắt đầu triển khai kết nối cung cấp thông tin về mức giá niêm yết cho Ngân hàng Nhà nước Việt Nam quy định tại khoản </w:t>
      </w:r>
      <w:r w:rsidRPr="001A52D1">
        <w:rPr>
          <w:sz w:val="28"/>
          <w:szCs w:val="28"/>
        </w:rPr>
        <w:t>6</w:t>
      </w:r>
      <w:r w:rsidRPr="001A52D1">
        <w:rPr>
          <w:sz w:val="28"/>
          <w:szCs w:val="28"/>
          <w:lang w:val="vi-VN"/>
        </w:rPr>
        <w:t xml:space="preserve"> Điều </w:t>
      </w:r>
      <w:r w:rsidRPr="001A52D1">
        <w:rPr>
          <w:sz w:val="28"/>
          <w:szCs w:val="28"/>
        </w:rPr>
        <w:t>29</w:t>
      </w:r>
      <w:r w:rsidRPr="001A52D1">
        <w:rPr>
          <w:sz w:val="28"/>
          <w:szCs w:val="28"/>
          <w:lang w:val="vi-VN"/>
        </w:rPr>
        <w:t xml:space="preserve"> Thông tư này được thực hiện chậm nhất trước ngày 31/12/2025.</w:t>
      </w:r>
    </w:p>
    <w:bookmarkEnd w:id="71"/>
    <w:p w14:paraId="32D9F565" w14:textId="77777777" w:rsidR="00C901FF" w:rsidRPr="007F23D7" w:rsidRDefault="00C901FF" w:rsidP="007F23D7">
      <w:pPr>
        <w:spacing w:before="120" w:line="269" w:lineRule="auto"/>
        <w:ind w:firstLine="567"/>
        <w:jc w:val="both"/>
        <w:rPr>
          <w:spacing w:val="-2"/>
          <w:sz w:val="28"/>
          <w:szCs w:val="28"/>
          <w:lang w:val="vi-VN"/>
        </w:rPr>
      </w:pPr>
      <w:r w:rsidRPr="007F23D7">
        <w:rPr>
          <w:spacing w:val="-2"/>
          <w:sz w:val="28"/>
          <w:szCs w:val="28"/>
        </w:rPr>
        <w:t>6</w:t>
      </w:r>
      <w:r w:rsidRPr="007F23D7">
        <w:rPr>
          <w:spacing w:val="-2"/>
          <w:sz w:val="28"/>
          <w:szCs w:val="28"/>
          <w:lang w:val="vi-VN"/>
        </w:rPr>
        <w:t xml:space="preserve">. </w:t>
      </w:r>
      <w:r w:rsidRPr="007F23D7">
        <w:rPr>
          <w:spacing w:val="-2"/>
          <w:sz w:val="28"/>
          <w:szCs w:val="28"/>
        </w:rPr>
        <w:t>C</w:t>
      </w:r>
      <w:r w:rsidRPr="007F23D7">
        <w:rPr>
          <w:spacing w:val="-2"/>
          <w:sz w:val="28"/>
          <w:szCs w:val="28"/>
          <w:lang w:val="vi-VN"/>
        </w:rPr>
        <w:t>ăn cứ vào tình hình cấp Giấy phép sản xuất vàng miếng cho doanh nghiệp, ngân hàng thương mại</w:t>
      </w:r>
      <w:r w:rsidRPr="007F23D7">
        <w:rPr>
          <w:spacing w:val="-2"/>
          <w:sz w:val="28"/>
          <w:szCs w:val="28"/>
        </w:rPr>
        <w:t>, v</w:t>
      </w:r>
      <w:r w:rsidRPr="007F23D7">
        <w:rPr>
          <w:spacing w:val="-2"/>
          <w:sz w:val="28"/>
          <w:szCs w:val="28"/>
          <w:lang w:val="vi-VN"/>
        </w:rPr>
        <w:t xml:space="preserve">iệc xây dựng, điều chỉnh và phân bổ hạn mức xuất khẩu vàng miếng, nhập khẩu vàng miếng, nhập khẩu vàng nguyên liệu trong năm 2025 cho các doanh nghiệp, ngân hàng thương mại quy định tại Điều 11a Nghị định số </w:t>
      </w:r>
      <w:r w:rsidRPr="007F23D7">
        <w:rPr>
          <w:spacing w:val="-2"/>
          <w:sz w:val="28"/>
          <w:szCs w:val="28"/>
        </w:rPr>
        <w:t>24/2012/</w:t>
      </w:r>
      <w:r w:rsidRPr="007F23D7">
        <w:rPr>
          <w:spacing w:val="-2"/>
          <w:sz w:val="28"/>
          <w:szCs w:val="28"/>
          <w:lang w:val="vi-VN"/>
        </w:rPr>
        <w:t xml:space="preserve">NĐ-CP </w:t>
      </w:r>
      <w:r w:rsidRPr="007F23D7">
        <w:rPr>
          <w:spacing w:val="-2"/>
          <w:sz w:val="28"/>
          <w:szCs w:val="28"/>
        </w:rPr>
        <w:t xml:space="preserve">thực hiện theo quy định tại Điều 19, Điều 20 Thông tư này, trừ quy định về thời hạn tại </w:t>
      </w:r>
      <w:r w:rsidRPr="007F23D7">
        <w:rPr>
          <w:spacing w:val="-2"/>
          <w:sz w:val="28"/>
          <w:szCs w:val="28"/>
          <w:lang w:val="vi-VN"/>
        </w:rPr>
        <w:t xml:space="preserve">khoản 3 Điều </w:t>
      </w:r>
      <w:r w:rsidRPr="007F23D7">
        <w:rPr>
          <w:spacing w:val="-2"/>
          <w:sz w:val="28"/>
          <w:szCs w:val="28"/>
        </w:rPr>
        <w:t>19 và Điều 20</w:t>
      </w:r>
      <w:r w:rsidRPr="007F23D7">
        <w:rPr>
          <w:spacing w:val="-2"/>
          <w:sz w:val="28"/>
          <w:szCs w:val="28"/>
          <w:lang w:val="vi-VN"/>
        </w:rPr>
        <w:t xml:space="preserve"> Thông tư này. </w:t>
      </w:r>
    </w:p>
    <w:p w14:paraId="6EA7E374" w14:textId="77777777" w:rsidR="00C901FF" w:rsidRPr="001A52D1" w:rsidRDefault="00C901FF" w:rsidP="007F23D7">
      <w:pPr>
        <w:spacing w:before="120" w:after="120" w:line="269" w:lineRule="auto"/>
        <w:ind w:firstLine="567"/>
        <w:jc w:val="both"/>
        <w:rPr>
          <w:i/>
          <w:sz w:val="28"/>
          <w:lang w:val="pl-PL"/>
        </w:rPr>
      </w:pPr>
      <w:r w:rsidRPr="001A52D1">
        <w:rPr>
          <w:sz w:val="28"/>
          <w:szCs w:val="28"/>
        </w:rPr>
        <w:lastRenderedPageBreak/>
        <w:t>7</w:t>
      </w:r>
      <w:r w:rsidRPr="001A52D1">
        <w:rPr>
          <w:sz w:val="28"/>
          <w:szCs w:val="28"/>
          <w:lang w:val="vi-VN"/>
        </w:rPr>
        <w:t xml:space="preserve">. </w:t>
      </w:r>
      <w:r w:rsidRPr="001A52D1">
        <w:rPr>
          <w:sz w:val="28"/>
          <w:lang w:val="vi-VN"/>
        </w:rPr>
        <w:t>Thủ trưởng các đơn vị thuộc Ngân hàng Nhà nước Việt Nam</w:t>
      </w:r>
      <w:r w:rsidRPr="001A52D1">
        <w:rPr>
          <w:sz w:val="28"/>
        </w:rPr>
        <w:t xml:space="preserve">, </w:t>
      </w:r>
      <w:r w:rsidRPr="001A52D1">
        <w:rPr>
          <w:sz w:val="28"/>
          <w:lang w:val="vi-VN"/>
        </w:rPr>
        <w:t>các</w:t>
      </w:r>
      <w:r w:rsidRPr="001A52D1">
        <w:rPr>
          <w:sz w:val="28"/>
        </w:rPr>
        <w:t xml:space="preserve"> doanh nghiệp, </w:t>
      </w:r>
      <w:r w:rsidRPr="001A52D1">
        <w:rPr>
          <w:sz w:val="28"/>
          <w:lang w:val="vi-VN"/>
        </w:rPr>
        <w:t xml:space="preserve">tổ chức tín dụng </w:t>
      </w:r>
      <w:r w:rsidRPr="001A52D1">
        <w:rPr>
          <w:sz w:val="28"/>
        </w:rPr>
        <w:t xml:space="preserve">có hoạt động kinh doanh vàng </w:t>
      </w:r>
      <w:r w:rsidRPr="001A52D1">
        <w:rPr>
          <w:sz w:val="28"/>
          <w:lang w:val="vi-VN"/>
        </w:rPr>
        <w:t xml:space="preserve">chịu trách nhiệm </w:t>
      </w:r>
      <w:r>
        <w:rPr>
          <w:sz w:val="28"/>
        </w:rPr>
        <w:t xml:space="preserve">tổ chức thực hiện </w:t>
      </w:r>
      <w:r w:rsidRPr="001A52D1">
        <w:rPr>
          <w:sz w:val="28"/>
          <w:lang w:val="vi-VN"/>
        </w:rPr>
        <w:t>Thông tư này./.</w:t>
      </w:r>
    </w:p>
    <w:p w14:paraId="39CDC916" w14:textId="77777777" w:rsidR="00C901FF" w:rsidRPr="001A52D1" w:rsidRDefault="00C901FF" w:rsidP="00C901FF">
      <w:pPr>
        <w:spacing w:line="320" w:lineRule="exact"/>
        <w:jc w:val="both"/>
        <w:rPr>
          <w:sz w:val="28"/>
          <w:lang w:val="da-DK"/>
        </w:rPr>
      </w:pPr>
    </w:p>
    <w:tbl>
      <w:tblPr>
        <w:tblW w:w="9270" w:type="dxa"/>
        <w:tblInd w:w="18" w:type="dxa"/>
        <w:tblLayout w:type="fixed"/>
        <w:tblLook w:val="04A0" w:firstRow="1" w:lastRow="0" w:firstColumn="1" w:lastColumn="0" w:noHBand="0" w:noVBand="1"/>
      </w:tblPr>
      <w:tblGrid>
        <w:gridCol w:w="5025"/>
        <w:gridCol w:w="4245"/>
      </w:tblGrid>
      <w:tr w:rsidR="00C901FF" w:rsidRPr="001A52D1" w14:paraId="7371EA52" w14:textId="77777777" w:rsidTr="00493B71">
        <w:trPr>
          <w:trHeight w:val="347"/>
        </w:trPr>
        <w:tc>
          <w:tcPr>
            <w:tcW w:w="5025" w:type="dxa"/>
          </w:tcPr>
          <w:p w14:paraId="26A812DB" w14:textId="77777777" w:rsidR="00C901FF" w:rsidRPr="001A52D1" w:rsidRDefault="00C901FF" w:rsidP="00493B71">
            <w:pPr>
              <w:spacing w:line="228" w:lineRule="auto"/>
              <w:jc w:val="both"/>
              <w:rPr>
                <w:bCs/>
                <w:i/>
                <w:lang w:val="pt-BR" w:eastAsia="vi-VN"/>
              </w:rPr>
            </w:pPr>
            <w:r w:rsidRPr="001A52D1">
              <w:rPr>
                <w:b/>
                <w:bCs/>
                <w:i/>
                <w:lang w:val="pt-BR" w:eastAsia="vi-VN"/>
              </w:rPr>
              <w:t>Nơi nhận:</w:t>
            </w:r>
          </w:p>
          <w:p w14:paraId="18E82870" w14:textId="77777777" w:rsidR="00C901FF" w:rsidRDefault="00C901FF" w:rsidP="00493B71">
            <w:pPr>
              <w:rPr>
                <w:sz w:val="22"/>
                <w:lang w:val="de-DE"/>
              </w:rPr>
            </w:pPr>
            <w:r w:rsidRPr="001A52D1">
              <w:rPr>
                <w:sz w:val="22"/>
                <w:lang w:val="de-DE"/>
              </w:rPr>
              <w:t xml:space="preserve">- </w:t>
            </w:r>
            <w:r>
              <w:rPr>
                <w:sz w:val="22"/>
                <w:lang w:val="de-DE"/>
              </w:rPr>
              <w:t>Như khoản 7 Điều 33;</w:t>
            </w:r>
          </w:p>
          <w:p w14:paraId="1D64121A" w14:textId="77777777" w:rsidR="00C901FF" w:rsidRPr="001A52D1" w:rsidRDefault="00C901FF" w:rsidP="00493B71">
            <w:pPr>
              <w:rPr>
                <w:sz w:val="22"/>
                <w:lang w:val="de-DE"/>
              </w:rPr>
            </w:pPr>
            <w:r>
              <w:rPr>
                <w:sz w:val="22"/>
                <w:lang w:val="de-DE"/>
              </w:rPr>
              <w:t xml:space="preserve">- </w:t>
            </w:r>
            <w:r w:rsidRPr="001A52D1">
              <w:rPr>
                <w:sz w:val="22"/>
                <w:lang w:val="de-DE"/>
              </w:rPr>
              <w:t>Ban Lãnh đạo NHNN;</w:t>
            </w:r>
          </w:p>
          <w:p w14:paraId="231738E1" w14:textId="77777777" w:rsidR="00C901FF" w:rsidRPr="001A52D1" w:rsidRDefault="00C901FF" w:rsidP="00493B71">
            <w:pPr>
              <w:rPr>
                <w:sz w:val="22"/>
                <w:lang w:val="de-DE"/>
              </w:rPr>
            </w:pPr>
            <w:r w:rsidRPr="001A52D1">
              <w:rPr>
                <w:sz w:val="22"/>
                <w:lang w:val="de-DE"/>
              </w:rPr>
              <w:t>- Văn phòng Chính phủ;</w:t>
            </w:r>
          </w:p>
          <w:p w14:paraId="4CEDC383" w14:textId="77777777" w:rsidR="00C901FF" w:rsidRPr="001A52D1" w:rsidRDefault="00C901FF" w:rsidP="00493B71">
            <w:pPr>
              <w:rPr>
                <w:sz w:val="22"/>
                <w:lang w:val="de-DE"/>
              </w:rPr>
            </w:pPr>
            <w:r w:rsidRPr="001A52D1">
              <w:rPr>
                <w:sz w:val="22"/>
                <w:lang w:val="de-DE"/>
              </w:rPr>
              <w:t>- Bộ Tư pháp (để kiểm tra);</w:t>
            </w:r>
          </w:p>
          <w:p w14:paraId="58726622" w14:textId="77777777" w:rsidR="00C901FF" w:rsidRPr="001A52D1" w:rsidRDefault="00C901FF" w:rsidP="00493B71">
            <w:pPr>
              <w:jc w:val="both"/>
              <w:rPr>
                <w:sz w:val="22"/>
                <w:szCs w:val="22"/>
                <w:lang w:val="nl-NL"/>
              </w:rPr>
            </w:pPr>
            <w:r w:rsidRPr="001A52D1">
              <w:rPr>
                <w:sz w:val="22"/>
                <w:szCs w:val="22"/>
                <w:lang w:val="nl-NL"/>
              </w:rPr>
              <w:t>- Các đơn vị thuộc NHNN;</w:t>
            </w:r>
          </w:p>
          <w:p w14:paraId="37C5159F" w14:textId="77777777" w:rsidR="00C901FF" w:rsidRPr="001A52D1" w:rsidRDefault="00C901FF" w:rsidP="00493B71">
            <w:pPr>
              <w:rPr>
                <w:sz w:val="22"/>
                <w:lang w:val="de-DE"/>
              </w:rPr>
            </w:pPr>
            <w:r w:rsidRPr="001A52D1">
              <w:rPr>
                <w:sz w:val="22"/>
                <w:lang w:val="de-DE"/>
              </w:rPr>
              <w:t>- Công báo;</w:t>
            </w:r>
          </w:p>
          <w:p w14:paraId="1EDB447D" w14:textId="77777777" w:rsidR="00C901FF" w:rsidRPr="001A52D1" w:rsidRDefault="00C901FF" w:rsidP="00493B71">
            <w:pPr>
              <w:rPr>
                <w:sz w:val="22"/>
                <w:lang w:val="de-DE"/>
              </w:rPr>
            </w:pPr>
            <w:r w:rsidRPr="001A52D1">
              <w:rPr>
                <w:sz w:val="22"/>
                <w:lang w:val="de-DE"/>
              </w:rPr>
              <w:t>- Cổng thông tin điện tử NHNN;</w:t>
            </w:r>
          </w:p>
          <w:p w14:paraId="5CDF2D13" w14:textId="77777777" w:rsidR="00C901FF" w:rsidRPr="001A52D1" w:rsidRDefault="00C901FF" w:rsidP="00493B71">
            <w:pPr>
              <w:rPr>
                <w:sz w:val="22"/>
                <w:lang w:val="de-DE"/>
              </w:rPr>
            </w:pPr>
            <w:r w:rsidRPr="001A52D1">
              <w:rPr>
                <w:sz w:val="22"/>
                <w:lang w:val="de-DE"/>
              </w:rPr>
              <w:t xml:space="preserve">- Lưu: VP, QLNH, PC (05 bản). </w:t>
            </w:r>
          </w:p>
        </w:tc>
        <w:tc>
          <w:tcPr>
            <w:tcW w:w="4245" w:type="dxa"/>
          </w:tcPr>
          <w:p w14:paraId="78D11E8C" w14:textId="77777777" w:rsidR="00C901FF" w:rsidRPr="001A52D1" w:rsidRDefault="00C901FF" w:rsidP="00493B71">
            <w:pPr>
              <w:spacing w:line="264" w:lineRule="auto"/>
              <w:jc w:val="center"/>
              <w:rPr>
                <w:b/>
                <w:sz w:val="28"/>
                <w:szCs w:val="28"/>
                <w:lang w:val="pt-BR" w:eastAsia="vi-VN"/>
              </w:rPr>
            </w:pPr>
            <w:r w:rsidRPr="001A52D1">
              <w:rPr>
                <w:b/>
                <w:sz w:val="28"/>
                <w:szCs w:val="28"/>
                <w:lang w:val="pt-BR" w:eastAsia="vi-VN"/>
              </w:rPr>
              <w:t>THỐNG ĐỐC</w:t>
            </w:r>
          </w:p>
          <w:p w14:paraId="098DC93D" w14:textId="77777777" w:rsidR="00C901FF" w:rsidRPr="001A52D1" w:rsidRDefault="00C901FF" w:rsidP="00493B71">
            <w:pPr>
              <w:spacing w:line="264" w:lineRule="auto"/>
              <w:jc w:val="center"/>
              <w:rPr>
                <w:b/>
                <w:sz w:val="28"/>
                <w:szCs w:val="28"/>
                <w:lang w:val="pt-BR" w:eastAsia="vi-VN"/>
              </w:rPr>
            </w:pPr>
          </w:p>
          <w:p w14:paraId="1F6DDDB0" w14:textId="77777777" w:rsidR="00C901FF" w:rsidRPr="001A52D1" w:rsidRDefault="00C901FF" w:rsidP="00493B71">
            <w:pPr>
              <w:spacing w:line="264" w:lineRule="auto"/>
              <w:jc w:val="center"/>
              <w:rPr>
                <w:b/>
                <w:sz w:val="28"/>
                <w:szCs w:val="28"/>
                <w:lang w:val="pt-BR" w:eastAsia="vi-VN"/>
              </w:rPr>
            </w:pPr>
          </w:p>
          <w:p w14:paraId="54DE6913" w14:textId="77777777" w:rsidR="00C901FF" w:rsidRPr="001A52D1" w:rsidRDefault="00C901FF" w:rsidP="00493B71">
            <w:pPr>
              <w:spacing w:before="120" w:line="264" w:lineRule="auto"/>
              <w:jc w:val="center"/>
              <w:rPr>
                <w:b/>
                <w:sz w:val="28"/>
                <w:lang w:val="pt-BR"/>
              </w:rPr>
            </w:pPr>
          </w:p>
        </w:tc>
      </w:tr>
    </w:tbl>
    <w:bookmarkEnd w:id="48"/>
    <w:p w14:paraId="7437459F" w14:textId="648BD40F" w:rsidR="00C348BC" w:rsidRDefault="00C901FF" w:rsidP="00C901FF">
      <w:pPr>
        <w:spacing w:after="160" w:line="278" w:lineRule="auto"/>
        <w:rPr>
          <w:b/>
          <w:bCs/>
        </w:rPr>
      </w:pPr>
      <w:r>
        <w:rPr>
          <w:b/>
          <w:bCs/>
        </w:rPr>
        <w:t xml:space="preserve">                    </w:t>
      </w:r>
    </w:p>
    <w:p w14:paraId="63531D83" w14:textId="3393B539" w:rsidR="006C7EAD" w:rsidRDefault="006C7EAD" w:rsidP="00C901FF">
      <w:pPr>
        <w:spacing w:after="160" w:line="278" w:lineRule="auto"/>
        <w:jc w:val="right"/>
        <w:rPr>
          <w:b/>
          <w:bCs/>
        </w:rPr>
      </w:pPr>
    </w:p>
    <w:p w14:paraId="3FE4A05A" w14:textId="77777777" w:rsidR="006C7EAD" w:rsidRPr="006C7EAD" w:rsidRDefault="006C7EAD" w:rsidP="006C7EAD"/>
    <w:p w14:paraId="304C20A0" w14:textId="77777777" w:rsidR="006C7EAD" w:rsidRPr="006C7EAD" w:rsidRDefault="006C7EAD" w:rsidP="006C7EAD"/>
    <w:p w14:paraId="6C1355E1" w14:textId="77777777" w:rsidR="006C7EAD" w:rsidRPr="006C7EAD" w:rsidRDefault="006C7EAD" w:rsidP="006C7EAD"/>
    <w:p w14:paraId="71629F6C" w14:textId="77777777" w:rsidR="006C7EAD" w:rsidRPr="006C7EAD" w:rsidRDefault="006C7EAD" w:rsidP="006C7EAD"/>
    <w:p w14:paraId="3F4FF233" w14:textId="77777777" w:rsidR="006C7EAD" w:rsidRPr="006C7EAD" w:rsidRDefault="006C7EAD" w:rsidP="006C7EAD"/>
    <w:p w14:paraId="42B8D1F6" w14:textId="77777777" w:rsidR="006C7EAD" w:rsidRPr="006C7EAD" w:rsidRDefault="006C7EAD" w:rsidP="006C7EAD"/>
    <w:p w14:paraId="23BCBFA6" w14:textId="77777777" w:rsidR="006C7EAD" w:rsidRPr="006C7EAD" w:rsidRDefault="006C7EAD" w:rsidP="006C7EAD"/>
    <w:p w14:paraId="2F541D18" w14:textId="77777777" w:rsidR="006C7EAD" w:rsidRDefault="006C7EAD" w:rsidP="00C901FF">
      <w:pPr>
        <w:spacing w:after="160" w:line="278" w:lineRule="auto"/>
        <w:jc w:val="right"/>
        <w:rPr>
          <w:b/>
          <w:bCs/>
        </w:rPr>
        <w:sectPr w:rsidR="006C7EAD" w:rsidSect="003F67DD">
          <w:headerReference w:type="default" r:id="rId8"/>
          <w:footerReference w:type="even" r:id="rId9"/>
          <w:headerReference w:type="first" r:id="rId10"/>
          <w:pgSz w:w="11907" w:h="16840" w:code="9"/>
          <w:pgMar w:top="1247" w:right="1134" w:bottom="1247" w:left="1871" w:header="567" w:footer="567" w:gutter="0"/>
          <w:pgNumType w:start="1"/>
          <w:cols w:space="720"/>
          <w:titlePg/>
          <w:docGrid w:linePitch="360"/>
        </w:sectPr>
      </w:pPr>
    </w:p>
    <w:p w14:paraId="0776CC17" w14:textId="7A1A8437" w:rsidR="00C901FF" w:rsidRPr="001A52D1" w:rsidRDefault="00C901FF" w:rsidP="00D5453C">
      <w:pPr>
        <w:pStyle w:val="Heading3"/>
      </w:pPr>
      <w:r w:rsidRPr="001A52D1">
        <w:lastRenderedPageBreak/>
        <w:t>PHỤ LỤC SỐ 01</w:t>
      </w:r>
    </w:p>
    <w:tbl>
      <w:tblPr>
        <w:tblW w:w="5000" w:type="pct"/>
        <w:tblLayout w:type="fixed"/>
        <w:tblCellMar>
          <w:left w:w="0" w:type="dxa"/>
          <w:right w:w="0" w:type="dxa"/>
        </w:tblCellMar>
        <w:tblLook w:val="04A0" w:firstRow="1" w:lastRow="0" w:firstColumn="1" w:lastColumn="0" w:noHBand="0" w:noVBand="1"/>
      </w:tblPr>
      <w:tblGrid>
        <w:gridCol w:w="3387"/>
        <w:gridCol w:w="5572"/>
      </w:tblGrid>
      <w:tr w:rsidR="00C901FF" w:rsidRPr="001A52D1" w14:paraId="3B9F5ECA"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73805469" w14:textId="77777777" w:rsidR="00C901FF" w:rsidRPr="001A52D1" w:rsidRDefault="00C901FF" w:rsidP="00493B71">
            <w:pPr>
              <w:spacing w:before="80" w:after="120"/>
            </w:pPr>
            <w:r w:rsidRPr="001A52D1">
              <w:t>TÊN DOANH NGHIỆP</w:t>
            </w:r>
          </w:p>
          <w:p w14:paraId="1D3339FB" w14:textId="4D1F38CC" w:rsidR="00C901FF" w:rsidRPr="001A52D1" w:rsidRDefault="00F33F1C" w:rsidP="00493B71">
            <w:r>
              <w:t xml:space="preserve">       </w:t>
            </w:r>
            <w:r w:rsidR="00C901FF" w:rsidRPr="001A52D1">
              <w:t>Số:</w:t>
            </w:r>
            <w:r>
              <w:t xml:space="preserve"> …….</w:t>
            </w:r>
          </w:p>
        </w:tc>
        <w:tc>
          <w:tcPr>
            <w:tcW w:w="5572" w:type="dxa"/>
            <w:tcBorders>
              <w:top w:val="nil"/>
              <w:left w:val="nil"/>
              <w:bottom w:val="nil"/>
              <w:right w:val="nil"/>
              <w:tl2br w:val="nil"/>
              <w:tr2bl w:val="nil"/>
            </w:tcBorders>
            <w:tcMar>
              <w:top w:w="0" w:type="dxa"/>
              <w:left w:w="108" w:type="dxa"/>
              <w:bottom w:w="0" w:type="dxa"/>
              <w:right w:w="108" w:type="dxa"/>
            </w:tcMar>
          </w:tcPr>
          <w:p w14:paraId="51441325" w14:textId="77777777" w:rsidR="00C901FF" w:rsidRPr="001A52D1" w:rsidRDefault="00C901FF" w:rsidP="00493B71">
            <w:pPr>
              <w:spacing w:before="80"/>
              <w:jc w:val="center"/>
            </w:pPr>
            <w:r w:rsidRPr="001A52D1">
              <w:rPr>
                <w:b/>
                <w:bCs/>
                <w:noProof/>
              </w:rPr>
              <mc:AlternateContent>
                <mc:Choice Requires="wps">
                  <w:drawing>
                    <wp:anchor distT="0" distB="0" distL="114300" distR="114300" simplePos="0" relativeHeight="251668480" behindDoc="0" locked="0" layoutInCell="1" allowOverlap="1" wp14:anchorId="5D71E572" wp14:editId="757C1B74">
                      <wp:simplePos x="0" y="0"/>
                      <wp:positionH relativeFrom="column">
                        <wp:posOffset>890905</wp:posOffset>
                      </wp:positionH>
                      <wp:positionV relativeFrom="paragraph">
                        <wp:posOffset>450545</wp:posOffset>
                      </wp:positionV>
                      <wp:extent cx="1617345" cy="0"/>
                      <wp:effectExtent l="0" t="0" r="2095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7A7813" id="Straight Arrow Connector 14" o:spid="_x0000_s1026" type="#_x0000_t32" style="position:absolute;margin-left:70.15pt;margin-top:35.5pt;width:127.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F33F1C" w14:paraId="61DB5B17"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6C0437E2" w14:textId="77777777" w:rsidR="00C901FF" w:rsidRPr="00D15314" w:rsidRDefault="00C901FF" w:rsidP="00493B71">
            <w:pPr>
              <w:jc w:val="center"/>
              <w:rPr>
                <w:sz w:val="26"/>
                <w:szCs w:val="26"/>
              </w:rPr>
            </w:pPr>
            <w:r w:rsidRPr="00D15314">
              <w:rPr>
                <w:sz w:val="26"/>
                <w:szCs w:val="26"/>
              </w:rPr>
              <w:t> </w:t>
            </w:r>
          </w:p>
        </w:tc>
        <w:tc>
          <w:tcPr>
            <w:tcW w:w="5572" w:type="dxa"/>
            <w:tcBorders>
              <w:top w:val="nil"/>
              <w:left w:val="nil"/>
              <w:bottom w:val="nil"/>
              <w:right w:val="nil"/>
              <w:tl2br w:val="nil"/>
              <w:tr2bl w:val="nil"/>
            </w:tcBorders>
            <w:tcMar>
              <w:top w:w="0" w:type="dxa"/>
              <w:left w:w="108" w:type="dxa"/>
              <w:bottom w:w="0" w:type="dxa"/>
              <w:right w:w="108" w:type="dxa"/>
            </w:tcMar>
          </w:tcPr>
          <w:p w14:paraId="78E0C465" w14:textId="4BD6E86B" w:rsidR="00C901FF" w:rsidRPr="00D15314" w:rsidRDefault="00F33F1C" w:rsidP="00493B71">
            <w:pPr>
              <w:jc w:val="center"/>
              <w:rPr>
                <w:sz w:val="26"/>
                <w:szCs w:val="26"/>
              </w:rPr>
            </w:pPr>
            <w:r>
              <w:rPr>
                <w:i/>
                <w:iCs/>
                <w:sz w:val="26"/>
                <w:szCs w:val="26"/>
              </w:rPr>
              <w:t xml:space="preserve">            </w:t>
            </w:r>
            <w:proofErr w:type="gramStart"/>
            <w:r w:rsidR="00C901FF" w:rsidRPr="00D15314">
              <w:rPr>
                <w:i/>
                <w:iCs/>
                <w:sz w:val="26"/>
                <w:szCs w:val="26"/>
              </w:rPr>
              <w:t>….</w:t>
            </w:r>
            <w:r w:rsidRPr="00D15314">
              <w:rPr>
                <w:i/>
                <w:iCs/>
                <w:sz w:val="26"/>
                <w:szCs w:val="26"/>
              </w:rPr>
              <w:t xml:space="preserve"> </w:t>
            </w:r>
            <w:r w:rsidR="00C901FF" w:rsidRPr="00D15314">
              <w:rPr>
                <w:i/>
                <w:iCs/>
                <w:sz w:val="26"/>
                <w:szCs w:val="26"/>
              </w:rPr>
              <w:t>,</w:t>
            </w:r>
            <w:proofErr w:type="gramEnd"/>
            <w:r w:rsidR="00C901FF" w:rsidRPr="00D15314">
              <w:rPr>
                <w:i/>
                <w:iCs/>
                <w:sz w:val="26"/>
                <w:szCs w:val="26"/>
              </w:rPr>
              <w:t xml:space="preserve"> ngày...... tháng...... năm......</w:t>
            </w:r>
          </w:p>
        </w:tc>
      </w:tr>
    </w:tbl>
    <w:p w14:paraId="374259B2" w14:textId="77777777" w:rsidR="00C901FF" w:rsidRPr="00D15314" w:rsidRDefault="00C901FF" w:rsidP="00C901FF">
      <w:pPr>
        <w:spacing w:after="120"/>
        <w:jc w:val="center"/>
        <w:rPr>
          <w:sz w:val="26"/>
          <w:szCs w:val="26"/>
        </w:rPr>
      </w:pPr>
      <w:r w:rsidRPr="00D15314">
        <w:rPr>
          <w:sz w:val="26"/>
          <w:szCs w:val="26"/>
        </w:rPr>
        <w:t> </w:t>
      </w:r>
    </w:p>
    <w:p w14:paraId="0777E16D" w14:textId="77777777" w:rsidR="00C901FF" w:rsidRPr="001A52D1" w:rsidRDefault="00C901FF" w:rsidP="00C901FF">
      <w:pPr>
        <w:spacing w:after="120"/>
        <w:jc w:val="center"/>
        <w:rPr>
          <w:sz w:val="26"/>
          <w:szCs w:val="26"/>
        </w:rPr>
      </w:pPr>
      <w:r w:rsidRPr="001A52D1">
        <w:rPr>
          <w:b/>
          <w:bCs/>
          <w:sz w:val="26"/>
          <w:szCs w:val="26"/>
        </w:rPr>
        <w:t>ĐƠN ĐỀ NGHỊ CẤP/SỬA ĐỔI, BỔ SUNG GIẤY CHỨNG NHẬN</w:t>
      </w:r>
      <w:r w:rsidRPr="001A52D1">
        <w:rPr>
          <w:b/>
          <w:bCs/>
          <w:sz w:val="26"/>
          <w:szCs w:val="26"/>
        </w:rPr>
        <w:br/>
        <w:t>ĐỦ ĐIỀU KIỆN SẢN XUẤT VÀNG TRANG SỨC, MỸ NGHỆ</w:t>
      </w:r>
    </w:p>
    <w:p w14:paraId="1D0FCB52" w14:textId="48ABDEB9" w:rsidR="00C901FF" w:rsidRPr="00D15314" w:rsidRDefault="00C901FF" w:rsidP="00D15314">
      <w:pPr>
        <w:spacing w:before="360" w:after="120"/>
        <w:jc w:val="center"/>
        <w:rPr>
          <w:b/>
        </w:rPr>
      </w:pPr>
      <w:r w:rsidRPr="00D15314">
        <w:rPr>
          <w:b/>
        </w:rPr>
        <w:t xml:space="preserve">Kính gửi: </w:t>
      </w:r>
      <w:r w:rsidR="00F80E1C" w:rsidRPr="00D15314">
        <w:rPr>
          <w:b/>
        </w:rPr>
        <w:t>Ngân hàng Nhà nước Việt Nam chi nhánh Khu vực...</w:t>
      </w:r>
    </w:p>
    <w:p w14:paraId="01F7CF87" w14:textId="662F2FE8" w:rsidR="00C901FF" w:rsidRPr="001A52D1" w:rsidRDefault="00C901FF" w:rsidP="00D15314">
      <w:pPr>
        <w:spacing w:before="360" w:after="120"/>
        <w:ind w:firstLine="720"/>
      </w:pPr>
      <w:r w:rsidRPr="001A52D1">
        <w:t>1. Tên doanh nghiệp:</w:t>
      </w:r>
      <w:r w:rsidR="00EB29B6">
        <w:t xml:space="preserve"> …</w:t>
      </w:r>
    </w:p>
    <w:p w14:paraId="1AE10D24" w14:textId="17A54DEB" w:rsidR="00C901FF" w:rsidRPr="001A52D1" w:rsidRDefault="00C901FF" w:rsidP="00D15314">
      <w:pPr>
        <w:spacing w:after="120"/>
        <w:ind w:firstLine="720"/>
      </w:pPr>
      <w:r w:rsidRPr="001A52D1">
        <w:t>2. Trụ sở chính:</w:t>
      </w:r>
      <w:r w:rsidR="00EB29B6">
        <w:t xml:space="preserve"> …</w:t>
      </w:r>
    </w:p>
    <w:p w14:paraId="46C1E02B" w14:textId="129D31A8" w:rsidR="00C901FF" w:rsidRPr="001A52D1" w:rsidRDefault="00C901FF" w:rsidP="00D15314">
      <w:pPr>
        <w:spacing w:after="120"/>
        <w:ind w:firstLine="720"/>
      </w:pPr>
      <w:r w:rsidRPr="001A52D1">
        <w:t>3. Địa điểm sản xuất:</w:t>
      </w:r>
      <w:r w:rsidR="00EB29B6">
        <w:t xml:space="preserve"> …</w:t>
      </w:r>
    </w:p>
    <w:p w14:paraId="16C1A40C" w14:textId="1C2733F4" w:rsidR="00C901FF" w:rsidRPr="001A52D1" w:rsidRDefault="00C901FF" w:rsidP="00D15314">
      <w:pPr>
        <w:spacing w:after="120"/>
        <w:ind w:firstLine="720"/>
      </w:pPr>
      <w:r w:rsidRPr="001A52D1">
        <w:t>4. Điện thoại: </w:t>
      </w:r>
      <w:r w:rsidR="00EB29B6">
        <w:t>…</w:t>
      </w:r>
      <w:r w:rsidRPr="001A52D1">
        <w:t>                                          Email:</w:t>
      </w:r>
      <w:r w:rsidR="00EB29B6">
        <w:t xml:space="preserve"> …</w:t>
      </w:r>
    </w:p>
    <w:p w14:paraId="1DBF0C58" w14:textId="77777777" w:rsidR="00C901FF" w:rsidRPr="001A52D1" w:rsidRDefault="00C901FF" w:rsidP="00D15314">
      <w:pPr>
        <w:spacing w:after="120"/>
        <w:ind w:firstLine="720"/>
      </w:pPr>
      <w:r w:rsidRPr="001A52D1">
        <w:t xml:space="preserve">5. Họ và tên Người đại diện </w:t>
      </w:r>
      <w:proofErr w:type="gramStart"/>
      <w:r w:rsidRPr="001A52D1">
        <w:t>theo</w:t>
      </w:r>
      <w:proofErr w:type="gramEnd"/>
      <w:r w:rsidRPr="001A52D1">
        <w:t xml:space="preserve"> pháp luật:</w:t>
      </w:r>
    </w:p>
    <w:p w14:paraId="45495759" w14:textId="77777777" w:rsidR="00C901FF" w:rsidRPr="001A52D1" w:rsidRDefault="00C901FF" w:rsidP="00D15314">
      <w:pPr>
        <w:spacing w:after="120"/>
        <w:ind w:firstLine="720"/>
      </w:pPr>
      <w:r w:rsidRPr="001A52D1">
        <w:t>6. Giấy chứng nhận đăng ký doanh nghiệp số:</w:t>
      </w:r>
    </w:p>
    <w:p w14:paraId="29A8C0D5" w14:textId="77777777" w:rsidR="00C901FF" w:rsidRPr="001A52D1" w:rsidRDefault="00C901FF" w:rsidP="00D15314">
      <w:pPr>
        <w:spacing w:after="120"/>
        <w:ind w:firstLine="720"/>
      </w:pPr>
      <w:r w:rsidRPr="001A52D1">
        <w:t>7. Vốn điều lệ:</w:t>
      </w:r>
    </w:p>
    <w:p w14:paraId="49FA7A81" w14:textId="4C709185" w:rsidR="00C901FF" w:rsidRPr="001A52D1" w:rsidRDefault="00C901FF" w:rsidP="00D15314">
      <w:pPr>
        <w:spacing w:after="120"/>
        <w:ind w:firstLine="720"/>
        <w:jc w:val="both"/>
      </w:pPr>
      <w:r w:rsidRPr="001A52D1">
        <w:t>Căn cứ điều kiện quy định tại Nghị định 24/2012/NĐ-CP ngày 03/4/2012 của Chính phủ về quản lý hoạt động kinh doanh vàng được sửa đổi, bổ sung bởi Nghị định 232/2025/NĐ-CP và hướng dẫn tại Thông tư số    /2025/TT-NHNN ngày... của Thống đốc Ngân hàng Nhà nước, đề nghị Ngân hàng Nhà nước Việt Nam chi nhánh Khu vực ... xem xét:</w:t>
      </w:r>
    </w:p>
    <w:p w14:paraId="293A7983" w14:textId="77777777" w:rsidR="00C901FF" w:rsidRPr="001A52D1" w:rsidRDefault="00C901FF" w:rsidP="00D15314">
      <w:pPr>
        <w:spacing w:after="120"/>
        <w:ind w:firstLine="720"/>
        <w:jc w:val="both"/>
      </w:pPr>
      <w:r w:rsidRPr="001A52D1">
        <w:t xml:space="preserve">- Cấp Giấy chứng nhận đủ điều kiện hoạt động sản xuất vàng trang sức, mỹ nghệ cho </w:t>
      </w:r>
      <w:r w:rsidRPr="001A52D1">
        <w:rPr>
          <w:i/>
        </w:rPr>
        <w:t>(tên doanh nghiệp)</w:t>
      </w:r>
      <w:r w:rsidRPr="001A52D1">
        <w:t>.</w:t>
      </w:r>
    </w:p>
    <w:p w14:paraId="4354577A" w14:textId="77777777" w:rsidR="00C901FF" w:rsidRPr="001A52D1" w:rsidRDefault="00C901FF" w:rsidP="00D15314">
      <w:pPr>
        <w:spacing w:after="120"/>
        <w:ind w:firstLine="720"/>
        <w:jc w:val="both"/>
      </w:pPr>
      <w:r w:rsidRPr="001A52D1">
        <w:t xml:space="preserve">- Sửa đổi, bổ sung Giấy chứng nhận đủ điều kiện hoạt động sản xuất vàng trang sức, mỹ nghệ cho (tên doanh nghiệp), </w:t>
      </w:r>
      <w:proofErr w:type="gramStart"/>
      <w:r w:rsidRPr="001A52D1">
        <w:t>nội</w:t>
      </w:r>
      <w:proofErr w:type="gramEnd"/>
      <w:r w:rsidRPr="001A52D1">
        <w:t xml:space="preserve"> dung cụ thể như sau: …</w:t>
      </w:r>
    </w:p>
    <w:p w14:paraId="15ACC8B4" w14:textId="77777777" w:rsidR="00C901FF" w:rsidRPr="001A52D1" w:rsidRDefault="00C901FF" w:rsidP="00D15314">
      <w:pPr>
        <w:spacing w:after="120"/>
        <w:ind w:firstLine="720"/>
      </w:pPr>
      <w:r w:rsidRPr="001A52D1">
        <w:rPr>
          <w:b/>
          <w:bCs/>
          <w:i/>
          <w:iCs/>
        </w:rPr>
        <w:t>Chúng tôi xin cam đoan:</w:t>
      </w:r>
    </w:p>
    <w:p w14:paraId="209C4BA7" w14:textId="06F7FB64" w:rsidR="00C901FF" w:rsidRPr="001A52D1" w:rsidRDefault="00C901FF" w:rsidP="00D15314">
      <w:pPr>
        <w:spacing w:after="120"/>
        <w:ind w:firstLine="720"/>
        <w:jc w:val="both"/>
      </w:pPr>
      <w:r w:rsidRPr="001A52D1">
        <w:t>- Chịu trách nhiệm trước pháp luật về tính chính xác, trung thực của các tài liệu, hồ sơ gửi Ngân hàng Nhà nước Việt Nam chi nhánh Khu vực</w:t>
      </w:r>
      <w:r w:rsidR="005E0D6F">
        <w:t xml:space="preserve"> </w:t>
      </w:r>
      <w:r w:rsidRPr="001A52D1">
        <w:t>…;</w:t>
      </w:r>
    </w:p>
    <w:p w14:paraId="270F0A3B" w14:textId="77777777" w:rsidR="00C901FF" w:rsidRPr="001A52D1" w:rsidRDefault="00C901FF" w:rsidP="00D15314">
      <w:pPr>
        <w:spacing w:after="120"/>
        <w:ind w:firstLine="720"/>
        <w:jc w:val="both"/>
      </w:pPr>
      <w:r w:rsidRPr="001A52D1">
        <w:t>- Tuân thủ các quy định về quản lý hoạt động kinh doanh vàng, các quy định về quản lý ngoại hối và các quy định pháp luật có liên quan.</w:t>
      </w:r>
    </w:p>
    <w:p w14:paraId="070834A1" w14:textId="77777777" w:rsidR="00C901FF" w:rsidRPr="001A52D1" w:rsidRDefault="00C901FF" w:rsidP="00C901FF">
      <w:pPr>
        <w:spacing w:after="120"/>
      </w:pPr>
      <w:r w:rsidRPr="001A52D1">
        <w:t> </w:t>
      </w:r>
    </w:p>
    <w:tbl>
      <w:tblPr>
        <w:tblW w:w="0" w:type="auto"/>
        <w:tblLayout w:type="fixed"/>
        <w:tblCellMar>
          <w:left w:w="0" w:type="dxa"/>
          <w:right w:w="0" w:type="dxa"/>
        </w:tblCellMar>
        <w:tblLook w:val="04A0" w:firstRow="1" w:lastRow="0" w:firstColumn="1" w:lastColumn="0" w:noHBand="0" w:noVBand="1"/>
      </w:tblPr>
      <w:tblGrid>
        <w:gridCol w:w="2646"/>
        <w:gridCol w:w="6210"/>
      </w:tblGrid>
      <w:tr w:rsidR="00C901FF" w:rsidRPr="001A52D1" w14:paraId="202B690A" w14:textId="77777777" w:rsidTr="00493B71">
        <w:tc>
          <w:tcPr>
            <w:tcW w:w="2646" w:type="dxa"/>
            <w:tcBorders>
              <w:top w:val="nil"/>
              <w:left w:val="nil"/>
              <w:bottom w:val="nil"/>
              <w:right w:val="nil"/>
              <w:tl2br w:val="nil"/>
              <w:tr2bl w:val="nil"/>
            </w:tcBorders>
            <w:tcMar>
              <w:top w:w="0" w:type="dxa"/>
              <w:left w:w="108" w:type="dxa"/>
              <w:bottom w:w="0" w:type="dxa"/>
              <w:right w:w="108" w:type="dxa"/>
            </w:tcMar>
          </w:tcPr>
          <w:p w14:paraId="60D7CAFE" w14:textId="77777777" w:rsidR="00C901FF" w:rsidRPr="001A52D1" w:rsidRDefault="00C901FF" w:rsidP="00493B71">
            <w:r w:rsidRPr="001A52D1">
              <w:rPr>
                <w:b/>
                <w:bCs/>
              </w:rPr>
              <w:t> </w:t>
            </w:r>
          </w:p>
        </w:tc>
        <w:tc>
          <w:tcPr>
            <w:tcW w:w="6210" w:type="dxa"/>
            <w:tcBorders>
              <w:top w:val="nil"/>
              <w:left w:val="nil"/>
              <w:bottom w:val="nil"/>
              <w:right w:val="nil"/>
              <w:tl2br w:val="nil"/>
              <w:tr2bl w:val="nil"/>
            </w:tcBorders>
            <w:tcMar>
              <w:top w:w="0" w:type="dxa"/>
              <w:left w:w="108" w:type="dxa"/>
              <w:bottom w:w="0" w:type="dxa"/>
              <w:right w:w="108" w:type="dxa"/>
            </w:tcMar>
          </w:tcPr>
          <w:p w14:paraId="51936F8E" w14:textId="77777777" w:rsidR="00C901FF" w:rsidRPr="001A52D1" w:rsidRDefault="00C901FF" w:rsidP="00493B71">
            <w:pPr>
              <w:jc w:val="center"/>
            </w:pPr>
            <w:r>
              <w:rPr>
                <w:b/>
                <w:bCs/>
              </w:rPr>
              <w:t>N</w:t>
            </w:r>
            <w:r w:rsidRPr="001A52D1">
              <w:rPr>
                <w:b/>
                <w:bCs/>
              </w:rPr>
              <w:t>gười đại diện hợp pháp của doanh nghiệp</w:t>
            </w:r>
            <w:r w:rsidRPr="001A52D1">
              <w:br/>
            </w:r>
            <w:r w:rsidRPr="001A52D1">
              <w:rPr>
                <w:i/>
                <w:iCs/>
              </w:rPr>
              <w:t>(</w:t>
            </w:r>
            <w:r>
              <w:rPr>
                <w:i/>
                <w:iCs/>
              </w:rPr>
              <w:t>K</w:t>
            </w:r>
            <w:r w:rsidRPr="001A52D1">
              <w:rPr>
                <w:i/>
                <w:iCs/>
              </w:rPr>
              <w:t>ý</w:t>
            </w:r>
            <w:r>
              <w:rPr>
                <w:i/>
                <w:iCs/>
              </w:rPr>
              <w:t>, họ</w:t>
            </w:r>
            <w:r w:rsidRPr="001A52D1">
              <w:rPr>
                <w:i/>
                <w:iCs/>
              </w:rPr>
              <w:t xml:space="preserve"> tên, đóng dấu)</w:t>
            </w:r>
          </w:p>
        </w:tc>
      </w:tr>
    </w:tbl>
    <w:p w14:paraId="3C695EED" w14:textId="77777777" w:rsidR="00C901FF" w:rsidRDefault="00C901FF" w:rsidP="00C901FF">
      <w:pPr>
        <w:spacing w:after="120"/>
      </w:pPr>
      <w:r w:rsidRPr="001A52D1">
        <w:t> </w:t>
      </w:r>
    </w:p>
    <w:p w14:paraId="316B9014" w14:textId="77777777" w:rsidR="00C901FF" w:rsidRDefault="00C901FF" w:rsidP="00C901FF">
      <w:pPr>
        <w:spacing w:after="120"/>
      </w:pPr>
    </w:p>
    <w:p w14:paraId="06830AEA" w14:textId="77777777" w:rsidR="00C901FF" w:rsidRPr="001A52D1" w:rsidRDefault="00C901FF" w:rsidP="00C901FF">
      <w:pPr>
        <w:spacing w:after="120"/>
      </w:pPr>
    </w:p>
    <w:p w14:paraId="6C465699" w14:textId="77777777" w:rsidR="00C901FF" w:rsidRPr="001A52D1" w:rsidRDefault="00C901FF" w:rsidP="00C901FF">
      <w:pPr>
        <w:spacing w:after="120"/>
      </w:pPr>
      <w:r w:rsidRPr="001A52D1">
        <w:rPr>
          <w:b/>
          <w:bCs/>
          <w:i/>
          <w:iCs/>
        </w:rPr>
        <w:t>Hồ sơ gửi kèm:</w:t>
      </w:r>
      <w:r w:rsidRPr="001A52D1">
        <w:rPr>
          <w:i/>
          <w:iCs/>
        </w:rPr>
        <w:t xml:space="preserve"> (Doanh nghiệp liệt kê các tài liệu gửi kèm).</w:t>
      </w:r>
    </w:p>
    <w:p w14:paraId="0CF764AC" w14:textId="77777777" w:rsidR="006C7EAD" w:rsidRDefault="006C7EAD" w:rsidP="00C901FF">
      <w:pPr>
        <w:spacing w:after="120"/>
        <w:jc w:val="right"/>
        <w:rPr>
          <w:b/>
          <w:bCs/>
        </w:rPr>
        <w:sectPr w:rsidR="006C7EAD" w:rsidSect="00493B71">
          <w:pgSz w:w="11907" w:h="16840"/>
          <w:pgMar w:top="1134" w:right="1134" w:bottom="851" w:left="1814" w:header="720" w:footer="544" w:gutter="0"/>
          <w:pgNumType w:start="1"/>
          <w:cols w:space="720"/>
          <w:titlePg/>
          <w:docGrid w:linePitch="360"/>
        </w:sectPr>
      </w:pPr>
    </w:p>
    <w:p w14:paraId="03FD1E0C" w14:textId="2E765714" w:rsidR="00C901FF" w:rsidRPr="001A52D1" w:rsidRDefault="00C901FF" w:rsidP="00D5453C">
      <w:pPr>
        <w:pStyle w:val="Heading3"/>
      </w:pPr>
      <w:r w:rsidRPr="001A52D1">
        <w:lastRenderedPageBreak/>
        <w:t>PHỤ LỤC SỐ 02</w:t>
      </w:r>
    </w:p>
    <w:tbl>
      <w:tblPr>
        <w:tblW w:w="5000" w:type="pct"/>
        <w:tblLayout w:type="fixed"/>
        <w:tblCellMar>
          <w:left w:w="0" w:type="dxa"/>
          <w:right w:w="0" w:type="dxa"/>
        </w:tblCellMar>
        <w:tblLook w:val="04A0" w:firstRow="1" w:lastRow="0" w:firstColumn="1" w:lastColumn="0" w:noHBand="0" w:noVBand="1"/>
      </w:tblPr>
      <w:tblGrid>
        <w:gridCol w:w="3466"/>
        <w:gridCol w:w="5635"/>
      </w:tblGrid>
      <w:tr w:rsidR="00C901FF" w:rsidRPr="001A52D1" w14:paraId="46C59530" w14:textId="77777777" w:rsidTr="00493B71">
        <w:tc>
          <w:tcPr>
            <w:tcW w:w="3412" w:type="dxa"/>
            <w:tcBorders>
              <w:top w:val="nil"/>
              <w:left w:val="nil"/>
              <w:bottom w:val="nil"/>
              <w:right w:val="nil"/>
              <w:tl2br w:val="nil"/>
              <w:tr2bl w:val="nil"/>
            </w:tcBorders>
            <w:tcMar>
              <w:top w:w="0" w:type="dxa"/>
              <w:left w:w="108" w:type="dxa"/>
              <w:bottom w:w="0" w:type="dxa"/>
              <w:right w:w="108" w:type="dxa"/>
            </w:tcMar>
          </w:tcPr>
          <w:p w14:paraId="207663D0" w14:textId="77777777" w:rsidR="00C901FF" w:rsidRPr="001A52D1" w:rsidRDefault="00C901FF" w:rsidP="00493B71">
            <w:r w:rsidRPr="001A52D1">
              <w:t>TÊN DOANH NGHIỆP/</w:t>
            </w:r>
          </w:p>
          <w:p w14:paraId="78DFF7E7" w14:textId="77777777" w:rsidR="00C901FF" w:rsidRPr="001A52D1" w:rsidRDefault="00C901FF" w:rsidP="00493B71">
            <w:r w:rsidRPr="001A52D1">
              <w:t>TỔ CHỨC TÍN DỤNG</w:t>
            </w:r>
          </w:p>
          <w:p w14:paraId="433654D9" w14:textId="42D1EB0A" w:rsidR="00C901FF" w:rsidRPr="001A52D1" w:rsidRDefault="00931B76" w:rsidP="00D15314">
            <w:pPr>
              <w:spacing w:before="120"/>
            </w:pPr>
            <w:r>
              <w:t xml:space="preserve">       </w:t>
            </w:r>
            <w:r w:rsidR="00C901FF" w:rsidRPr="001A52D1">
              <w:t>Số:</w:t>
            </w:r>
            <w:r>
              <w:t xml:space="preserve"> …</w:t>
            </w:r>
          </w:p>
        </w:tc>
        <w:tc>
          <w:tcPr>
            <w:tcW w:w="5547" w:type="dxa"/>
            <w:tcBorders>
              <w:top w:val="nil"/>
              <w:left w:val="nil"/>
              <w:bottom w:val="nil"/>
              <w:right w:val="nil"/>
              <w:tl2br w:val="nil"/>
              <w:tr2bl w:val="nil"/>
            </w:tcBorders>
            <w:tcMar>
              <w:top w:w="0" w:type="dxa"/>
              <w:left w:w="108" w:type="dxa"/>
              <w:bottom w:w="0" w:type="dxa"/>
              <w:right w:w="108" w:type="dxa"/>
            </w:tcMar>
          </w:tcPr>
          <w:p w14:paraId="1661F375"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67456" behindDoc="0" locked="0" layoutInCell="1" allowOverlap="1" wp14:anchorId="35363790" wp14:editId="7BFE640E">
                      <wp:simplePos x="0" y="0"/>
                      <wp:positionH relativeFrom="column">
                        <wp:posOffset>843280</wp:posOffset>
                      </wp:positionH>
                      <wp:positionV relativeFrom="paragraph">
                        <wp:posOffset>386715</wp:posOffset>
                      </wp:positionV>
                      <wp:extent cx="1617345" cy="0"/>
                      <wp:effectExtent l="12065" t="8255" r="8890"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43031C" id="Straight Arrow Connector 13" o:spid="_x0000_s1026" type="#_x0000_t32" style="position:absolute;margin-left:66.4pt;margin-top:30.45pt;width:127.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60AE03C6" w14:textId="77777777" w:rsidTr="00493B71">
        <w:tc>
          <w:tcPr>
            <w:tcW w:w="3412" w:type="dxa"/>
            <w:tcBorders>
              <w:top w:val="nil"/>
              <w:left w:val="nil"/>
              <w:bottom w:val="nil"/>
              <w:right w:val="nil"/>
              <w:tl2br w:val="nil"/>
              <w:tr2bl w:val="nil"/>
            </w:tcBorders>
            <w:tcMar>
              <w:top w:w="0" w:type="dxa"/>
              <w:left w:w="108" w:type="dxa"/>
              <w:bottom w:w="0" w:type="dxa"/>
              <w:right w:w="108" w:type="dxa"/>
            </w:tcMar>
          </w:tcPr>
          <w:p w14:paraId="24F9296E" w14:textId="77777777" w:rsidR="00C901FF" w:rsidRPr="001A52D1" w:rsidRDefault="00C901FF" w:rsidP="00493B71">
            <w:pPr>
              <w:jc w:val="center"/>
            </w:pPr>
            <w:r w:rsidRPr="001A52D1">
              <w:t> </w:t>
            </w:r>
          </w:p>
        </w:tc>
        <w:tc>
          <w:tcPr>
            <w:tcW w:w="5547" w:type="dxa"/>
            <w:tcBorders>
              <w:top w:val="nil"/>
              <w:left w:val="nil"/>
              <w:bottom w:val="nil"/>
              <w:right w:val="nil"/>
              <w:tl2br w:val="nil"/>
              <w:tr2bl w:val="nil"/>
            </w:tcBorders>
            <w:tcMar>
              <w:top w:w="0" w:type="dxa"/>
              <w:left w:w="108" w:type="dxa"/>
              <w:bottom w:w="0" w:type="dxa"/>
              <w:right w:w="108" w:type="dxa"/>
            </w:tcMar>
          </w:tcPr>
          <w:p w14:paraId="05B73662" w14:textId="7A85B2BE" w:rsidR="00C901FF" w:rsidRPr="00D15314" w:rsidRDefault="00C901FF">
            <w:pPr>
              <w:jc w:val="center"/>
              <w:rPr>
                <w:sz w:val="26"/>
                <w:szCs w:val="26"/>
              </w:rPr>
            </w:pPr>
            <w:r w:rsidRPr="00D15314">
              <w:rPr>
                <w:i/>
                <w:iCs/>
                <w:sz w:val="26"/>
                <w:szCs w:val="26"/>
              </w:rPr>
              <w:t xml:space="preserve">                  </w:t>
            </w:r>
            <w:r w:rsidR="00EB2537" w:rsidRPr="00D15314">
              <w:rPr>
                <w:i/>
                <w:iCs/>
                <w:sz w:val="26"/>
                <w:szCs w:val="26"/>
              </w:rPr>
              <w:t>….</w:t>
            </w:r>
            <w:r w:rsidRPr="00D15314">
              <w:rPr>
                <w:i/>
                <w:iCs/>
                <w:sz w:val="26"/>
                <w:szCs w:val="26"/>
              </w:rPr>
              <w:t xml:space="preserve"> , ngày</w:t>
            </w:r>
            <w:r w:rsidR="00EB2537">
              <w:rPr>
                <w:i/>
                <w:iCs/>
                <w:sz w:val="26"/>
                <w:szCs w:val="26"/>
              </w:rPr>
              <w:t xml:space="preserve"> </w:t>
            </w:r>
            <w:r w:rsidRPr="00D15314">
              <w:rPr>
                <w:i/>
                <w:iCs/>
                <w:sz w:val="26"/>
                <w:szCs w:val="26"/>
              </w:rPr>
              <w:t>... tháng</w:t>
            </w:r>
            <w:r w:rsidR="00EB2537">
              <w:rPr>
                <w:i/>
                <w:iCs/>
                <w:sz w:val="26"/>
                <w:szCs w:val="26"/>
              </w:rPr>
              <w:t xml:space="preserve"> </w:t>
            </w:r>
            <w:r w:rsidRPr="00D15314">
              <w:rPr>
                <w:i/>
                <w:iCs/>
                <w:sz w:val="26"/>
                <w:szCs w:val="26"/>
              </w:rPr>
              <w:t>... năm</w:t>
            </w:r>
            <w:r w:rsidR="00EB2537">
              <w:rPr>
                <w:i/>
                <w:iCs/>
                <w:sz w:val="26"/>
                <w:szCs w:val="26"/>
              </w:rPr>
              <w:t xml:space="preserve">  </w:t>
            </w:r>
            <w:r w:rsidRPr="00D15314">
              <w:rPr>
                <w:i/>
                <w:iCs/>
                <w:sz w:val="26"/>
                <w:szCs w:val="26"/>
              </w:rPr>
              <w:t>...</w:t>
            </w:r>
          </w:p>
        </w:tc>
      </w:tr>
    </w:tbl>
    <w:p w14:paraId="0ED3A949" w14:textId="77777777" w:rsidR="00C901FF" w:rsidRPr="001A52D1" w:rsidRDefault="00C901FF" w:rsidP="00C901FF">
      <w:pPr>
        <w:spacing w:after="120"/>
        <w:jc w:val="center"/>
      </w:pPr>
      <w:r w:rsidRPr="001A52D1">
        <w:t> </w:t>
      </w:r>
    </w:p>
    <w:p w14:paraId="69120DA3" w14:textId="77777777" w:rsidR="00C901FF" w:rsidRPr="001A52D1" w:rsidRDefault="00C901FF" w:rsidP="00C901FF">
      <w:pPr>
        <w:spacing w:after="120"/>
        <w:jc w:val="center"/>
        <w:rPr>
          <w:sz w:val="28"/>
        </w:rPr>
      </w:pPr>
      <w:r w:rsidRPr="001A52D1">
        <w:rPr>
          <w:b/>
          <w:bCs/>
          <w:sz w:val="28"/>
        </w:rPr>
        <w:t>ĐƠN ĐỀ NGHỊ CẤP GIẤY PHÉP</w:t>
      </w:r>
      <w:r w:rsidRPr="001A52D1">
        <w:rPr>
          <w:b/>
          <w:bCs/>
          <w:sz w:val="28"/>
        </w:rPr>
        <w:br/>
        <w:t>KINH DOANH MUA, BÁN VÀNG MIẾNG</w:t>
      </w:r>
    </w:p>
    <w:tbl>
      <w:tblPr>
        <w:tblW w:w="10065" w:type="dxa"/>
        <w:tblLayout w:type="fixed"/>
        <w:tblCellMar>
          <w:left w:w="0" w:type="dxa"/>
          <w:right w:w="0" w:type="dxa"/>
        </w:tblCellMar>
        <w:tblLook w:val="04A0" w:firstRow="1" w:lastRow="0" w:firstColumn="1" w:lastColumn="0" w:noHBand="0" w:noVBand="1"/>
      </w:tblPr>
      <w:tblGrid>
        <w:gridCol w:w="2268"/>
        <w:gridCol w:w="7797"/>
      </w:tblGrid>
      <w:tr w:rsidR="00C901FF" w:rsidRPr="001A52D1" w14:paraId="25370D3B" w14:textId="77777777" w:rsidTr="00534C95">
        <w:trPr>
          <w:trHeight w:val="760"/>
        </w:trPr>
        <w:tc>
          <w:tcPr>
            <w:tcW w:w="2268" w:type="dxa"/>
            <w:tcBorders>
              <w:top w:val="nil"/>
              <w:left w:val="nil"/>
              <w:bottom w:val="nil"/>
              <w:right w:val="nil"/>
              <w:tl2br w:val="nil"/>
              <w:tr2bl w:val="nil"/>
            </w:tcBorders>
            <w:tcMar>
              <w:top w:w="0" w:type="dxa"/>
              <w:left w:w="108" w:type="dxa"/>
              <w:bottom w:w="0" w:type="dxa"/>
              <w:right w:w="108" w:type="dxa"/>
            </w:tcMar>
          </w:tcPr>
          <w:p w14:paraId="74A2284A" w14:textId="77777777" w:rsidR="00C901FF" w:rsidRPr="00D15314" w:rsidRDefault="00C901FF" w:rsidP="00D15314">
            <w:pPr>
              <w:spacing w:before="240"/>
              <w:jc w:val="right"/>
              <w:rPr>
                <w:b/>
                <w:sz w:val="26"/>
                <w:szCs w:val="26"/>
              </w:rPr>
            </w:pPr>
            <w:r w:rsidRPr="00D15314">
              <w:rPr>
                <w:b/>
                <w:sz w:val="26"/>
                <w:szCs w:val="26"/>
              </w:rPr>
              <w:t>Kính gửi:</w:t>
            </w:r>
          </w:p>
        </w:tc>
        <w:tc>
          <w:tcPr>
            <w:tcW w:w="7797" w:type="dxa"/>
            <w:tcBorders>
              <w:top w:val="nil"/>
              <w:left w:val="nil"/>
              <w:bottom w:val="nil"/>
              <w:right w:val="nil"/>
              <w:tl2br w:val="nil"/>
              <w:tr2bl w:val="nil"/>
            </w:tcBorders>
            <w:tcMar>
              <w:top w:w="0" w:type="dxa"/>
              <w:left w:w="108" w:type="dxa"/>
              <w:bottom w:w="0" w:type="dxa"/>
              <w:right w:w="108" w:type="dxa"/>
            </w:tcMar>
          </w:tcPr>
          <w:p w14:paraId="0BF08550" w14:textId="29C25E8B" w:rsidR="00C901FF" w:rsidRPr="00D15314" w:rsidRDefault="00615B3C" w:rsidP="00D15314">
            <w:pPr>
              <w:spacing w:before="240"/>
              <w:rPr>
                <w:b/>
                <w:sz w:val="26"/>
                <w:szCs w:val="26"/>
              </w:rPr>
            </w:pPr>
            <w:r w:rsidRPr="00D15314">
              <w:rPr>
                <w:b/>
                <w:sz w:val="26"/>
                <w:szCs w:val="26"/>
              </w:rPr>
              <w:t xml:space="preserve">Ngân </w:t>
            </w:r>
            <w:r w:rsidR="004305E6" w:rsidRPr="00D15314">
              <w:rPr>
                <w:b/>
                <w:sz w:val="26"/>
                <w:szCs w:val="26"/>
              </w:rPr>
              <w:t xml:space="preserve">hàng </w:t>
            </w:r>
            <w:r w:rsidRPr="00D15314">
              <w:rPr>
                <w:b/>
                <w:sz w:val="26"/>
                <w:szCs w:val="26"/>
              </w:rPr>
              <w:t xml:space="preserve">Nhà </w:t>
            </w:r>
            <w:r w:rsidR="004305E6" w:rsidRPr="00D15314">
              <w:rPr>
                <w:b/>
                <w:sz w:val="26"/>
                <w:szCs w:val="26"/>
              </w:rPr>
              <w:t xml:space="preserve">nước </w:t>
            </w:r>
            <w:r w:rsidRPr="00D15314">
              <w:rPr>
                <w:b/>
                <w:sz w:val="26"/>
                <w:szCs w:val="26"/>
              </w:rPr>
              <w:t xml:space="preserve">Việt Nam </w:t>
            </w:r>
            <w:r w:rsidR="004305E6" w:rsidRPr="00D15314">
              <w:rPr>
                <w:b/>
                <w:sz w:val="26"/>
                <w:szCs w:val="26"/>
              </w:rPr>
              <w:t>(</w:t>
            </w:r>
            <w:r w:rsidRPr="00D15314">
              <w:rPr>
                <w:b/>
                <w:sz w:val="26"/>
                <w:szCs w:val="26"/>
              </w:rPr>
              <w:t xml:space="preserve">Cục Quản </w:t>
            </w:r>
            <w:r w:rsidR="004305E6" w:rsidRPr="00D15314">
              <w:rPr>
                <w:b/>
                <w:sz w:val="26"/>
                <w:szCs w:val="26"/>
              </w:rPr>
              <w:t>lý ngoại hối)</w:t>
            </w:r>
            <w:r w:rsidR="004305E6" w:rsidRPr="00D15314">
              <w:rPr>
                <w:b/>
                <w:sz w:val="26"/>
                <w:szCs w:val="26"/>
              </w:rPr>
              <w:br/>
            </w:r>
          </w:p>
        </w:tc>
      </w:tr>
    </w:tbl>
    <w:p w14:paraId="4C0348A1" w14:textId="222BDD0A" w:rsidR="00C901FF" w:rsidRPr="001A52D1" w:rsidRDefault="00C901FF" w:rsidP="00D15314">
      <w:pPr>
        <w:spacing w:after="120"/>
        <w:ind w:firstLine="284"/>
      </w:pPr>
      <w:r w:rsidRPr="001A52D1">
        <w:t>1. Tên doanh nghiệp/tổ chức tín dụng:</w:t>
      </w:r>
      <w:r w:rsidR="005E0D6F">
        <w:t xml:space="preserve"> …</w:t>
      </w:r>
    </w:p>
    <w:p w14:paraId="35062B2B" w14:textId="1E939136" w:rsidR="00C901FF" w:rsidRPr="001A52D1" w:rsidRDefault="00C901FF" w:rsidP="00D15314">
      <w:pPr>
        <w:spacing w:after="120"/>
        <w:ind w:firstLine="284"/>
      </w:pPr>
      <w:r w:rsidRPr="001A52D1">
        <w:t>2. Trụ sở chính:</w:t>
      </w:r>
      <w:r w:rsidR="005E0D6F">
        <w:t xml:space="preserve"> …</w:t>
      </w:r>
    </w:p>
    <w:p w14:paraId="48B2F2ED" w14:textId="40218590" w:rsidR="00C901FF" w:rsidRPr="001A52D1" w:rsidRDefault="00C901FF" w:rsidP="00D15314">
      <w:pPr>
        <w:spacing w:after="120"/>
        <w:ind w:firstLine="284"/>
      </w:pPr>
      <w:r w:rsidRPr="001A52D1">
        <w:t>3. Điện thoại: </w:t>
      </w:r>
      <w:r w:rsidR="005E0D6F">
        <w:t>…</w:t>
      </w:r>
      <w:r w:rsidRPr="001A52D1">
        <w:t>        </w:t>
      </w:r>
      <w:r w:rsidR="005E0D6F">
        <w:t xml:space="preserve"> </w:t>
      </w:r>
      <w:r w:rsidRPr="001A52D1">
        <w:t>                                      Email:</w:t>
      </w:r>
      <w:r w:rsidR="005E0D6F">
        <w:t xml:space="preserve"> …</w:t>
      </w:r>
    </w:p>
    <w:p w14:paraId="141E53EE" w14:textId="77777777" w:rsidR="00C901FF" w:rsidRPr="001A52D1" w:rsidRDefault="00C901FF" w:rsidP="00D15314">
      <w:pPr>
        <w:spacing w:after="120"/>
        <w:ind w:firstLine="284"/>
      </w:pPr>
      <w:r w:rsidRPr="001A52D1">
        <w:t xml:space="preserve">4. Họ và tên Người đại diện </w:t>
      </w:r>
      <w:proofErr w:type="gramStart"/>
      <w:r w:rsidRPr="001A52D1">
        <w:t>theo</w:t>
      </w:r>
      <w:proofErr w:type="gramEnd"/>
      <w:r w:rsidRPr="001A52D1">
        <w:t xml:space="preserve"> pháp luật:</w:t>
      </w:r>
    </w:p>
    <w:p w14:paraId="6A867F2A" w14:textId="76271C8E" w:rsidR="00C901FF" w:rsidRPr="001A52D1" w:rsidRDefault="00C901FF" w:rsidP="00D15314">
      <w:pPr>
        <w:spacing w:after="120"/>
        <w:ind w:firstLine="284"/>
      </w:pPr>
      <w:r w:rsidRPr="001A52D1">
        <w:t>5. Giấy chứng nhận đăng ký doanh nghiệp/Giấy phép thành lập và hoạt động tổ chức tín dụng</w:t>
      </w:r>
      <w:r w:rsidR="005E0D6F">
        <w:t xml:space="preserve"> số: …</w:t>
      </w:r>
    </w:p>
    <w:p w14:paraId="44C966D1" w14:textId="5BB86FD3" w:rsidR="00C901FF" w:rsidRPr="001A52D1" w:rsidRDefault="00C901FF" w:rsidP="00D15314">
      <w:pPr>
        <w:spacing w:after="120"/>
        <w:ind w:firstLine="284"/>
      </w:pPr>
      <w:r w:rsidRPr="001A52D1">
        <w:t xml:space="preserve">6. Giấy chứng nhận </w:t>
      </w:r>
      <w:r w:rsidR="006C7EAD">
        <w:t xml:space="preserve">đăng ký </w:t>
      </w:r>
      <w:r w:rsidRPr="001A52D1">
        <w:t>hoạt động chi nhánh số</w:t>
      </w:r>
      <w:r w:rsidR="006C7EAD">
        <w:t xml:space="preserve"> </w:t>
      </w:r>
      <w:r w:rsidR="006C7EAD">
        <w:rPr>
          <w:i/>
        </w:rPr>
        <w:t>(đối với doanh nghiệp)</w:t>
      </w:r>
      <w:r w:rsidRPr="001A52D1">
        <w:t>:</w:t>
      </w:r>
      <w:r w:rsidR="005E0D6F">
        <w:t xml:space="preserve"> …</w:t>
      </w:r>
    </w:p>
    <w:p w14:paraId="7D7A43BA" w14:textId="5FC678DB" w:rsidR="00C901FF" w:rsidRPr="001A52D1" w:rsidRDefault="00C901FF" w:rsidP="00D15314">
      <w:pPr>
        <w:spacing w:after="120"/>
        <w:ind w:firstLine="284"/>
      </w:pPr>
      <w:r w:rsidRPr="001A52D1">
        <w:t>7. Vốn điều lệ:</w:t>
      </w:r>
      <w:r w:rsidR="005E0D6F">
        <w:t xml:space="preserve"> …</w:t>
      </w:r>
    </w:p>
    <w:p w14:paraId="568534AC" w14:textId="5F626EEA" w:rsidR="00C901FF" w:rsidRPr="001A52D1" w:rsidRDefault="00C901FF" w:rsidP="00D15314">
      <w:pPr>
        <w:spacing w:after="120"/>
        <w:ind w:firstLine="284"/>
      </w:pPr>
      <w:r w:rsidRPr="001A52D1">
        <w:t>8. Thời gian hoạt động trong lĩnh vực kinh doanh vàng:</w:t>
      </w:r>
      <w:r w:rsidR="005E0D6F">
        <w:t xml:space="preserve"> …</w:t>
      </w:r>
    </w:p>
    <w:p w14:paraId="4F429F4C" w14:textId="53B2BBDE" w:rsidR="00C901FF" w:rsidRPr="001A52D1" w:rsidRDefault="00C901FF" w:rsidP="00D15314">
      <w:pPr>
        <w:spacing w:after="120"/>
        <w:ind w:firstLine="284"/>
      </w:pPr>
      <w:r w:rsidRPr="001A52D1">
        <w:t>9. Số lượng chi nhánh, địa điểm dự kiến kinh doanh mua, bán vàng miếng tại Việt Nam</w:t>
      </w:r>
      <w:proofErr w:type="gramStart"/>
      <w:r w:rsidRPr="001A52D1">
        <w:t>:</w:t>
      </w:r>
      <w:r w:rsidR="005E0D6F">
        <w:t xml:space="preserve"> ..</w:t>
      </w:r>
      <w:proofErr w:type="gramEnd"/>
    </w:p>
    <w:p w14:paraId="49E60744" w14:textId="304C0D57" w:rsidR="00C901FF" w:rsidRPr="001A52D1" w:rsidRDefault="00C901FF" w:rsidP="005E0D6F">
      <w:pPr>
        <w:spacing w:after="120"/>
        <w:ind w:firstLine="284"/>
        <w:jc w:val="both"/>
      </w:pPr>
      <w:r w:rsidRPr="001A52D1">
        <w:t xml:space="preserve">Căn cứ điều kiện quy định tại Nghị định 24/2012/NĐ-CP ngày 03/4/2012 của Chính phủ về quản lý hoạt động kinh doanh vàng được sửa đổi, bổ sung bởi Nghị định 232/2025/NĐ-CP và hướng dẫn tại Thông tư số </w:t>
      </w:r>
      <w:r w:rsidR="005E0D6F">
        <w:t>…</w:t>
      </w:r>
      <w:r w:rsidRPr="001A52D1">
        <w:t xml:space="preserve">/2025/TT-NHNN ngày... của Thống đốc Ngân hàng Nhà nước, đề nghị Ngân hàng Nhà nước Việt Nam xem xét cấp Giấy phép kinh doanh mua, bán vàng miếng cho </w:t>
      </w:r>
      <w:r w:rsidRPr="001A52D1">
        <w:rPr>
          <w:i/>
        </w:rPr>
        <w:t>(tên doanh nghiệp/tổ chức tín dụng)</w:t>
      </w:r>
      <w:r w:rsidRPr="001A52D1">
        <w:t>.</w:t>
      </w:r>
    </w:p>
    <w:p w14:paraId="18B1A1AF" w14:textId="77777777" w:rsidR="00C901FF" w:rsidRPr="001A52D1" w:rsidRDefault="00C901FF" w:rsidP="005E0D6F">
      <w:pPr>
        <w:spacing w:after="120"/>
        <w:ind w:firstLine="284"/>
      </w:pPr>
      <w:r w:rsidRPr="001A52D1">
        <w:rPr>
          <w:b/>
          <w:bCs/>
          <w:i/>
          <w:iCs/>
        </w:rPr>
        <w:t>Chúng tôi xin cam đoan:</w:t>
      </w:r>
    </w:p>
    <w:p w14:paraId="71947237" w14:textId="77777777" w:rsidR="00C901FF" w:rsidRPr="001A52D1" w:rsidRDefault="00C901FF" w:rsidP="005E0D6F">
      <w:pPr>
        <w:spacing w:after="120"/>
        <w:ind w:firstLine="284"/>
        <w:jc w:val="both"/>
      </w:pPr>
      <w:r w:rsidRPr="001A52D1">
        <w:t>- Chịu trách nhiệm trước pháp luật về tính chính xác, trung thực của các tài liệu, hồ sơ gửi Ngân hàng Nhà nước Việt Na</w:t>
      </w:r>
      <w:r>
        <w:t>m</w:t>
      </w:r>
      <w:r w:rsidRPr="001A52D1">
        <w:t>;</w:t>
      </w:r>
    </w:p>
    <w:p w14:paraId="66EE984C" w14:textId="77777777" w:rsidR="00C901FF" w:rsidRPr="001A52D1" w:rsidRDefault="00C901FF" w:rsidP="005E0D6F">
      <w:pPr>
        <w:spacing w:after="120"/>
        <w:ind w:firstLine="284"/>
        <w:jc w:val="both"/>
      </w:pPr>
      <w:r w:rsidRPr="001A52D1">
        <w:t>- Tuân thủ các quy định về quản lý hoạt động kinh doanh vàng, các quy định về quản lý ngoại hối và các quy định pháp luật có liên quan.</w:t>
      </w:r>
    </w:p>
    <w:p w14:paraId="6A55803C" w14:textId="77777777" w:rsidR="00C901FF" w:rsidRPr="001A52D1" w:rsidRDefault="00C901FF" w:rsidP="00C901FF">
      <w:pPr>
        <w:spacing w:after="120"/>
      </w:pPr>
      <w:r w:rsidRPr="001A52D1">
        <w:t> </w:t>
      </w:r>
    </w:p>
    <w:tbl>
      <w:tblPr>
        <w:tblW w:w="9076" w:type="dxa"/>
        <w:tblLayout w:type="fixed"/>
        <w:tblCellMar>
          <w:left w:w="0" w:type="dxa"/>
          <w:right w:w="0" w:type="dxa"/>
        </w:tblCellMar>
        <w:tblLook w:val="04A0" w:firstRow="1" w:lastRow="0" w:firstColumn="1" w:lastColumn="0" w:noHBand="0" w:noVBand="1"/>
      </w:tblPr>
      <w:tblGrid>
        <w:gridCol w:w="2410"/>
        <w:gridCol w:w="6666"/>
      </w:tblGrid>
      <w:tr w:rsidR="00C901FF" w:rsidRPr="001A52D1" w14:paraId="3FB030E3" w14:textId="77777777" w:rsidTr="00D15314">
        <w:tc>
          <w:tcPr>
            <w:tcW w:w="2410" w:type="dxa"/>
            <w:tcBorders>
              <w:top w:val="nil"/>
              <w:left w:val="nil"/>
              <w:bottom w:val="nil"/>
              <w:right w:val="nil"/>
              <w:tl2br w:val="nil"/>
              <w:tr2bl w:val="nil"/>
            </w:tcBorders>
            <w:tcMar>
              <w:top w:w="0" w:type="dxa"/>
              <w:left w:w="108" w:type="dxa"/>
              <w:bottom w:w="0" w:type="dxa"/>
              <w:right w:w="108" w:type="dxa"/>
            </w:tcMar>
          </w:tcPr>
          <w:p w14:paraId="6D257BD3" w14:textId="77777777" w:rsidR="00C901FF" w:rsidRPr="001A52D1" w:rsidRDefault="00C901FF" w:rsidP="00493B71">
            <w:r w:rsidRPr="001A52D1">
              <w:rPr>
                <w:b/>
                <w:bCs/>
              </w:rPr>
              <w:t> </w:t>
            </w:r>
          </w:p>
        </w:tc>
        <w:tc>
          <w:tcPr>
            <w:tcW w:w="6666" w:type="dxa"/>
            <w:tcBorders>
              <w:top w:val="nil"/>
              <w:left w:val="nil"/>
              <w:bottom w:val="nil"/>
              <w:right w:val="nil"/>
              <w:tl2br w:val="nil"/>
              <w:tr2bl w:val="nil"/>
            </w:tcBorders>
            <w:tcMar>
              <w:top w:w="0" w:type="dxa"/>
              <w:left w:w="108" w:type="dxa"/>
              <w:bottom w:w="0" w:type="dxa"/>
              <w:right w:w="108" w:type="dxa"/>
            </w:tcMar>
          </w:tcPr>
          <w:p w14:paraId="3A507C1F" w14:textId="549D2858" w:rsidR="00C901FF" w:rsidRPr="001A52D1" w:rsidRDefault="00EF0A7D" w:rsidP="00D15314">
            <w:pPr>
              <w:ind w:hanging="100"/>
              <w:jc w:val="center"/>
              <w:rPr>
                <w:i/>
                <w:iCs/>
              </w:rPr>
            </w:pPr>
            <w:r>
              <w:rPr>
                <w:b/>
                <w:bCs/>
              </w:rPr>
              <w:t xml:space="preserve"> </w:t>
            </w:r>
            <w:r w:rsidR="00C901FF" w:rsidRPr="001A52D1">
              <w:rPr>
                <w:b/>
                <w:bCs/>
              </w:rPr>
              <w:t>Người đại diện hợp pháp của doanh nghiệp</w:t>
            </w:r>
            <w:r w:rsidR="00C901FF">
              <w:rPr>
                <w:b/>
                <w:bCs/>
              </w:rPr>
              <w:t>/</w:t>
            </w:r>
            <w:r>
              <w:rPr>
                <w:b/>
                <w:bCs/>
              </w:rPr>
              <w:t xml:space="preserve"> TCTD </w:t>
            </w:r>
            <w:r w:rsidDel="00EF0A7D">
              <w:rPr>
                <w:b/>
                <w:bCs/>
              </w:rPr>
              <w:t xml:space="preserve"> </w:t>
            </w:r>
            <w:r w:rsidR="00C901FF" w:rsidRPr="001A52D1">
              <w:rPr>
                <w:b/>
                <w:bCs/>
              </w:rPr>
              <w:br/>
            </w:r>
            <w:r w:rsidR="00C901FF" w:rsidRPr="001A52D1">
              <w:t>(</w:t>
            </w:r>
            <w:r w:rsidR="00C901FF" w:rsidRPr="001A52D1">
              <w:rPr>
                <w:i/>
                <w:iCs/>
              </w:rPr>
              <w:t>Ký</w:t>
            </w:r>
            <w:r w:rsidR="00C901FF">
              <w:rPr>
                <w:i/>
                <w:iCs/>
              </w:rPr>
              <w:t>, họ tên</w:t>
            </w:r>
            <w:r w:rsidR="00C901FF" w:rsidRPr="001A52D1">
              <w:rPr>
                <w:i/>
                <w:iCs/>
              </w:rPr>
              <w:t>, đóng dấu)</w:t>
            </w:r>
          </w:p>
          <w:p w14:paraId="3CB67B97" w14:textId="77777777" w:rsidR="00C901FF" w:rsidRPr="001A52D1" w:rsidRDefault="00C901FF" w:rsidP="00493B71">
            <w:pPr>
              <w:jc w:val="center"/>
            </w:pPr>
          </w:p>
        </w:tc>
      </w:tr>
    </w:tbl>
    <w:p w14:paraId="655056EB" w14:textId="77777777" w:rsidR="00C901FF" w:rsidRDefault="00C901FF" w:rsidP="00C901FF">
      <w:pPr>
        <w:spacing w:after="120"/>
      </w:pPr>
      <w:r w:rsidRPr="001A52D1">
        <w:t> </w:t>
      </w:r>
    </w:p>
    <w:p w14:paraId="5FBB9CF8" w14:textId="77777777" w:rsidR="00ED0A2C" w:rsidRDefault="00ED0A2C" w:rsidP="00C901FF">
      <w:pPr>
        <w:spacing w:after="120"/>
      </w:pPr>
    </w:p>
    <w:p w14:paraId="0AE88CAB" w14:textId="77777777" w:rsidR="000B6846" w:rsidRDefault="000B6846" w:rsidP="00C901FF">
      <w:pPr>
        <w:spacing w:after="120"/>
      </w:pPr>
    </w:p>
    <w:p w14:paraId="3B81C789" w14:textId="77777777" w:rsidR="00ED0A2C" w:rsidRPr="001A52D1" w:rsidRDefault="00ED0A2C" w:rsidP="00C901FF">
      <w:pPr>
        <w:spacing w:after="120"/>
      </w:pPr>
    </w:p>
    <w:p w14:paraId="56236922" w14:textId="77777777" w:rsidR="00C901FF" w:rsidRPr="001A52D1" w:rsidRDefault="00C901FF" w:rsidP="00C901FF">
      <w:pPr>
        <w:spacing w:after="120"/>
      </w:pPr>
      <w:r w:rsidRPr="001A52D1">
        <w:rPr>
          <w:b/>
          <w:bCs/>
          <w:i/>
          <w:iCs/>
        </w:rPr>
        <w:t>Hồ sơ gửi kèm:</w:t>
      </w:r>
      <w:r w:rsidRPr="001A52D1">
        <w:rPr>
          <w:i/>
          <w:iCs/>
        </w:rPr>
        <w:t xml:space="preserve"> (Doanh nghiệp, tổ chức tín dụng liệt kê các tài liệu gửi kèm).</w:t>
      </w:r>
      <w:r w:rsidRPr="001A52D1">
        <w:rPr>
          <w:b/>
        </w:rPr>
        <w:t> </w:t>
      </w:r>
    </w:p>
    <w:p w14:paraId="1F526F99" w14:textId="77777777" w:rsidR="006C7EAD" w:rsidRDefault="006C7EAD" w:rsidP="00C901FF">
      <w:pPr>
        <w:jc w:val="right"/>
        <w:rPr>
          <w:b/>
          <w:bCs/>
        </w:rPr>
        <w:sectPr w:rsidR="006C7EAD" w:rsidSect="001E7F1C">
          <w:pgSz w:w="11907" w:h="16840"/>
          <w:pgMar w:top="1134" w:right="992" w:bottom="851" w:left="1814" w:header="720" w:footer="544" w:gutter="0"/>
          <w:pgNumType w:start="1"/>
          <w:cols w:space="720"/>
          <w:titlePg/>
          <w:docGrid w:linePitch="360"/>
        </w:sectPr>
      </w:pPr>
    </w:p>
    <w:p w14:paraId="04770E4F" w14:textId="09DDDC20" w:rsidR="00C901FF" w:rsidRPr="001A52D1" w:rsidRDefault="00C901FF" w:rsidP="00D5453C">
      <w:pPr>
        <w:pStyle w:val="Heading3"/>
      </w:pPr>
      <w:r w:rsidRPr="001A52D1">
        <w:lastRenderedPageBreak/>
        <w:t>PHỤ LỤC SỐ 03</w:t>
      </w:r>
    </w:p>
    <w:tbl>
      <w:tblPr>
        <w:tblW w:w="9094" w:type="dxa"/>
        <w:tblLayout w:type="fixed"/>
        <w:tblCellMar>
          <w:left w:w="0" w:type="dxa"/>
          <w:right w:w="0" w:type="dxa"/>
        </w:tblCellMar>
        <w:tblLook w:val="04A0" w:firstRow="1" w:lastRow="0" w:firstColumn="1" w:lastColumn="0" w:noHBand="0" w:noVBand="1"/>
      </w:tblPr>
      <w:tblGrid>
        <w:gridCol w:w="3396"/>
        <w:gridCol w:w="296"/>
        <w:gridCol w:w="5402"/>
      </w:tblGrid>
      <w:tr w:rsidR="00C901FF" w:rsidRPr="001A52D1" w14:paraId="7E26274C" w14:textId="77777777" w:rsidTr="00493B71">
        <w:tc>
          <w:tcPr>
            <w:tcW w:w="3396" w:type="dxa"/>
            <w:tcMar>
              <w:top w:w="0" w:type="dxa"/>
              <w:left w:w="108" w:type="dxa"/>
              <w:bottom w:w="0" w:type="dxa"/>
              <w:right w:w="108" w:type="dxa"/>
            </w:tcMar>
          </w:tcPr>
          <w:p w14:paraId="666C9B4D" w14:textId="77777777" w:rsidR="00C901FF" w:rsidRPr="001A52D1" w:rsidRDefault="00C901FF" w:rsidP="00493B71">
            <w:pPr>
              <w:jc w:val="center"/>
            </w:pPr>
            <w:r w:rsidRPr="001A52D1">
              <w:t>DOANH NGHIỆP/</w:t>
            </w:r>
          </w:p>
          <w:p w14:paraId="6F8ED86C" w14:textId="711FE7AA" w:rsidR="00C901FF" w:rsidRPr="001A52D1" w:rsidRDefault="00C901FF" w:rsidP="00493B71">
            <w:r w:rsidRPr="001A52D1">
              <w:t>NGÂN HÀNG THƯƠNG MẠI</w:t>
            </w:r>
            <w:r w:rsidRPr="001A52D1">
              <w:br/>
            </w:r>
            <w:r w:rsidR="000B6846">
              <w:t xml:space="preserve">           </w:t>
            </w:r>
            <w:r w:rsidR="00932BF3">
              <w:t xml:space="preserve">    </w:t>
            </w:r>
            <w:r w:rsidRPr="001A52D1">
              <w:t>Số:</w:t>
            </w:r>
            <w:r w:rsidR="000B6846">
              <w:t xml:space="preserve"> …</w:t>
            </w:r>
          </w:p>
        </w:tc>
        <w:tc>
          <w:tcPr>
            <w:tcW w:w="5698" w:type="dxa"/>
            <w:gridSpan w:val="2"/>
            <w:tcMar>
              <w:top w:w="0" w:type="dxa"/>
              <w:left w:w="108" w:type="dxa"/>
              <w:bottom w:w="0" w:type="dxa"/>
              <w:right w:w="108" w:type="dxa"/>
            </w:tcMar>
          </w:tcPr>
          <w:p w14:paraId="5611A650" w14:textId="2C219C39" w:rsidR="00C901FF" w:rsidRPr="001A52D1" w:rsidRDefault="00C901FF" w:rsidP="00493B71">
            <w:pPr>
              <w:spacing w:before="120" w:after="100" w:afterAutospacing="1"/>
              <w:jc w:val="center"/>
            </w:pPr>
            <w:r w:rsidRPr="001A52D1">
              <w:rPr>
                <w:b/>
                <w:bCs/>
                <w:noProof/>
              </w:rPr>
              <mc:AlternateContent>
                <mc:Choice Requires="wps">
                  <w:drawing>
                    <wp:anchor distT="0" distB="0" distL="114300" distR="114300" simplePos="0" relativeHeight="251662336" behindDoc="0" locked="0" layoutInCell="1" allowOverlap="1" wp14:anchorId="695157A2" wp14:editId="237F5168">
                      <wp:simplePos x="0" y="0"/>
                      <wp:positionH relativeFrom="column">
                        <wp:posOffset>977265</wp:posOffset>
                      </wp:positionH>
                      <wp:positionV relativeFrom="paragraph">
                        <wp:posOffset>477825</wp:posOffset>
                      </wp:positionV>
                      <wp:extent cx="1617345" cy="0"/>
                      <wp:effectExtent l="0" t="0" r="2095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FBFFCC" id="_x0000_t32" coordsize="21600,21600" o:spt="32" o:oned="t" path="m,l21600,21600e" filled="f">
                      <v:path arrowok="t" fillok="f" o:connecttype="none"/>
                      <o:lock v:ext="edit" shapetype="t"/>
                    </v:shapetype>
                    <v:shape id="Straight Arrow Connector 5" o:spid="_x0000_s1026" type="#_x0000_t32" style="position:absolute;margin-left:76.95pt;margin-top:37.6pt;width:127.3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"/>
                  </w:pict>
                </mc:Fallback>
              </mc:AlternateContent>
            </w:r>
            <w:r w:rsidRPr="001A52D1">
              <w:rPr>
                <w:b/>
                <w:bCs/>
              </w:rPr>
              <w:t>CỘNG HÒA XÃ HỘI CHỦ NGHĨA VIỆT NAM</w:t>
            </w:r>
            <w:r w:rsidRPr="001A52D1">
              <w:rPr>
                <w:b/>
                <w:bCs/>
              </w:rPr>
              <w:br/>
              <w:t>Độc lập - Tự do - Hạnh phúc</w:t>
            </w:r>
          </w:p>
        </w:tc>
      </w:tr>
      <w:tr w:rsidR="00C901FF" w:rsidRPr="001A52D1" w14:paraId="41B53258" w14:textId="77777777" w:rsidTr="00493B71">
        <w:tc>
          <w:tcPr>
            <w:tcW w:w="3692" w:type="dxa"/>
            <w:gridSpan w:val="2"/>
            <w:tcMar>
              <w:top w:w="0" w:type="dxa"/>
              <w:left w:w="108" w:type="dxa"/>
              <w:bottom w:w="0" w:type="dxa"/>
              <w:right w:w="108" w:type="dxa"/>
            </w:tcMar>
          </w:tcPr>
          <w:p w14:paraId="18BE7F74" w14:textId="77777777" w:rsidR="00C901FF" w:rsidRPr="001A52D1" w:rsidRDefault="00C901FF" w:rsidP="00493B71">
            <w:pPr>
              <w:spacing w:before="120" w:after="100" w:afterAutospacing="1"/>
            </w:pPr>
            <w:r w:rsidRPr="001A52D1">
              <w:t> </w:t>
            </w:r>
          </w:p>
        </w:tc>
        <w:tc>
          <w:tcPr>
            <w:tcW w:w="5402" w:type="dxa"/>
            <w:tcMar>
              <w:top w:w="0" w:type="dxa"/>
              <w:left w:w="108" w:type="dxa"/>
              <w:bottom w:w="0" w:type="dxa"/>
              <w:right w:w="108" w:type="dxa"/>
            </w:tcMar>
          </w:tcPr>
          <w:p w14:paraId="5F2C4DE5" w14:textId="77777777" w:rsidR="00C901FF" w:rsidRPr="00D15314" w:rsidRDefault="00C901FF" w:rsidP="00493B71">
            <w:pPr>
              <w:spacing w:before="120" w:after="100" w:afterAutospacing="1"/>
              <w:rPr>
                <w:sz w:val="26"/>
                <w:szCs w:val="26"/>
              </w:rPr>
            </w:pPr>
            <w:r w:rsidRPr="00D15314">
              <w:rPr>
                <w:i/>
                <w:iCs/>
                <w:sz w:val="26"/>
                <w:szCs w:val="26"/>
              </w:rPr>
              <w:t xml:space="preserve">                      …. , ngày </w:t>
            </w:r>
            <w:r w:rsidRPr="00D15314">
              <w:rPr>
                <w:sz w:val="26"/>
                <w:szCs w:val="26"/>
              </w:rPr>
              <w:t>…</w:t>
            </w:r>
            <w:r w:rsidRPr="00D15314">
              <w:rPr>
                <w:i/>
                <w:iCs/>
                <w:sz w:val="26"/>
                <w:szCs w:val="26"/>
              </w:rPr>
              <w:t xml:space="preserve"> tháng </w:t>
            </w:r>
            <w:r w:rsidRPr="00D15314">
              <w:rPr>
                <w:sz w:val="26"/>
                <w:szCs w:val="26"/>
              </w:rPr>
              <w:t>…</w:t>
            </w:r>
            <w:r w:rsidRPr="00D15314">
              <w:rPr>
                <w:i/>
                <w:iCs/>
                <w:sz w:val="26"/>
                <w:szCs w:val="26"/>
              </w:rPr>
              <w:t xml:space="preserve"> năm </w:t>
            </w:r>
            <w:r w:rsidRPr="00D15314">
              <w:rPr>
                <w:sz w:val="26"/>
                <w:szCs w:val="26"/>
              </w:rPr>
              <w:t>…</w:t>
            </w:r>
            <w:r w:rsidRPr="00D15314">
              <w:rPr>
                <w:i/>
                <w:iCs/>
                <w:sz w:val="26"/>
                <w:szCs w:val="26"/>
              </w:rPr>
              <w:t xml:space="preserve">  </w:t>
            </w:r>
          </w:p>
        </w:tc>
      </w:tr>
    </w:tbl>
    <w:p w14:paraId="5F591FE0" w14:textId="77777777" w:rsidR="00C901FF" w:rsidRPr="001A52D1" w:rsidRDefault="00C901FF" w:rsidP="00C901FF">
      <w:pPr>
        <w:spacing w:before="120" w:after="100" w:afterAutospacing="1"/>
        <w:rPr>
          <w:szCs w:val="25"/>
        </w:rPr>
      </w:pPr>
    </w:p>
    <w:p w14:paraId="7928C045" w14:textId="77777777" w:rsidR="00C901FF" w:rsidRPr="001A52D1" w:rsidRDefault="00C901FF" w:rsidP="00C901FF">
      <w:pPr>
        <w:spacing w:before="120" w:after="100" w:afterAutospacing="1"/>
        <w:jc w:val="center"/>
        <w:rPr>
          <w:szCs w:val="25"/>
        </w:rPr>
      </w:pPr>
      <w:r w:rsidRPr="001A52D1">
        <w:rPr>
          <w:b/>
          <w:bCs/>
          <w:szCs w:val="25"/>
        </w:rPr>
        <w:t>ĐƠN ĐỀ NGHỊ CẤP/ SỬA ĐỔI, BỔ SUNG GIẤY PHÉP SẢN XUẤT VÀNG MIẾNG</w:t>
      </w:r>
    </w:p>
    <w:p w14:paraId="2B65067D" w14:textId="66A7D150" w:rsidR="00C901FF" w:rsidRPr="00D15314" w:rsidRDefault="00C901FF" w:rsidP="00C901FF">
      <w:pPr>
        <w:spacing w:before="120" w:after="100" w:afterAutospacing="1"/>
        <w:jc w:val="center"/>
        <w:rPr>
          <w:b/>
          <w:sz w:val="26"/>
          <w:szCs w:val="26"/>
        </w:rPr>
      </w:pPr>
      <w:r w:rsidRPr="00D15314">
        <w:rPr>
          <w:b/>
          <w:sz w:val="26"/>
          <w:szCs w:val="26"/>
        </w:rPr>
        <w:t xml:space="preserve">Kính gửi: </w:t>
      </w:r>
      <w:r w:rsidR="005A0269" w:rsidRPr="00D15314">
        <w:rPr>
          <w:b/>
          <w:sz w:val="26"/>
          <w:szCs w:val="26"/>
        </w:rPr>
        <w:t>Ngân hàng Nhà nước Việt Nam (Cục Quản lý ngoại hối)</w:t>
      </w:r>
    </w:p>
    <w:p w14:paraId="5DB6A0C8" w14:textId="7347157C" w:rsidR="00C901FF" w:rsidRPr="001A52D1" w:rsidRDefault="00C901FF" w:rsidP="00C901FF">
      <w:pPr>
        <w:spacing w:before="120" w:after="120" w:line="264" w:lineRule="auto"/>
      </w:pPr>
      <w:r w:rsidRPr="001A52D1">
        <w:t>1. Tên doanh nghiệp/ngân hàng thương mại:</w:t>
      </w:r>
      <w:r w:rsidR="001E7F1C">
        <w:t xml:space="preserve"> …</w:t>
      </w:r>
    </w:p>
    <w:p w14:paraId="4242FB69" w14:textId="56BB5F53" w:rsidR="00C901FF" w:rsidRPr="001A52D1" w:rsidRDefault="00C901FF" w:rsidP="00C901FF">
      <w:pPr>
        <w:spacing w:before="120" w:after="120" w:line="264" w:lineRule="auto"/>
      </w:pPr>
      <w:r w:rsidRPr="001A52D1">
        <w:t>2. Tên giao dịch đối ngoại (nếu có):</w:t>
      </w:r>
      <w:r w:rsidR="001E7F1C">
        <w:t xml:space="preserve"> …</w:t>
      </w:r>
    </w:p>
    <w:p w14:paraId="1EB3D46C" w14:textId="12BF9446" w:rsidR="00C901FF" w:rsidRPr="001A52D1" w:rsidRDefault="00C901FF" w:rsidP="00C901FF">
      <w:pPr>
        <w:spacing w:before="120" w:after="120" w:line="264" w:lineRule="auto"/>
      </w:pPr>
      <w:r w:rsidRPr="001A52D1">
        <w:t xml:space="preserve">3. Họ và tên Người đại diện </w:t>
      </w:r>
      <w:proofErr w:type="gramStart"/>
      <w:r w:rsidRPr="001A52D1">
        <w:t>theo</w:t>
      </w:r>
      <w:proofErr w:type="gramEnd"/>
      <w:r w:rsidRPr="001A52D1">
        <w:t xml:space="preserve"> pháp luật:</w:t>
      </w:r>
      <w:r w:rsidR="001E7F1C">
        <w:t xml:space="preserve"> …</w:t>
      </w:r>
    </w:p>
    <w:p w14:paraId="73E8EE93" w14:textId="207311E6" w:rsidR="00C901FF" w:rsidRPr="001A52D1" w:rsidRDefault="00C901FF" w:rsidP="00C901FF">
      <w:pPr>
        <w:spacing w:before="120" w:after="120" w:line="264" w:lineRule="auto"/>
      </w:pPr>
      <w:r w:rsidRPr="001A52D1">
        <w:t>3. Giấy đăng ký doanh nghiệp/Giấy phép thành lập và hoạt động ngân hàng thương mại số:</w:t>
      </w:r>
      <w:r w:rsidR="001E7F1C">
        <w:t xml:space="preserve"> …</w:t>
      </w:r>
    </w:p>
    <w:p w14:paraId="4A157836" w14:textId="24277DB2" w:rsidR="00C901FF" w:rsidRPr="001A52D1" w:rsidRDefault="00C901FF" w:rsidP="00C901FF">
      <w:pPr>
        <w:spacing w:before="120" w:after="120" w:line="264" w:lineRule="auto"/>
      </w:pPr>
      <w:r w:rsidRPr="001A52D1">
        <w:t>4. Trụ sở chính:</w:t>
      </w:r>
      <w:r w:rsidR="001E7F1C">
        <w:t xml:space="preserve"> …</w:t>
      </w:r>
    </w:p>
    <w:p w14:paraId="34B17E5E" w14:textId="68F2AD81" w:rsidR="00C901FF" w:rsidRPr="001A52D1" w:rsidRDefault="00C901FF" w:rsidP="00C901FF">
      <w:pPr>
        <w:spacing w:before="120" w:after="120" w:line="264" w:lineRule="auto"/>
      </w:pPr>
      <w:r w:rsidRPr="001A52D1">
        <w:t>5. Vốn điều lệ:</w:t>
      </w:r>
      <w:r w:rsidR="001E7F1C">
        <w:t xml:space="preserve"> …</w:t>
      </w:r>
    </w:p>
    <w:p w14:paraId="1849B252" w14:textId="00FDB4F8" w:rsidR="00C901FF" w:rsidRPr="001A52D1" w:rsidRDefault="00C901FF" w:rsidP="00C901FF">
      <w:pPr>
        <w:spacing w:before="120" w:after="120" w:line="264" w:lineRule="auto"/>
      </w:pPr>
      <w:r w:rsidRPr="001A52D1">
        <w:t>6. Giấy phép kinh doanh mua, bán vàng miếng số:</w:t>
      </w:r>
      <w:r w:rsidR="001E7F1C">
        <w:t xml:space="preserve"> …</w:t>
      </w:r>
    </w:p>
    <w:p w14:paraId="5E4AA2EB" w14:textId="58BF2982" w:rsidR="00C901FF" w:rsidRPr="001A52D1" w:rsidRDefault="00C901FF" w:rsidP="00C901FF">
      <w:pPr>
        <w:spacing w:before="120"/>
        <w:jc w:val="both"/>
      </w:pPr>
      <w:r w:rsidRPr="001A52D1">
        <w:t xml:space="preserve">Căn cứ điều kiện quy định tại Nghị định 24/2012/NĐ-CP ngày 03/4/2012 của Chính phủ về quản lý hoạt động kinh doanh vàng được sửa đổi, bổ sung bởi Nghị định 232/2025/NĐ-CP và hướng dẫn tại Thông tư số </w:t>
      </w:r>
      <w:r w:rsidR="00461D53">
        <w:t>…</w:t>
      </w:r>
      <w:r w:rsidRPr="001A52D1">
        <w:t xml:space="preserve"> /2025/TT-NHNN ngày... của Thống đốc Ngân hàng Nhà nước.</w:t>
      </w:r>
    </w:p>
    <w:p w14:paraId="7058F4E0" w14:textId="77777777" w:rsidR="00C901FF" w:rsidRPr="001A52D1" w:rsidRDefault="00C901FF" w:rsidP="00C901FF">
      <w:pPr>
        <w:spacing w:before="120"/>
        <w:jc w:val="both"/>
      </w:pPr>
      <w:r w:rsidRPr="001A52D1">
        <w:t>Đề nghị Ngân hàng Nhà nước Việt Nam xem xét cấp/sửa đổi, bổ sung Giấy phép sản xuất vàng miếng.</w:t>
      </w:r>
    </w:p>
    <w:p w14:paraId="1FB7179C" w14:textId="77777777" w:rsidR="00C901FF" w:rsidRPr="001A52D1" w:rsidRDefault="00C901FF" w:rsidP="00C901FF">
      <w:pPr>
        <w:spacing w:before="120"/>
        <w:jc w:val="both"/>
        <w:rPr>
          <w:i/>
        </w:rPr>
      </w:pPr>
      <w:r w:rsidRPr="001A52D1">
        <w:rPr>
          <w:i/>
        </w:rPr>
        <w:t>Nêu rõ lý do đối với trường hợp đề nghị sửa đổi, bổ sung Giấy phép sản xuất vàng miếng</w:t>
      </w:r>
      <w:proofErr w:type="gramStart"/>
      <w:r w:rsidRPr="001A52D1">
        <w:rPr>
          <w:i/>
        </w:rPr>
        <w:t>:…</w:t>
      </w:r>
      <w:proofErr w:type="gramEnd"/>
    </w:p>
    <w:p w14:paraId="4E11743E" w14:textId="77777777" w:rsidR="00C901FF" w:rsidRPr="001A52D1" w:rsidRDefault="00C901FF" w:rsidP="00C901FF">
      <w:pPr>
        <w:spacing w:before="120"/>
        <w:jc w:val="both"/>
      </w:pPr>
      <w:r w:rsidRPr="001A52D1">
        <w:rPr>
          <w:b/>
          <w:i/>
        </w:rPr>
        <w:t>Chúng tôi xin cam đoan:</w:t>
      </w:r>
    </w:p>
    <w:p w14:paraId="0EA54DB0" w14:textId="77777777" w:rsidR="00C901FF" w:rsidRPr="001A52D1" w:rsidRDefault="00C901FF" w:rsidP="00C901FF">
      <w:pPr>
        <w:spacing w:before="120"/>
        <w:jc w:val="both"/>
      </w:pPr>
      <w:r w:rsidRPr="001A52D1">
        <w:t>- Chịu trách nhiệm trước pháp luật về tính chính xác, trung thực của các tài liệu, hồ sơ gửi Ngân hàng Nhà nước Việt Nam;</w:t>
      </w:r>
    </w:p>
    <w:p w14:paraId="76A20046" w14:textId="77777777" w:rsidR="00C901FF" w:rsidRPr="001A52D1" w:rsidRDefault="00C901FF" w:rsidP="00C901FF">
      <w:pPr>
        <w:spacing w:before="120"/>
        <w:jc w:val="both"/>
      </w:pPr>
      <w:r w:rsidRPr="001A52D1">
        <w:t>- Tuân thủ các quy định về quản lý hoạt động kinh doanh vàng, các quy định về quản lý ngoại hối và các quy định pháp luật có liên quan.</w:t>
      </w:r>
    </w:p>
    <w:tbl>
      <w:tblPr>
        <w:tblW w:w="0" w:type="auto"/>
        <w:tblLayout w:type="fixed"/>
        <w:tblCellMar>
          <w:left w:w="0" w:type="dxa"/>
          <w:right w:w="0" w:type="dxa"/>
        </w:tblCellMar>
        <w:tblLook w:val="04A0" w:firstRow="1" w:lastRow="0" w:firstColumn="1" w:lastColumn="0" w:noHBand="0" w:noVBand="1"/>
      </w:tblPr>
      <w:tblGrid>
        <w:gridCol w:w="3261"/>
        <w:gridCol w:w="5528"/>
      </w:tblGrid>
      <w:tr w:rsidR="00C901FF" w:rsidRPr="001A52D1" w14:paraId="46247A8F" w14:textId="77777777" w:rsidTr="00493B71">
        <w:tc>
          <w:tcPr>
            <w:tcW w:w="3261" w:type="dxa"/>
            <w:tcMar>
              <w:top w:w="0" w:type="dxa"/>
              <w:left w:w="108" w:type="dxa"/>
              <w:bottom w:w="0" w:type="dxa"/>
              <w:right w:w="108" w:type="dxa"/>
            </w:tcMar>
          </w:tcPr>
          <w:p w14:paraId="3FF16521" w14:textId="77777777" w:rsidR="00C901FF" w:rsidRPr="001A52D1" w:rsidRDefault="00C901FF" w:rsidP="00493B71">
            <w:pPr>
              <w:spacing w:before="120" w:after="100" w:afterAutospacing="1"/>
              <w:jc w:val="both"/>
            </w:pPr>
            <w:r w:rsidRPr="001A52D1">
              <w:t> </w:t>
            </w:r>
          </w:p>
        </w:tc>
        <w:tc>
          <w:tcPr>
            <w:tcW w:w="5528" w:type="dxa"/>
            <w:tcMar>
              <w:top w:w="0" w:type="dxa"/>
              <w:left w:w="108" w:type="dxa"/>
              <w:bottom w:w="0" w:type="dxa"/>
              <w:right w:w="108" w:type="dxa"/>
            </w:tcMar>
          </w:tcPr>
          <w:p w14:paraId="2AC18BD1" w14:textId="77777777" w:rsidR="00C901FF" w:rsidRDefault="00C901FF" w:rsidP="00493B71">
            <w:pPr>
              <w:jc w:val="center"/>
              <w:rPr>
                <w:b/>
                <w:bCs/>
              </w:rPr>
            </w:pPr>
          </w:p>
          <w:p w14:paraId="5E1D88D2" w14:textId="77777777" w:rsidR="00C901FF" w:rsidRDefault="00C901FF" w:rsidP="00493B71">
            <w:pPr>
              <w:jc w:val="center"/>
              <w:rPr>
                <w:b/>
                <w:bCs/>
              </w:rPr>
            </w:pPr>
            <w:r w:rsidRPr="001A52D1">
              <w:rPr>
                <w:b/>
                <w:bCs/>
              </w:rPr>
              <w:t xml:space="preserve">Người đại diện hợp pháp của </w:t>
            </w:r>
          </w:p>
          <w:p w14:paraId="2E16CD76" w14:textId="4EBFC6FC" w:rsidR="00C901FF" w:rsidRPr="001A52D1" w:rsidRDefault="00C901FF" w:rsidP="00493B71">
            <w:pPr>
              <w:jc w:val="center"/>
              <w:rPr>
                <w:i/>
                <w:iCs/>
              </w:rPr>
            </w:pPr>
            <w:r w:rsidRPr="001A52D1">
              <w:rPr>
                <w:b/>
                <w:bCs/>
              </w:rPr>
              <w:t>doanh nghiệp</w:t>
            </w:r>
            <w:r>
              <w:rPr>
                <w:b/>
                <w:bCs/>
              </w:rPr>
              <w:t>/</w:t>
            </w:r>
            <w:r w:rsidR="00977DD6">
              <w:rPr>
                <w:b/>
                <w:bCs/>
              </w:rPr>
              <w:t xml:space="preserve"> </w:t>
            </w:r>
            <w:r w:rsidRPr="001A52D1">
              <w:rPr>
                <w:b/>
                <w:bCs/>
              </w:rPr>
              <w:t>ngân hàng thương mại</w:t>
            </w:r>
            <w:r w:rsidRPr="001A52D1">
              <w:rPr>
                <w:b/>
                <w:bCs/>
              </w:rPr>
              <w:br/>
            </w:r>
            <w:r w:rsidRPr="001A52D1">
              <w:t>(</w:t>
            </w:r>
            <w:r w:rsidRPr="001A52D1">
              <w:rPr>
                <w:i/>
                <w:iCs/>
              </w:rPr>
              <w:t>Ký</w:t>
            </w:r>
            <w:r>
              <w:rPr>
                <w:i/>
                <w:iCs/>
              </w:rPr>
              <w:t>, họ tên</w:t>
            </w:r>
            <w:r w:rsidRPr="001A52D1">
              <w:rPr>
                <w:i/>
                <w:iCs/>
              </w:rPr>
              <w:t>, đóng dấu)</w:t>
            </w:r>
          </w:p>
          <w:p w14:paraId="3BD4F44B" w14:textId="77777777" w:rsidR="00C901FF" w:rsidRPr="001A52D1" w:rsidRDefault="00C901FF" w:rsidP="00493B71"/>
          <w:p w14:paraId="73ACC592" w14:textId="77777777" w:rsidR="00C901FF" w:rsidRPr="001A52D1" w:rsidRDefault="00C901FF" w:rsidP="00493B71"/>
        </w:tc>
      </w:tr>
    </w:tbl>
    <w:p w14:paraId="0A32A811" w14:textId="77777777" w:rsidR="00931B76" w:rsidRDefault="00931B76" w:rsidP="00C901FF">
      <w:pPr>
        <w:spacing w:before="120" w:after="100" w:afterAutospacing="1"/>
        <w:rPr>
          <w:b/>
          <w:bCs/>
          <w:i/>
          <w:iCs/>
        </w:rPr>
      </w:pPr>
    </w:p>
    <w:p w14:paraId="546647F3" w14:textId="77777777" w:rsidR="00931B76" w:rsidRDefault="00931B76" w:rsidP="00C901FF">
      <w:pPr>
        <w:spacing w:before="120" w:after="100" w:afterAutospacing="1"/>
        <w:rPr>
          <w:b/>
          <w:bCs/>
          <w:i/>
          <w:iCs/>
        </w:rPr>
      </w:pPr>
    </w:p>
    <w:p w14:paraId="007E97FF" w14:textId="77777777" w:rsidR="00C901FF" w:rsidRPr="001A52D1" w:rsidRDefault="00C901FF" w:rsidP="00C901FF">
      <w:pPr>
        <w:spacing w:before="120" w:after="100" w:afterAutospacing="1"/>
        <w:rPr>
          <w:i/>
          <w:iCs/>
        </w:rPr>
      </w:pPr>
      <w:r w:rsidRPr="001A52D1">
        <w:rPr>
          <w:b/>
          <w:bCs/>
          <w:i/>
          <w:iCs/>
        </w:rPr>
        <w:t>Hồ sơ gửi kèm:</w:t>
      </w:r>
      <w:r w:rsidRPr="001A52D1">
        <w:rPr>
          <w:i/>
          <w:iCs/>
        </w:rPr>
        <w:t xml:space="preserve"> (Doanh nghiệp/Ngân hàng thương mại liệt kê các tài liệu gửi kèm)</w:t>
      </w:r>
    </w:p>
    <w:p w14:paraId="0983A7BB" w14:textId="77777777" w:rsidR="006C7EAD" w:rsidRDefault="006C7EAD" w:rsidP="00C901FF">
      <w:pPr>
        <w:spacing w:after="120"/>
        <w:ind w:left="5760" w:firstLine="720"/>
        <w:jc w:val="right"/>
        <w:rPr>
          <w:b/>
          <w:bCs/>
        </w:rPr>
        <w:sectPr w:rsidR="006C7EAD" w:rsidSect="00493B71">
          <w:pgSz w:w="11907" w:h="16840"/>
          <w:pgMar w:top="1134" w:right="1134" w:bottom="851" w:left="1814" w:header="720" w:footer="544" w:gutter="0"/>
          <w:pgNumType w:start="1"/>
          <w:cols w:space="720"/>
          <w:titlePg/>
          <w:docGrid w:linePitch="360"/>
        </w:sectPr>
      </w:pPr>
      <w:bookmarkStart w:id="72" w:name="chuong_pl1_1"/>
      <w:bookmarkStart w:id="73" w:name="chuong_pl4"/>
    </w:p>
    <w:p w14:paraId="24BF9E07" w14:textId="38900E5C" w:rsidR="00C901FF" w:rsidRPr="001A52D1" w:rsidRDefault="00C901FF" w:rsidP="00D5453C">
      <w:pPr>
        <w:pStyle w:val="Heading3"/>
      </w:pPr>
      <w:r w:rsidRPr="001A52D1">
        <w:lastRenderedPageBreak/>
        <w:t>PHỤ LỤC SỐ 04a</w:t>
      </w:r>
    </w:p>
    <w:tbl>
      <w:tblPr>
        <w:tblW w:w="5000" w:type="pct"/>
        <w:tblLayout w:type="fixed"/>
        <w:tblCellMar>
          <w:left w:w="0" w:type="dxa"/>
          <w:right w:w="0" w:type="dxa"/>
        </w:tblCellMar>
        <w:tblLook w:val="04A0" w:firstRow="1" w:lastRow="0" w:firstColumn="1" w:lastColumn="0" w:noHBand="0" w:noVBand="1"/>
      </w:tblPr>
      <w:tblGrid>
        <w:gridCol w:w="3393"/>
        <w:gridCol w:w="5566"/>
      </w:tblGrid>
      <w:tr w:rsidR="00C901FF" w:rsidRPr="001A52D1" w14:paraId="3AC37472" w14:textId="77777777" w:rsidTr="00493B71">
        <w:trPr>
          <w:trHeight w:val="776"/>
        </w:trPr>
        <w:tc>
          <w:tcPr>
            <w:tcW w:w="3393" w:type="dxa"/>
            <w:tcBorders>
              <w:top w:val="nil"/>
              <w:left w:val="nil"/>
              <w:bottom w:val="nil"/>
              <w:right w:val="nil"/>
              <w:tl2br w:val="nil"/>
              <w:tr2bl w:val="nil"/>
            </w:tcBorders>
            <w:tcMar>
              <w:top w:w="0" w:type="dxa"/>
              <w:left w:w="108" w:type="dxa"/>
              <w:bottom w:w="0" w:type="dxa"/>
              <w:right w:w="108" w:type="dxa"/>
            </w:tcMar>
          </w:tcPr>
          <w:p w14:paraId="661E4A82" w14:textId="77777777" w:rsidR="00C901FF" w:rsidRPr="008B3B54" w:rsidRDefault="00C901FF" w:rsidP="00493B71">
            <w:pPr>
              <w:spacing w:after="120"/>
              <w:rPr>
                <w:bCs/>
              </w:rPr>
            </w:pPr>
            <w:r w:rsidRPr="008B3B54">
              <w:rPr>
                <w:bCs/>
              </w:rPr>
              <w:t>TÊN DOANH NGHIỆP</w:t>
            </w:r>
          </w:p>
          <w:p w14:paraId="331D4082" w14:textId="77777777" w:rsidR="00C901FF" w:rsidRPr="001A52D1" w:rsidRDefault="00C901FF" w:rsidP="00493B71"/>
        </w:tc>
        <w:tc>
          <w:tcPr>
            <w:tcW w:w="5566" w:type="dxa"/>
            <w:tcBorders>
              <w:top w:val="nil"/>
              <w:left w:val="nil"/>
              <w:bottom w:val="nil"/>
              <w:right w:val="nil"/>
              <w:tl2br w:val="nil"/>
              <w:tr2bl w:val="nil"/>
            </w:tcBorders>
            <w:tcMar>
              <w:top w:w="0" w:type="dxa"/>
              <w:left w:w="108" w:type="dxa"/>
              <w:bottom w:w="0" w:type="dxa"/>
              <w:right w:w="108" w:type="dxa"/>
            </w:tcMar>
          </w:tcPr>
          <w:p w14:paraId="0440888E"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92032" behindDoc="0" locked="0" layoutInCell="1" allowOverlap="1" wp14:anchorId="23313351" wp14:editId="318A7761">
                      <wp:simplePos x="0" y="0"/>
                      <wp:positionH relativeFrom="column">
                        <wp:posOffset>896315</wp:posOffset>
                      </wp:positionH>
                      <wp:positionV relativeFrom="paragraph">
                        <wp:posOffset>390525</wp:posOffset>
                      </wp:positionV>
                      <wp:extent cx="1617345" cy="0"/>
                      <wp:effectExtent l="0" t="0" r="2095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AD0203" id="Straight Arrow Connector 12" o:spid="_x0000_s1026" type="#_x0000_t32" style="position:absolute;margin-left:70.6pt;margin-top:30.75pt;width:127.3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04BB5A09" w14:textId="77777777" w:rsidTr="00493B71">
        <w:trPr>
          <w:trHeight w:val="252"/>
        </w:trPr>
        <w:tc>
          <w:tcPr>
            <w:tcW w:w="3393" w:type="dxa"/>
            <w:tcBorders>
              <w:top w:val="nil"/>
              <w:left w:val="nil"/>
              <w:bottom w:val="nil"/>
              <w:right w:val="nil"/>
              <w:tl2br w:val="nil"/>
              <w:tr2bl w:val="nil"/>
            </w:tcBorders>
            <w:tcMar>
              <w:top w:w="0" w:type="dxa"/>
              <w:left w:w="108" w:type="dxa"/>
              <w:bottom w:w="0" w:type="dxa"/>
              <w:right w:w="108" w:type="dxa"/>
            </w:tcMar>
          </w:tcPr>
          <w:p w14:paraId="7757107A" w14:textId="77777777" w:rsidR="00C901FF" w:rsidRPr="00D15314" w:rsidRDefault="00C901FF" w:rsidP="00493B71">
            <w:r w:rsidRPr="001A52D1">
              <w:rPr>
                <w:b/>
              </w:rPr>
              <w:t xml:space="preserve">          </w:t>
            </w:r>
            <w:r w:rsidRPr="00D15314">
              <w:t>Số: …</w:t>
            </w:r>
          </w:p>
        </w:tc>
        <w:tc>
          <w:tcPr>
            <w:tcW w:w="5566" w:type="dxa"/>
            <w:tcBorders>
              <w:top w:val="nil"/>
              <w:left w:val="nil"/>
              <w:bottom w:val="nil"/>
              <w:right w:val="nil"/>
              <w:tl2br w:val="nil"/>
              <w:tr2bl w:val="nil"/>
            </w:tcBorders>
            <w:tcMar>
              <w:top w:w="0" w:type="dxa"/>
              <w:left w:w="108" w:type="dxa"/>
              <w:bottom w:w="0" w:type="dxa"/>
              <w:right w:w="108" w:type="dxa"/>
            </w:tcMar>
          </w:tcPr>
          <w:p w14:paraId="62201B12" w14:textId="38A834D2" w:rsidR="00C901FF" w:rsidRPr="00D15314" w:rsidRDefault="00C901FF">
            <w:pPr>
              <w:jc w:val="center"/>
              <w:rPr>
                <w:sz w:val="26"/>
                <w:szCs w:val="26"/>
              </w:rPr>
            </w:pPr>
            <w:r w:rsidRPr="00D15314">
              <w:rPr>
                <w:i/>
                <w:iCs/>
                <w:sz w:val="26"/>
                <w:szCs w:val="26"/>
              </w:rPr>
              <w:t xml:space="preserve">              </w:t>
            </w:r>
            <w:proofErr w:type="gramStart"/>
            <w:r w:rsidR="00461D53">
              <w:rPr>
                <w:i/>
                <w:iCs/>
                <w:sz w:val="26"/>
                <w:szCs w:val="26"/>
              </w:rPr>
              <w:t>…</w:t>
            </w:r>
            <w:r w:rsidRPr="00D15314">
              <w:rPr>
                <w:i/>
                <w:iCs/>
                <w:sz w:val="26"/>
                <w:szCs w:val="26"/>
              </w:rPr>
              <w:t xml:space="preserve"> ,</w:t>
            </w:r>
            <w:proofErr w:type="gramEnd"/>
            <w:r w:rsidRPr="00D15314">
              <w:rPr>
                <w:i/>
                <w:iCs/>
                <w:sz w:val="26"/>
                <w:szCs w:val="26"/>
              </w:rPr>
              <w:t xml:space="preserve"> ngày...... tháng...... năm......</w:t>
            </w:r>
          </w:p>
        </w:tc>
      </w:tr>
    </w:tbl>
    <w:p w14:paraId="2279AC3D" w14:textId="77777777" w:rsidR="00C901FF" w:rsidRPr="001A52D1" w:rsidRDefault="00C901FF" w:rsidP="00C901FF">
      <w:pPr>
        <w:spacing w:before="300"/>
        <w:jc w:val="center"/>
        <w:rPr>
          <w:b/>
          <w:bCs/>
          <w:sz w:val="26"/>
          <w:szCs w:val="26"/>
        </w:rPr>
      </w:pPr>
      <w:bookmarkStart w:id="74" w:name="chuong_pl3_name"/>
      <w:bookmarkStart w:id="75" w:name="chuong_pl4_name"/>
      <w:r w:rsidRPr="001A52D1">
        <w:rPr>
          <w:b/>
          <w:bCs/>
          <w:sz w:val="26"/>
          <w:szCs w:val="26"/>
        </w:rPr>
        <w:t>ĐƠN ĐỀ NGHỊ CẤP</w:t>
      </w:r>
      <w:bookmarkEnd w:id="74"/>
      <w:r w:rsidRPr="001A52D1">
        <w:rPr>
          <w:b/>
          <w:bCs/>
          <w:sz w:val="26"/>
          <w:szCs w:val="26"/>
        </w:rPr>
        <w:t xml:space="preserve">/ SỬA ĐỔI, BỔ SUNG GIẤY PHÉP </w:t>
      </w:r>
      <w:bookmarkStart w:id="76" w:name="chuong_pl4_name_name"/>
      <w:bookmarkEnd w:id="75"/>
    </w:p>
    <w:p w14:paraId="30D17701" w14:textId="77777777" w:rsidR="00C901FF" w:rsidRPr="001A52D1" w:rsidRDefault="00C901FF" w:rsidP="00C901FF">
      <w:pPr>
        <w:spacing w:before="40"/>
        <w:jc w:val="center"/>
        <w:rPr>
          <w:b/>
          <w:bCs/>
          <w:sz w:val="26"/>
          <w:szCs w:val="26"/>
        </w:rPr>
      </w:pPr>
      <w:r w:rsidRPr="001A52D1">
        <w:rPr>
          <w:b/>
          <w:bCs/>
          <w:sz w:val="26"/>
          <w:szCs w:val="26"/>
        </w:rPr>
        <w:t>TẠM NHẬP VÀNG NGUYÊN LIỆU ĐỂ TÁI XUẤT SẢN PHẨM</w:t>
      </w:r>
      <w:bookmarkEnd w:id="76"/>
    </w:p>
    <w:p w14:paraId="6ECF28D8" w14:textId="77777777" w:rsidR="00C901FF" w:rsidRPr="001A52D1" w:rsidRDefault="00C901FF" w:rsidP="00C901FF">
      <w:pPr>
        <w:spacing w:before="60"/>
        <w:ind w:hanging="284"/>
        <w:jc w:val="center"/>
      </w:pPr>
      <w:r w:rsidRPr="001A52D1">
        <w:rPr>
          <w:b/>
          <w:bCs/>
          <w:sz w:val="25"/>
          <w:szCs w:val="25"/>
        </w:rPr>
        <w:t xml:space="preserve"> </w:t>
      </w:r>
      <w:r w:rsidRPr="001A52D1">
        <w:rPr>
          <w:bCs/>
          <w:i/>
          <w:sz w:val="25"/>
          <w:szCs w:val="25"/>
        </w:rPr>
        <w:t>(</w:t>
      </w:r>
      <w:proofErr w:type="gramStart"/>
      <w:r w:rsidRPr="001A52D1">
        <w:rPr>
          <w:bCs/>
          <w:i/>
          <w:sz w:val="25"/>
          <w:szCs w:val="25"/>
        </w:rPr>
        <w:t>áp</w:t>
      </w:r>
      <w:proofErr w:type="gramEnd"/>
      <w:r w:rsidRPr="001A52D1">
        <w:rPr>
          <w:bCs/>
          <w:i/>
          <w:sz w:val="25"/>
          <w:szCs w:val="25"/>
        </w:rPr>
        <w:t xml:space="preserve"> dụng cho doanh nghiệp có hợp đồng gia công vàng trang sức, mỹ nghệ với nước ngoài) </w:t>
      </w:r>
    </w:p>
    <w:p w14:paraId="1C5ECB40" w14:textId="647833A6" w:rsidR="00C901FF" w:rsidRPr="00D15314" w:rsidRDefault="00C901FF" w:rsidP="00C901FF">
      <w:pPr>
        <w:spacing w:before="360"/>
        <w:jc w:val="center"/>
        <w:rPr>
          <w:b/>
        </w:rPr>
      </w:pPr>
      <w:r w:rsidRPr="00D15314">
        <w:rPr>
          <w:b/>
        </w:rPr>
        <w:t xml:space="preserve">Kính gửi:  </w:t>
      </w:r>
      <w:r w:rsidR="004A2CF0" w:rsidRPr="00D15314">
        <w:rPr>
          <w:b/>
        </w:rPr>
        <w:t>Ngân hàng Nhà nước chi nhánh Khu vực …</w:t>
      </w:r>
    </w:p>
    <w:p w14:paraId="7BA81590" w14:textId="77777777" w:rsidR="00C901FF" w:rsidRPr="001A52D1" w:rsidRDefault="00C901FF" w:rsidP="00C901FF">
      <w:pPr>
        <w:jc w:val="center"/>
      </w:pPr>
    </w:p>
    <w:p w14:paraId="7A5021CE" w14:textId="77777777" w:rsidR="00C901FF" w:rsidRPr="001A52D1" w:rsidRDefault="00C901FF" w:rsidP="00C901FF">
      <w:pPr>
        <w:spacing w:before="240"/>
        <w:ind w:firstLine="720"/>
        <w:jc w:val="both"/>
      </w:pPr>
      <w:r w:rsidRPr="001A52D1">
        <w:rPr>
          <w:b/>
        </w:rPr>
        <w:t xml:space="preserve">1. </w:t>
      </w:r>
      <w:r w:rsidRPr="001A52D1">
        <w:t>Tên doanh nghiệp: …</w:t>
      </w:r>
    </w:p>
    <w:p w14:paraId="6F2DDCA3" w14:textId="77777777" w:rsidR="00C901FF" w:rsidRPr="001A52D1" w:rsidRDefault="00C901FF" w:rsidP="00C901FF">
      <w:pPr>
        <w:spacing w:before="80"/>
        <w:ind w:firstLine="720"/>
        <w:jc w:val="both"/>
      </w:pPr>
      <w:r w:rsidRPr="001A52D1">
        <w:rPr>
          <w:b/>
        </w:rPr>
        <w:t xml:space="preserve">2. </w:t>
      </w:r>
      <w:r w:rsidRPr="001A52D1">
        <w:t xml:space="preserve">Trụ sở chính: … </w:t>
      </w:r>
    </w:p>
    <w:p w14:paraId="4D763C58" w14:textId="77777777" w:rsidR="00C901FF" w:rsidRPr="001A52D1" w:rsidRDefault="00C901FF" w:rsidP="00C901FF">
      <w:pPr>
        <w:spacing w:before="80"/>
        <w:ind w:firstLine="720"/>
        <w:jc w:val="both"/>
      </w:pPr>
      <w:r w:rsidRPr="001A52D1">
        <w:rPr>
          <w:b/>
        </w:rPr>
        <w:t xml:space="preserve">3. </w:t>
      </w:r>
      <w:r w:rsidRPr="001A52D1">
        <w:t xml:space="preserve">Điện thoại: …                                   </w:t>
      </w:r>
      <w:r w:rsidRPr="001A52D1">
        <w:tab/>
        <w:t xml:space="preserve"> Email: …</w:t>
      </w:r>
    </w:p>
    <w:p w14:paraId="4BF5E1CC" w14:textId="77777777" w:rsidR="00C901FF" w:rsidRPr="001A52D1" w:rsidRDefault="00C901FF" w:rsidP="00C901FF">
      <w:pPr>
        <w:spacing w:before="80"/>
        <w:ind w:firstLine="720"/>
        <w:jc w:val="both"/>
      </w:pPr>
      <w:r w:rsidRPr="001A52D1">
        <w:rPr>
          <w:b/>
        </w:rPr>
        <w:t>4.</w:t>
      </w:r>
      <w:r w:rsidRPr="001A52D1">
        <w:t xml:space="preserve"> Người đại diện </w:t>
      </w:r>
      <w:proofErr w:type="gramStart"/>
      <w:r w:rsidRPr="001A52D1">
        <w:t>theo</w:t>
      </w:r>
      <w:proofErr w:type="gramEnd"/>
      <w:r w:rsidRPr="001A52D1">
        <w:t xml:space="preserve"> pháp luật của doanh nghiệp: …</w:t>
      </w:r>
    </w:p>
    <w:p w14:paraId="32E4232E" w14:textId="77777777" w:rsidR="00C901FF" w:rsidRPr="001A52D1" w:rsidRDefault="00C901FF" w:rsidP="00C901FF">
      <w:pPr>
        <w:spacing w:before="80"/>
        <w:ind w:firstLine="720"/>
        <w:jc w:val="both"/>
      </w:pPr>
      <w:r w:rsidRPr="001A52D1">
        <w:rPr>
          <w:b/>
        </w:rPr>
        <w:t xml:space="preserve">5. </w:t>
      </w:r>
      <w:r w:rsidRPr="001A52D1">
        <w:t>Giấy chứng nhận đăng ký doanh nghiệp số: …</w:t>
      </w:r>
    </w:p>
    <w:p w14:paraId="75266DE8" w14:textId="77777777" w:rsidR="00C901FF" w:rsidRPr="001A52D1" w:rsidRDefault="00C901FF" w:rsidP="00C901FF">
      <w:pPr>
        <w:spacing w:before="80"/>
        <w:jc w:val="both"/>
      </w:pPr>
      <w:r w:rsidRPr="001A52D1">
        <w:rPr>
          <w:b/>
        </w:rPr>
        <w:tab/>
        <w:t xml:space="preserve">6. </w:t>
      </w:r>
      <w:r w:rsidRPr="001A52D1">
        <w:t>Giấy chứng nhận đủ điều kiện sản xuất vàng trang sức, mỹ nghệ: ...</w:t>
      </w:r>
    </w:p>
    <w:p w14:paraId="5E534116" w14:textId="77777777" w:rsidR="00C901FF" w:rsidRPr="001A52D1" w:rsidRDefault="00C901FF" w:rsidP="00C901FF">
      <w:pPr>
        <w:spacing w:before="80"/>
        <w:ind w:firstLine="720"/>
        <w:jc w:val="both"/>
      </w:pPr>
      <w:r w:rsidRPr="001A52D1">
        <w:rPr>
          <w:b/>
        </w:rPr>
        <w:t>7. Trường hợp đề nghị cấp Giấy phép:</w:t>
      </w:r>
      <w:r w:rsidRPr="001A52D1">
        <w:t xml:space="preserve"> Căn cứ quy định tại Nghị định 24/2012/NĐ-CP ngày 03/4/2012 của Chính phủ về quản lý hoạt động kinh doanh vàng được sửa đổi, bổ sung bởi Nghị định 232/2025/NĐ-CP ngày 26/8/2025 và hướng dẫn tại Thông tư số … ngày ... của Thống đốc Ngân hàng Nhà nước, </w:t>
      </w:r>
      <w:r w:rsidRPr="001A52D1">
        <w:rPr>
          <w:i/>
        </w:rPr>
        <w:t xml:space="preserve">(tên doanh nghiệp) </w:t>
      </w:r>
      <w:r w:rsidRPr="001A52D1">
        <w:t>đề nghị Ngân hàng Nhà nước chi nhánh Khu vực … xem xét cấp Giấy phép tạm nhập vàng nguyên liệu để gia công tái xuất sản phẩm với nội dung như sau:</w:t>
      </w:r>
    </w:p>
    <w:p w14:paraId="3AF4C0BC" w14:textId="77777777" w:rsidR="00C901FF" w:rsidRPr="001A52D1" w:rsidRDefault="00C901FF" w:rsidP="00C901FF">
      <w:pPr>
        <w:spacing w:before="80"/>
        <w:ind w:firstLine="720"/>
        <w:jc w:val="both"/>
      </w:pPr>
      <w:r w:rsidRPr="001A52D1">
        <w:t xml:space="preserve">1. Khối lượng vàng xin nhập khẩu </w:t>
      </w:r>
      <w:r w:rsidRPr="001A52D1">
        <w:rPr>
          <w:i/>
        </w:rPr>
        <w:t xml:space="preserve">(tính </w:t>
      </w:r>
      <w:proofErr w:type="gramStart"/>
      <w:r w:rsidRPr="001A52D1">
        <w:rPr>
          <w:i/>
        </w:rPr>
        <w:t>theo</w:t>
      </w:r>
      <w:proofErr w:type="gramEnd"/>
      <w:r w:rsidRPr="001A52D1">
        <w:rPr>
          <w:i/>
        </w:rPr>
        <w:t xml:space="preserve"> Kg)</w:t>
      </w:r>
      <w:r w:rsidRPr="001A52D1">
        <w:t>: …</w:t>
      </w:r>
    </w:p>
    <w:p w14:paraId="5A92BAAC" w14:textId="77777777" w:rsidR="00C901FF" w:rsidRPr="001A52D1" w:rsidRDefault="00C901FF" w:rsidP="00C901FF">
      <w:pPr>
        <w:spacing w:before="80"/>
        <w:jc w:val="both"/>
      </w:pPr>
      <w:r w:rsidRPr="001A52D1">
        <w:tab/>
        <w:t xml:space="preserve">2. Loại vàng xin nhập khẩu </w:t>
      </w:r>
      <w:r w:rsidRPr="001A52D1">
        <w:rPr>
          <w:i/>
        </w:rPr>
        <w:t>(</w:t>
      </w:r>
      <w:proofErr w:type="gramStart"/>
      <w:r w:rsidRPr="001A52D1">
        <w:rPr>
          <w:i/>
        </w:rPr>
        <w:t>theo</w:t>
      </w:r>
      <w:proofErr w:type="gramEnd"/>
      <w:r w:rsidRPr="001A52D1">
        <w:rPr>
          <w:i/>
        </w:rPr>
        <w:t xml:space="preserve"> Kara)</w:t>
      </w:r>
      <w:r w:rsidRPr="001A52D1">
        <w:t>: …</w:t>
      </w:r>
    </w:p>
    <w:p w14:paraId="4A10322C" w14:textId="77777777" w:rsidR="00C901FF" w:rsidRPr="001A52D1" w:rsidRDefault="00C901FF" w:rsidP="00C901FF">
      <w:pPr>
        <w:spacing w:before="80"/>
        <w:jc w:val="both"/>
      </w:pPr>
      <w:r w:rsidRPr="001A52D1">
        <w:tab/>
        <w:t>3. Cửa khẩu nhập khẩu: …</w:t>
      </w:r>
    </w:p>
    <w:p w14:paraId="6A61AC15" w14:textId="77777777" w:rsidR="00C901FF" w:rsidRPr="001A52D1" w:rsidRDefault="00C901FF" w:rsidP="00C901FF">
      <w:pPr>
        <w:spacing w:before="80"/>
        <w:jc w:val="both"/>
      </w:pPr>
      <w:r w:rsidRPr="001A52D1">
        <w:tab/>
        <w:t>4. Thời gian dự định nhập khẩu: …</w:t>
      </w:r>
    </w:p>
    <w:p w14:paraId="40138343" w14:textId="77777777" w:rsidR="00C901FF" w:rsidRPr="001A52D1" w:rsidRDefault="00C901FF" w:rsidP="00C901FF">
      <w:pPr>
        <w:spacing w:before="80"/>
        <w:ind w:firstLine="720"/>
        <w:jc w:val="both"/>
      </w:pPr>
      <w:r w:rsidRPr="001A52D1">
        <w:rPr>
          <w:b/>
        </w:rPr>
        <w:t>8. Trường hợp đề nghị sửa đổi, bổ sung Giấy phép:</w:t>
      </w:r>
      <w:r w:rsidRPr="001A52D1">
        <w:t xml:space="preserve"> Căn cứ Giấy phép số … ngày … của NHNN chi nhánh Khu vực … và nhu cầu sửa đổi, bổ sung Giấy phép số …</w:t>
      </w:r>
      <w:proofErr w:type="gramStart"/>
      <w:r w:rsidRPr="001A52D1">
        <w:t>, ,</w:t>
      </w:r>
      <w:proofErr w:type="gramEnd"/>
      <w:r w:rsidRPr="001A52D1">
        <w:t xml:space="preserve"> </w:t>
      </w:r>
      <w:r w:rsidRPr="001A52D1">
        <w:rPr>
          <w:i/>
        </w:rPr>
        <w:t xml:space="preserve">(tên doanh nghiệp) </w:t>
      </w:r>
      <w:r w:rsidRPr="001A52D1">
        <w:t>đề nghị Ngân hàng Nhà nước chi nhánh Khu vực … xem xét sửa đổi, bổ sung Giấy phép tạm nhập vàng nguyên liệu để gia công tái xuất sản phẩm với nội dung như sau:</w:t>
      </w:r>
    </w:p>
    <w:p w14:paraId="479F6ED1" w14:textId="77777777" w:rsidR="00C901FF" w:rsidRPr="001A52D1" w:rsidRDefault="00C901FF" w:rsidP="00C901FF">
      <w:pPr>
        <w:spacing w:before="80"/>
        <w:ind w:firstLine="720"/>
        <w:jc w:val="both"/>
        <w:rPr>
          <w:i/>
        </w:rPr>
      </w:pPr>
      <w:r w:rsidRPr="001A52D1">
        <w:rPr>
          <w:i/>
        </w:rPr>
        <w:t>(</w:t>
      </w:r>
      <w:proofErr w:type="gramStart"/>
      <w:r w:rsidRPr="001A52D1">
        <w:rPr>
          <w:i/>
        </w:rPr>
        <w:t>nêu</w:t>
      </w:r>
      <w:proofErr w:type="gramEnd"/>
      <w:r w:rsidRPr="001A52D1">
        <w:rPr>
          <w:i/>
        </w:rPr>
        <w:t xml:space="preserve"> cụ thể nội dung đề nghị sửa đổi, bổ sung)</w:t>
      </w:r>
    </w:p>
    <w:p w14:paraId="4A6B1AB9" w14:textId="77777777" w:rsidR="00C901FF" w:rsidRPr="001A52D1" w:rsidRDefault="00C901FF" w:rsidP="00C901FF">
      <w:pPr>
        <w:spacing w:before="80"/>
        <w:ind w:firstLine="720"/>
        <w:rPr>
          <w:b/>
        </w:rPr>
      </w:pPr>
      <w:r w:rsidRPr="001A52D1">
        <w:rPr>
          <w:b/>
          <w:bCs/>
          <w:iCs/>
        </w:rPr>
        <w:t>Chúng tôi xin cam đoan:</w:t>
      </w:r>
    </w:p>
    <w:p w14:paraId="09ECFA09" w14:textId="77777777" w:rsidR="00C901FF" w:rsidRPr="001A52D1" w:rsidRDefault="00C901FF" w:rsidP="00C901FF">
      <w:pPr>
        <w:spacing w:before="80"/>
        <w:ind w:firstLine="720"/>
        <w:jc w:val="both"/>
      </w:pPr>
      <w:r w:rsidRPr="001A52D1">
        <w:t>-  Chịu trách nhiệm trước pháp luật về tính chính xác, trung thực của các tài liệu, hồ sơ gửi Ngân hàng Nhà nước Việt Nam chi nhánh Khu vực;</w:t>
      </w:r>
    </w:p>
    <w:p w14:paraId="6340E20A" w14:textId="77777777" w:rsidR="00C901FF" w:rsidRPr="001A52D1" w:rsidRDefault="00C901FF" w:rsidP="00C901FF">
      <w:pPr>
        <w:spacing w:before="80"/>
        <w:ind w:firstLine="720"/>
        <w:jc w:val="both"/>
      </w:pPr>
      <w:r w:rsidRPr="001A52D1">
        <w:t>- Tuân thủ các quy định về quản lý hoạt động kinh doanh vàng, các quy định về quản lý ngoại hối và các quy định pháp luật có liên quan. </w:t>
      </w:r>
    </w:p>
    <w:tbl>
      <w:tblPr>
        <w:tblW w:w="9640" w:type="dxa"/>
        <w:tblLayout w:type="fixed"/>
        <w:tblCellMar>
          <w:left w:w="0" w:type="dxa"/>
          <w:right w:w="0" w:type="dxa"/>
        </w:tblCellMar>
        <w:tblLook w:val="04A0" w:firstRow="1" w:lastRow="0" w:firstColumn="1" w:lastColumn="0" w:noHBand="0" w:noVBand="1"/>
      </w:tblPr>
      <w:tblGrid>
        <w:gridCol w:w="2694"/>
        <w:gridCol w:w="6946"/>
      </w:tblGrid>
      <w:tr w:rsidR="00C901FF" w:rsidRPr="001A52D1" w14:paraId="04EE05DF" w14:textId="77777777" w:rsidTr="00493B71">
        <w:tc>
          <w:tcPr>
            <w:tcW w:w="2694" w:type="dxa"/>
            <w:tcBorders>
              <w:top w:val="nil"/>
              <w:left w:val="nil"/>
              <w:bottom w:val="nil"/>
              <w:right w:val="nil"/>
              <w:tl2br w:val="nil"/>
              <w:tr2bl w:val="nil"/>
            </w:tcBorders>
            <w:tcMar>
              <w:top w:w="0" w:type="dxa"/>
              <w:left w:w="108" w:type="dxa"/>
              <w:bottom w:w="0" w:type="dxa"/>
              <w:right w:w="108" w:type="dxa"/>
            </w:tcMar>
          </w:tcPr>
          <w:p w14:paraId="4B2C915E" w14:textId="77777777" w:rsidR="00C901FF" w:rsidRPr="001A52D1" w:rsidRDefault="00C901FF" w:rsidP="00493B71">
            <w:pPr>
              <w:spacing w:before="120"/>
            </w:pPr>
            <w:r w:rsidRPr="001A52D1">
              <w:rPr>
                <w:b/>
                <w:bCs/>
              </w:rPr>
              <w:t> </w:t>
            </w:r>
          </w:p>
        </w:tc>
        <w:tc>
          <w:tcPr>
            <w:tcW w:w="6946" w:type="dxa"/>
            <w:tcBorders>
              <w:top w:val="nil"/>
              <w:left w:val="nil"/>
              <w:bottom w:val="nil"/>
              <w:right w:val="nil"/>
              <w:tl2br w:val="nil"/>
              <w:tr2bl w:val="nil"/>
            </w:tcBorders>
            <w:tcMar>
              <w:top w:w="0" w:type="dxa"/>
              <w:left w:w="108" w:type="dxa"/>
              <w:bottom w:w="0" w:type="dxa"/>
              <w:right w:w="108" w:type="dxa"/>
            </w:tcMar>
          </w:tcPr>
          <w:p w14:paraId="07D1A708" w14:textId="77777777" w:rsidR="00C901FF" w:rsidRPr="001A52D1" w:rsidRDefault="00C901FF" w:rsidP="00493B71">
            <w:pPr>
              <w:spacing w:before="240"/>
              <w:jc w:val="center"/>
              <w:rPr>
                <w:i/>
                <w:iCs/>
              </w:rPr>
            </w:pPr>
            <w:r w:rsidRPr="001A52D1">
              <w:rPr>
                <w:b/>
                <w:bCs/>
              </w:rPr>
              <w:t>Người đại diện hợp pháp của doanh nghiệp</w:t>
            </w:r>
            <w:r w:rsidRPr="001A52D1" w:rsidDel="00F624E2">
              <w:rPr>
                <w:b/>
                <w:bCs/>
              </w:rPr>
              <w:t xml:space="preserve"> </w:t>
            </w:r>
          </w:p>
          <w:p w14:paraId="11019641" w14:textId="77777777" w:rsidR="00C901FF" w:rsidRPr="001A52D1" w:rsidRDefault="00C901FF" w:rsidP="00493B71">
            <w:pPr>
              <w:spacing w:before="60" w:after="80"/>
              <w:jc w:val="center"/>
            </w:pPr>
            <w:r w:rsidRPr="001A52D1">
              <w:rPr>
                <w:i/>
                <w:iCs/>
              </w:rPr>
              <w:t>(Ký tên, đóng dấu)</w:t>
            </w:r>
          </w:p>
        </w:tc>
      </w:tr>
    </w:tbl>
    <w:p w14:paraId="3A63EFB7" w14:textId="77777777" w:rsidR="00C901FF" w:rsidRPr="001A52D1" w:rsidRDefault="00C901FF" w:rsidP="00C901FF">
      <w:pPr>
        <w:spacing w:before="120"/>
      </w:pPr>
      <w:r w:rsidRPr="001A52D1">
        <w:t> </w:t>
      </w:r>
    </w:p>
    <w:p w14:paraId="26EFFFB2" w14:textId="77777777" w:rsidR="00C901FF" w:rsidRPr="001A52D1" w:rsidRDefault="00C901FF" w:rsidP="00C901FF">
      <w:pPr>
        <w:spacing w:before="120"/>
        <w:rPr>
          <w:i/>
          <w:iCs/>
        </w:rPr>
      </w:pPr>
      <w:r w:rsidRPr="001A52D1">
        <w:rPr>
          <w:b/>
          <w:bCs/>
          <w:i/>
          <w:iCs/>
        </w:rPr>
        <w:t>Hồ sơ gửi kèm:</w:t>
      </w:r>
      <w:r w:rsidRPr="001A52D1">
        <w:rPr>
          <w:i/>
          <w:iCs/>
        </w:rPr>
        <w:t xml:space="preserve"> </w:t>
      </w:r>
    </w:p>
    <w:p w14:paraId="572681A6" w14:textId="659A11A3" w:rsidR="00C901FF" w:rsidRPr="001A52D1" w:rsidRDefault="00C901FF" w:rsidP="006C7EAD">
      <w:pPr>
        <w:spacing w:before="60"/>
        <w:rPr>
          <w:b/>
          <w:bCs/>
        </w:rPr>
      </w:pPr>
      <w:r w:rsidRPr="001A52D1">
        <w:rPr>
          <w:i/>
          <w:iCs/>
        </w:rPr>
        <w:t>(Doanh nghiệp liệt kê các tài liệu gửi kèm)</w:t>
      </w:r>
      <w:r w:rsidRPr="001A52D1">
        <w:rPr>
          <w:b/>
          <w:bCs/>
        </w:rPr>
        <w:t xml:space="preserve">    </w:t>
      </w:r>
    </w:p>
    <w:p w14:paraId="121F56CB" w14:textId="77777777" w:rsidR="006C7EAD" w:rsidRDefault="006C7EAD" w:rsidP="006C7EAD">
      <w:pPr>
        <w:spacing w:after="120"/>
        <w:rPr>
          <w:b/>
          <w:bCs/>
        </w:rPr>
        <w:sectPr w:rsidR="006C7EAD" w:rsidSect="00493B71">
          <w:pgSz w:w="11907" w:h="16840"/>
          <w:pgMar w:top="1134" w:right="1134" w:bottom="851" w:left="1814" w:header="720" w:footer="544" w:gutter="0"/>
          <w:pgNumType w:start="1"/>
          <w:cols w:space="720"/>
          <w:titlePg/>
          <w:docGrid w:linePitch="360"/>
        </w:sectPr>
      </w:pPr>
    </w:p>
    <w:p w14:paraId="2CE94073" w14:textId="3496A406" w:rsidR="00C901FF" w:rsidRPr="001A52D1" w:rsidRDefault="00C901FF" w:rsidP="00D5453C">
      <w:pPr>
        <w:pStyle w:val="Heading3"/>
      </w:pPr>
      <w:r w:rsidRPr="001A52D1">
        <w:lastRenderedPageBreak/>
        <w:t>PHỤ LỤC SỐ 04b</w:t>
      </w:r>
    </w:p>
    <w:tbl>
      <w:tblPr>
        <w:tblW w:w="5000" w:type="pct"/>
        <w:tblLayout w:type="fixed"/>
        <w:tblCellMar>
          <w:left w:w="0" w:type="dxa"/>
          <w:right w:w="0" w:type="dxa"/>
        </w:tblCellMar>
        <w:tblLook w:val="04A0" w:firstRow="1" w:lastRow="0" w:firstColumn="1" w:lastColumn="0" w:noHBand="0" w:noVBand="1"/>
      </w:tblPr>
      <w:tblGrid>
        <w:gridCol w:w="3393"/>
        <w:gridCol w:w="5566"/>
      </w:tblGrid>
      <w:tr w:rsidR="00C901FF" w:rsidRPr="001A52D1" w14:paraId="331B3257" w14:textId="77777777" w:rsidTr="00493B71">
        <w:trPr>
          <w:trHeight w:val="776"/>
        </w:trPr>
        <w:tc>
          <w:tcPr>
            <w:tcW w:w="3393" w:type="dxa"/>
            <w:tcBorders>
              <w:top w:val="nil"/>
              <w:left w:val="nil"/>
              <w:bottom w:val="nil"/>
              <w:right w:val="nil"/>
              <w:tl2br w:val="nil"/>
              <w:tr2bl w:val="nil"/>
            </w:tcBorders>
            <w:tcMar>
              <w:top w:w="0" w:type="dxa"/>
              <w:left w:w="108" w:type="dxa"/>
              <w:bottom w:w="0" w:type="dxa"/>
              <w:right w:w="108" w:type="dxa"/>
            </w:tcMar>
          </w:tcPr>
          <w:p w14:paraId="0B5A3BFF" w14:textId="77777777" w:rsidR="00C901FF" w:rsidRPr="008B3B54" w:rsidRDefault="00C901FF" w:rsidP="00493B71">
            <w:pPr>
              <w:spacing w:after="120"/>
              <w:rPr>
                <w:bCs/>
              </w:rPr>
            </w:pPr>
            <w:r w:rsidRPr="008B3B54">
              <w:rPr>
                <w:bCs/>
              </w:rPr>
              <w:t>TÊN DOANH NGHIỆP</w:t>
            </w:r>
          </w:p>
          <w:p w14:paraId="1FBC4C4D" w14:textId="77777777" w:rsidR="00C901FF" w:rsidRPr="001A52D1" w:rsidRDefault="00C901FF" w:rsidP="00493B71"/>
        </w:tc>
        <w:tc>
          <w:tcPr>
            <w:tcW w:w="5566" w:type="dxa"/>
            <w:tcBorders>
              <w:top w:val="nil"/>
              <w:left w:val="nil"/>
              <w:bottom w:val="nil"/>
              <w:right w:val="nil"/>
              <w:tl2br w:val="nil"/>
              <w:tr2bl w:val="nil"/>
            </w:tcBorders>
            <w:tcMar>
              <w:top w:w="0" w:type="dxa"/>
              <w:left w:w="108" w:type="dxa"/>
              <w:bottom w:w="0" w:type="dxa"/>
              <w:right w:w="108" w:type="dxa"/>
            </w:tcMar>
          </w:tcPr>
          <w:p w14:paraId="15C7F553"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93056" behindDoc="0" locked="0" layoutInCell="1" allowOverlap="1" wp14:anchorId="28128C9F" wp14:editId="6AA97511">
                      <wp:simplePos x="0" y="0"/>
                      <wp:positionH relativeFrom="column">
                        <wp:posOffset>868045</wp:posOffset>
                      </wp:positionH>
                      <wp:positionV relativeFrom="paragraph">
                        <wp:posOffset>405765</wp:posOffset>
                      </wp:positionV>
                      <wp:extent cx="1617345" cy="0"/>
                      <wp:effectExtent l="12065" t="8255" r="8890" b="1079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AF22D8" id="Straight Arrow Connector 39" o:spid="_x0000_s1026" type="#_x0000_t32" style="position:absolute;margin-left:68.35pt;margin-top:31.95pt;width:127.3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22930FDA" w14:textId="77777777" w:rsidTr="00493B71">
        <w:trPr>
          <w:trHeight w:val="252"/>
        </w:trPr>
        <w:tc>
          <w:tcPr>
            <w:tcW w:w="3393" w:type="dxa"/>
            <w:tcBorders>
              <w:top w:val="nil"/>
              <w:left w:val="nil"/>
              <w:bottom w:val="nil"/>
              <w:right w:val="nil"/>
              <w:tl2br w:val="nil"/>
              <w:tr2bl w:val="nil"/>
            </w:tcBorders>
            <w:tcMar>
              <w:top w:w="0" w:type="dxa"/>
              <w:left w:w="108" w:type="dxa"/>
              <w:bottom w:w="0" w:type="dxa"/>
              <w:right w:w="108" w:type="dxa"/>
            </w:tcMar>
          </w:tcPr>
          <w:p w14:paraId="35670E7F" w14:textId="77777777" w:rsidR="00C901FF" w:rsidRPr="00461D53" w:rsidRDefault="00C901FF" w:rsidP="00493B71">
            <w:r w:rsidRPr="00461D53">
              <w:t>         Số: …</w:t>
            </w:r>
          </w:p>
        </w:tc>
        <w:tc>
          <w:tcPr>
            <w:tcW w:w="5566" w:type="dxa"/>
            <w:tcBorders>
              <w:top w:val="nil"/>
              <w:left w:val="nil"/>
              <w:bottom w:val="nil"/>
              <w:right w:val="nil"/>
              <w:tl2br w:val="nil"/>
              <w:tr2bl w:val="nil"/>
            </w:tcBorders>
            <w:tcMar>
              <w:top w:w="0" w:type="dxa"/>
              <w:left w:w="108" w:type="dxa"/>
              <w:bottom w:w="0" w:type="dxa"/>
              <w:right w:w="108" w:type="dxa"/>
            </w:tcMar>
          </w:tcPr>
          <w:p w14:paraId="4DA3DE46" w14:textId="77777777" w:rsidR="00C901FF" w:rsidRPr="001A52D1" w:rsidRDefault="00C901FF" w:rsidP="00493B71">
            <w:pPr>
              <w:jc w:val="center"/>
              <w:rPr>
                <w:sz w:val="26"/>
                <w:szCs w:val="26"/>
              </w:rPr>
            </w:pPr>
            <w:r w:rsidRPr="001A52D1">
              <w:rPr>
                <w:i/>
                <w:iCs/>
                <w:sz w:val="26"/>
                <w:szCs w:val="26"/>
              </w:rPr>
              <w:t xml:space="preserve">          … , ngày ... tháng ... năm ...</w:t>
            </w:r>
          </w:p>
        </w:tc>
      </w:tr>
    </w:tbl>
    <w:p w14:paraId="7ED3F1A9" w14:textId="77777777" w:rsidR="00C901FF" w:rsidRPr="001A52D1" w:rsidRDefault="00C901FF" w:rsidP="00C901FF">
      <w:pPr>
        <w:spacing w:before="240"/>
        <w:jc w:val="center"/>
        <w:rPr>
          <w:b/>
          <w:bCs/>
          <w:sz w:val="26"/>
          <w:szCs w:val="26"/>
        </w:rPr>
      </w:pPr>
      <w:r w:rsidRPr="001A52D1">
        <w:rPr>
          <w:b/>
          <w:bCs/>
          <w:sz w:val="26"/>
          <w:szCs w:val="26"/>
        </w:rPr>
        <w:t xml:space="preserve">ĐƠN ĐỀ NGHỊ CẤP GIẤY PHÉP NHẬP KHẨU VÀNG NGUYÊN LIỆU </w:t>
      </w:r>
    </w:p>
    <w:p w14:paraId="23EAEDF0" w14:textId="77777777" w:rsidR="00C901FF" w:rsidRPr="001A52D1" w:rsidRDefault="00C901FF" w:rsidP="00C901FF">
      <w:pPr>
        <w:spacing w:before="80"/>
        <w:jc w:val="center"/>
        <w:rPr>
          <w:bCs/>
          <w:i/>
          <w:sz w:val="26"/>
          <w:szCs w:val="26"/>
        </w:rPr>
      </w:pPr>
      <w:r w:rsidRPr="001A52D1">
        <w:rPr>
          <w:bCs/>
          <w:i/>
          <w:sz w:val="26"/>
          <w:szCs w:val="26"/>
        </w:rPr>
        <w:t>(</w:t>
      </w:r>
      <w:proofErr w:type="gramStart"/>
      <w:r w:rsidRPr="001A52D1">
        <w:rPr>
          <w:bCs/>
          <w:i/>
          <w:sz w:val="26"/>
          <w:szCs w:val="26"/>
        </w:rPr>
        <w:t>áp</w:t>
      </w:r>
      <w:proofErr w:type="gramEnd"/>
      <w:r w:rsidRPr="001A52D1">
        <w:rPr>
          <w:bCs/>
          <w:i/>
          <w:sz w:val="26"/>
          <w:szCs w:val="26"/>
        </w:rPr>
        <w:t xml:space="preserve"> dụng cho doanh nghiệp có vốn đầu tư nước ngoài) </w:t>
      </w:r>
    </w:p>
    <w:p w14:paraId="06B6C850" w14:textId="6C304969" w:rsidR="00C901FF" w:rsidRPr="008B3B54" w:rsidRDefault="00C901FF" w:rsidP="00C901FF">
      <w:pPr>
        <w:spacing w:before="240"/>
        <w:jc w:val="center"/>
      </w:pPr>
      <w:r w:rsidRPr="008B3B54">
        <w:t xml:space="preserve">Kính gửi:  </w:t>
      </w:r>
      <w:r w:rsidR="009241E3">
        <w:t>N</w:t>
      </w:r>
      <w:r w:rsidR="009241E3" w:rsidRPr="008B3B54">
        <w:t xml:space="preserve">gân hàng </w:t>
      </w:r>
      <w:r w:rsidR="009241E3">
        <w:t>N</w:t>
      </w:r>
      <w:r w:rsidR="009241E3" w:rsidRPr="008B3B54">
        <w:t xml:space="preserve">hà nước chi nhánh </w:t>
      </w:r>
      <w:r w:rsidR="009241E3">
        <w:t>K</w:t>
      </w:r>
      <w:r w:rsidR="009241E3" w:rsidRPr="008B3B54">
        <w:t>hu vực …</w:t>
      </w:r>
    </w:p>
    <w:p w14:paraId="2D2F5A6A" w14:textId="77777777" w:rsidR="00C901FF" w:rsidRPr="001A52D1" w:rsidRDefault="00C901FF" w:rsidP="00C901FF">
      <w:pPr>
        <w:jc w:val="center"/>
      </w:pPr>
    </w:p>
    <w:p w14:paraId="0CAC5493" w14:textId="77777777" w:rsidR="00C901FF" w:rsidRPr="001A52D1" w:rsidRDefault="00C901FF" w:rsidP="00C901FF">
      <w:pPr>
        <w:ind w:firstLine="720"/>
        <w:jc w:val="both"/>
      </w:pPr>
      <w:r w:rsidRPr="001A52D1">
        <w:rPr>
          <w:b/>
        </w:rPr>
        <w:t xml:space="preserve">1. </w:t>
      </w:r>
      <w:r w:rsidRPr="001A52D1">
        <w:t>Tên doanh nghiệp: …</w:t>
      </w:r>
    </w:p>
    <w:p w14:paraId="4A354A7E" w14:textId="77777777" w:rsidR="00C901FF" w:rsidRPr="001A52D1" w:rsidRDefault="00C901FF" w:rsidP="00C901FF">
      <w:pPr>
        <w:spacing w:before="80"/>
        <w:ind w:firstLine="720"/>
        <w:jc w:val="both"/>
      </w:pPr>
      <w:r w:rsidRPr="001A52D1">
        <w:rPr>
          <w:b/>
        </w:rPr>
        <w:t xml:space="preserve">2. </w:t>
      </w:r>
      <w:r w:rsidRPr="001A52D1">
        <w:t>Trụ sở chính: …</w:t>
      </w:r>
    </w:p>
    <w:p w14:paraId="79779B5D" w14:textId="77777777" w:rsidR="00C901FF" w:rsidRPr="001A52D1" w:rsidRDefault="00C901FF" w:rsidP="00C901FF">
      <w:pPr>
        <w:spacing w:before="80"/>
        <w:ind w:firstLine="720"/>
        <w:jc w:val="both"/>
      </w:pPr>
      <w:r w:rsidRPr="001A52D1">
        <w:rPr>
          <w:b/>
        </w:rPr>
        <w:t xml:space="preserve">3. </w:t>
      </w:r>
      <w:r w:rsidRPr="001A52D1">
        <w:t xml:space="preserve">Điện thoại: …                                     </w:t>
      </w:r>
      <w:r w:rsidRPr="001A52D1">
        <w:tab/>
      </w:r>
      <w:r w:rsidRPr="001A52D1">
        <w:tab/>
        <w:t>Email: …</w:t>
      </w:r>
    </w:p>
    <w:p w14:paraId="7C902595" w14:textId="77777777" w:rsidR="00C901FF" w:rsidRPr="001A52D1" w:rsidRDefault="00C901FF" w:rsidP="00C901FF">
      <w:pPr>
        <w:spacing w:before="80"/>
        <w:ind w:firstLine="720"/>
        <w:jc w:val="both"/>
      </w:pPr>
      <w:r w:rsidRPr="001A52D1">
        <w:rPr>
          <w:b/>
        </w:rPr>
        <w:t>4.</w:t>
      </w:r>
      <w:r w:rsidRPr="001A52D1">
        <w:t xml:space="preserve"> Người đại diện </w:t>
      </w:r>
      <w:proofErr w:type="gramStart"/>
      <w:r w:rsidRPr="001A52D1">
        <w:t>theo</w:t>
      </w:r>
      <w:proofErr w:type="gramEnd"/>
      <w:r w:rsidRPr="001A52D1">
        <w:t xml:space="preserve"> pháp luật của doanh nghiệp: …</w:t>
      </w:r>
    </w:p>
    <w:p w14:paraId="40FECD6C" w14:textId="77777777" w:rsidR="00C901FF" w:rsidRPr="001A52D1" w:rsidRDefault="00C901FF" w:rsidP="00C901FF">
      <w:pPr>
        <w:spacing w:before="80"/>
        <w:ind w:firstLine="720"/>
        <w:jc w:val="both"/>
      </w:pPr>
      <w:r w:rsidRPr="001A52D1">
        <w:rPr>
          <w:b/>
        </w:rPr>
        <w:t xml:space="preserve">5. </w:t>
      </w:r>
      <w:r w:rsidRPr="001A52D1">
        <w:t>Giấy chứng nhận đăng ký doanh nghiệp số: …</w:t>
      </w:r>
    </w:p>
    <w:p w14:paraId="0A1B91A9" w14:textId="77777777" w:rsidR="00C901FF" w:rsidRPr="001A52D1" w:rsidRDefault="00C901FF" w:rsidP="00C901FF">
      <w:pPr>
        <w:spacing w:before="80"/>
        <w:ind w:firstLine="720"/>
      </w:pPr>
      <w:r w:rsidRPr="001A52D1">
        <w:rPr>
          <w:b/>
        </w:rPr>
        <w:t xml:space="preserve">6. </w:t>
      </w:r>
      <w:r w:rsidRPr="001A52D1">
        <w:t xml:space="preserve">Giấy chứng nhận đầu tư số: ...        </w:t>
      </w:r>
      <w:r w:rsidRPr="001A52D1">
        <w:tab/>
      </w:r>
      <w:r w:rsidRPr="001A52D1">
        <w:tab/>
        <w:t xml:space="preserve">Ngày cấp: ... </w:t>
      </w:r>
    </w:p>
    <w:p w14:paraId="5EAFC9AC" w14:textId="77777777" w:rsidR="00C901FF" w:rsidRPr="001A52D1" w:rsidRDefault="00C901FF" w:rsidP="00C901FF">
      <w:pPr>
        <w:spacing w:before="80"/>
        <w:ind w:firstLine="720"/>
        <w:rPr>
          <w:i/>
        </w:rPr>
      </w:pPr>
      <w:r w:rsidRPr="001A52D1">
        <w:rPr>
          <w:b/>
        </w:rPr>
        <w:t xml:space="preserve">7. </w:t>
      </w:r>
      <w:r w:rsidRPr="001A52D1">
        <w:t xml:space="preserve">Hình thức đầu tư: </w:t>
      </w:r>
      <w:r w:rsidRPr="001A52D1">
        <w:rPr>
          <w:i/>
        </w:rPr>
        <w:t>(100% vốn nước ngoài/liên doanh ...)</w:t>
      </w:r>
    </w:p>
    <w:p w14:paraId="18D8BE0D" w14:textId="77777777" w:rsidR="00C901FF" w:rsidRPr="001A52D1" w:rsidRDefault="00C901FF" w:rsidP="00C901FF">
      <w:pPr>
        <w:spacing w:before="80"/>
        <w:ind w:firstLine="720"/>
      </w:pPr>
      <w:r w:rsidRPr="001A52D1">
        <w:rPr>
          <w:b/>
        </w:rPr>
        <w:t>8.</w:t>
      </w:r>
      <w:r w:rsidRPr="001A52D1">
        <w:t xml:space="preserve"> Tổng vốn đầu tư </w:t>
      </w:r>
      <w:r w:rsidRPr="001A52D1">
        <w:rPr>
          <w:i/>
        </w:rPr>
        <w:t>(</w:t>
      </w:r>
      <w:proofErr w:type="gramStart"/>
      <w:r w:rsidRPr="001A52D1">
        <w:rPr>
          <w:i/>
        </w:rPr>
        <w:t>theo</w:t>
      </w:r>
      <w:proofErr w:type="gramEnd"/>
      <w:r w:rsidRPr="001A52D1">
        <w:rPr>
          <w:i/>
        </w:rPr>
        <w:t xml:space="preserve"> Giấy chứng nhận đầu tư)</w:t>
      </w:r>
      <w:r w:rsidRPr="001A52D1">
        <w:t>: …</w:t>
      </w:r>
    </w:p>
    <w:p w14:paraId="4DFFC825" w14:textId="77777777" w:rsidR="00C901FF" w:rsidRPr="001A52D1" w:rsidRDefault="00C901FF" w:rsidP="00C901FF">
      <w:pPr>
        <w:spacing w:before="80"/>
        <w:ind w:firstLine="720"/>
      </w:pPr>
      <w:r w:rsidRPr="001A52D1">
        <w:t>Trong đó: - Vốn đầu tư: …</w:t>
      </w:r>
    </w:p>
    <w:p w14:paraId="68AE21F5" w14:textId="77777777" w:rsidR="00C901FF" w:rsidRPr="001A52D1" w:rsidRDefault="00C901FF" w:rsidP="00C901FF">
      <w:pPr>
        <w:spacing w:before="80"/>
      </w:pPr>
      <w:r w:rsidRPr="001A52D1">
        <w:t xml:space="preserve">                 </w:t>
      </w:r>
      <w:r w:rsidRPr="001A52D1">
        <w:tab/>
        <w:t xml:space="preserve">    - Vốn vay: …</w:t>
      </w:r>
    </w:p>
    <w:p w14:paraId="7B59B121" w14:textId="77777777" w:rsidR="00C901FF" w:rsidRPr="001A52D1" w:rsidRDefault="00C901FF" w:rsidP="00C901FF">
      <w:pPr>
        <w:spacing w:before="80"/>
        <w:ind w:firstLine="720"/>
      </w:pPr>
      <w:r w:rsidRPr="001A52D1">
        <w:rPr>
          <w:b/>
        </w:rPr>
        <w:t xml:space="preserve">9. </w:t>
      </w:r>
      <w:r w:rsidRPr="001A52D1">
        <w:t xml:space="preserve">Tỷ lệ xuất khẩu, tiêu thụ sản phẩm tại Việt Nam </w:t>
      </w:r>
      <w:r w:rsidRPr="001A52D1">
        <w:rPr>
          <w:i/>
        </w:rPr>
        <w:t>(</w:t>
      </w:r>
      <w:proofErr w:type="gramStart"/>
      <w:r w:rsidRPr="001A52D1">
        <w:rPr>
          <w:i/>
        </w:rPr>
        <w:t>theo</w:t>
      </w:r>
      <w:proofErr w:type="gramEnd"/>
      <w:r w:rsidRPr="001A52D1">
        <w:rPr>
          <w:i/>
        </w:rPr>
        <w:t xml:space="preserve"> Giấy chứng nhận đầu tư)</w:t>
      </w:r>
      <w:r w:rsidRPr="001A52D1">
        <w:t>: ...</w:t>
      </w:r>
    </w:p>
    <w:p w14:paraId="3AED4C3B" w14:textId="77777777" w:rsidR="00C901FF" w:rsidRPr="001A52D1" w:rsidRDefault="00C901FF" w:rsidP="00C901FF">
      <w:pPr>
        <w:spacing w:before="80"/>
        <w:ind w:firstLine="720"/>
      </w:pPr>
      <w:r w:rsidRPr="001A52D1">
        <w:rPr>
          <w:b/>
        </w:rPr>
        <w:t>10.</w:t>
      </w:r>
      <w:r w:rsidRPr="001A52D1">
        <w:t xml:space="preserve"> Số lượng cán bộ, công nhân: …</w:t>
      </w:r>
    </w:p>
    <w:p w14:paraId="3C92360C" w14:textId="77777777" w:rsidR="00C901FF" w:rsidRPr="001A52D1" w:rsidRDefault="00C901FF" w:rsidP="00C901FF">
      <w:pPr>
        <w:spacing w:before="80"/>
        <w:ind w:firstLine="720"/>
      </w:pPr>
      <w:r w:rsidRPr="001A52D1">
        <w:rPr>
          <w:b/>
        </w:rPr>
        <w:t>11.</w:t>
      </w:r>
      <w:r w:rsidRPr="001A52D1">
        <w:t xml:space="preserve"> Thời gian bắt đầu đi vào hoạt động: …</w:t>
      </w:r>
    </w:p>
    <w:p w14:paraId="50303031" w14:textId="27FF38E7" w:rsidR="00C901FF" w:rsidRPr="001A52D1" w:rsidRDefault="00C901FF" w:rsidP="00D15314">
      <w:pPr>
        <w:spacing w:before="240" w:after="80"/>
        <w:ind w:left="284" w:firstLine="283"/>
        <w:jc w:val="both"/>
      </w:pPr>
      <w:r w:rsidRPr="001A52D1">
        <w:t xml:space="preserve">Căn cứ quy định tại Nghị định 24/2012/NĐ-CP ngày 03/4/2012 của Chính phủ về quản lý hoạt động kinh doanh vàng được sửa đổi, bổ sung bởi Nghị định 232/2025/NĐ-CP và hướng dẫn tại Thông tư số … ngày ... của Thống đốc Ngân hàng Nhà nước, </w:t>
      </w:r>
      <w:r w:rsidRPr="001A52D1">
        <w:rPr>
          <w:i/>
        </w:rPr>
        <w:t xml:space="preserve">(tên doanh nghiệp) </w:t>
      </w:r>
      <w:r w:rsidRPr="001A52D1">
        <w:t>đề nghị Ngân hàng Nhà nước chi nhánh Khu vực… xem xét cấp Giấy phép nhập khẩu vàng nguyên liệu để sản xuất vàng trang sức mỹ nghệ trong năm …</w:t>
      </w:r>
      <w:r>
        <w:t xml:space="preserve"> qua cửa khẩu</w:t>
      </w:r>
      <w:r w:rsidR="00461D53">
        <w:t xml:space="preserve"> </w:t>
      </w:r>
      <w:r>
        <w:t>…</w:t>
      </w:r>
      <w:r w:rsidRPr="001A52D1">
        <w:t>, với nội dung như sau:</w:t>
      </w:r>
    </w:p>
    <w:tbl>
      <w:tblPr>
        <w:tblW w:w="4932" w:type="pct"/>
        <w:tblInd w:w="274" w:type="dxa"/>
        <w:tblLayout w:type="fixed"/>
        <w:tblCellMar>
          <w:left w:w="0" w:type="dxa"/>
          <w:right w:w="0" w:type="dxa"/>
        </w:tblCellMar>
        <w:tblLook w:val="04A0" w:firstRow="1" w:lastRow="0" w:firstColumn="1" w:lastColumn="0" w:noHBand="0" w:noVBand="1"/>
      </w:tblPr>
      <w:tblGrid>
        <w:gridCol w:w="709"/>
        <w:gridCol w:w="2712"/>
        <w:gridCol w:w="1797"/>
        <w:gridCol w:w="1797"/>
        <w:gridCol w:w="1802"/>
      </w:tblGrid>
      <w:tr w:rsidR="00C901FF" w:rsidRPr="001A52D1" w14:paraId="6BCDB7FC" w14:textId="77777777" w:rsidTr="00D15314">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63B5ACBA" w14:textId="77777777" w:rsidR="00C901FF" w:rsidRPr="001A52D1" w:rsidRDefault="00C901FF" w:rsidP="00493B71">
            <w:pPr>
              <w:jc w:val="center"/>
              <w:rPr>
                <w:sz w:val="22"/>
                <w:szCs w:val="22"/>
              </w:rPr>
            </w:pPr>
            <w:r w:rsidRPr="001A52D1">
              <w:rPr>
                <w:b/>
                <w:bCs/>
                <w:sz w:val="22"/>
                <w:szCs w:val="22"/>
              </w:rPr>
              <w:t>STT</w:t>
            </w:r>
          </w:p>
        </w:tc>
        <w:tc>
          <w:tcPr>
            <w:tcW w:w="2712"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4BB04F1C" w14:textId="77777777" w:rsidR="00C901FF" w:rsidRPr="001A52D1" w:rsidRDefault="00C901FF" w:rsidP="00493B71">
            <w:pPr>
              <w:jc w:val="center"/>
              <w:rPr>
                <w:sz w:val="22"/>
                <w:szCs w:val="22"/>
              </w:rPr>
            </w:pPr>
            <w:r w:rsidRPr="001A52D1">
              <w:rPr>
                <w:b/>
                <w:bCs/>
                <w:sz w:val="22"/>
                <w:szCs w:val="22"/>
              </w:rPr>
              <w:t>Loại vàng</w:t>
            </w:r>
          </w:p>
        </w:tc>
        <w:tc>
          <w:tcPr>
            <w:tcW w:w="1797"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45D7C275" w14:textId="77777777" w:rsidR="00C901FF" w:rsidRPr="001A52D1" w:rsidRDefault="00C901FF" w:rsidP="00493B71">
            <w:pPr>
              <w:jc w:val="center"/>
              <w:rPr>
                <w:sz w:val="22"/>
                <w:szCs w:val="22"/>
              </w:rPr>
            </w:pPr>
            <w:r w:rsidRPr="001A52D1">
              <w:rPr>
                <w:b/>
                <w:bCs/>
                <w:sz w:val="22"/>
                <w:szCs w:val="22"/>
              </w:rPr>
              <w:t xml:space="preserve">Hàm lượng </w:t>
            </w:r>
            <w:r w:rsidRPr="001A52D1">
              <w:rPr>
                <w:b/>
                <w:bCs/>
                <w:sz w:val="22"/>
                <w:szCs w:val="22"/>
              </w:rPr>
              <w:br/>
            </w:r>
            <w:r w:rsidRPr="001A52D1">
              <w:rPr>
                <w:bCs/>
                <w:i/>
                <w:sz w:val="22"/>
                <w:szCs w:val="22"/>
              </w:rPr>
              <w:t>(theo kara)</w:t>
            </w:r>
          </w:p>
        </w:tc>
        <w:tc>
          <w:tcPr>
            <w:tcW w:w="1797"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014BE1D1" w14:textId="77777777" w:rsidR="00C901FF" w:rsidRPr="001A52D1" w:rsidRDefault="00C901FF" w:rsidP="00493B71">
            <w:pPr>
              <w:jc w:val="center"/>
              <w:rPr>
                <w:sz w:val="22"/>
                <w:szCs w:val="22"/>
              </w:rPr>
            </w:pPr>
            <w:r w:rsidRPr="001A52D1">
              <w:rPr>
                <w:b/>
                <w:bCs/>
                <w:sz w:val="22"/>
                <w:szCs w:val="22"/>
              </w:rPr>
              <w:t xml:space="preserve">Khối lượng </w:t>
            </w:r>
            <w:r w:rsidRPr="001A52D1">
              <w:rPr>
                <w:b/>
                <w:bCs/>
                <w:sz w:val="22"/>
                <w:szCs w:val="22"/>
              </w:rPr>
              <w:br/>
            </w:r>
            <w:r w:rsidRPr="001A52D1">
              <w:rPr>
                <w:bCs/>
                <w:i/>
                <w:sz w:val="22"/>
                <w:szCs w:val="22"/>
              </w:rPr>
              <w:t>(kg)</w:t>
            </w:r>
          </w:p>
        </w:tc>
        <w:tc>
          <w:tcPr>
            <w:tcW w:w="1802"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5722C433" w14:textId="77777777" w:rsidR="00C901FF" w:rsidRPr="001A52D1" w:rsidRDefault="00C901FF" w:rsidP="00493B71">
            <w:pPr>
              <w:jc w:val="center"/>
              <w:rPr>
                <w:sz w:val="22"/>
                <w:szCs w:val="22"/>
              </w:rPr>
            </w:pPr>
            <w:r w:rsidRPr="001A52D1">
              <w:rPr>
                <w:b/>
                <w:bCs/>
                <w:sz w:val="22"/>
                <w:szCs w:val="22"/>
              </w:rPr>
              <w:t xml:space="preserve">Giá trị ước tính </w:t>
            </w:r>
            <w:r w:rsidRPr="001A52D1">
              <w:rPr>
                <w:bCs/>
                <w:i/>
                <w:sz w:val="22"/>
                <w:szCs w:val="22"/>
              </w:rPr>
              <w:t>(USD)</w:t>
            </w:r>
          </w:p>
        </w:tc>
      </w:tr>
      <w:tr w:rsidR="00C901FF" w:rsidRPr="001A52D1" w14:paraId="4822AA61" w14:textId="77777777" w:rsidTr="00D15314">
        <w:trPr>
          <w:trHeight w:hRule="exact" w:val="284"/>
        </w:trPr>
        <w:tc>
          <w:tcPr>
            <w:tcW w:w="70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E183396" w14:textId="77777777" w:rsidR="00C901FF" w:rsidRPr="001A52D1" w:rsidRDefault="00C901FF" w:rsidP="00D15314">
            <w:pPr>
              <w:ind w:hanging="15"/>
              <w:jc w:val="center"/>
              <w:rPr>
                <w:b/>
                <w:sz w:val="22"/>
                <w:szCs w:val="22"/>
              </w:rPr>
            </w:pPr>
          </w:p>
        </w:tc>
        <w:tc>
          <w:tcPr>
            <w:tcW w:w="271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17FD0D8" w14:textId="77777777" w:rsidR="00C901FF" w:rsidRPr="001A52D1" w:rsidRDefault="00C901FF" w:rsidP="00493B71">
            <w:pPr>
              <w:jc w:val="center"/>
              <w:rPr>
                <w:b/>
                <w:sz w:val="22"/>
                <w:szCs w:val="22"/>
              </w:rPr>
            </w:pPr>
            <w:r w:rsidRPr="001A52D1">
              <w:rPr>
                <w:b/>
                <w:sz w:val="22"/>
                <w:szCs w:val="22"/>
              </w:rPr>
              <w:t>…</w:t>
            </w:r>
          </w:p>
        </w:tc>
        <w:tc>
          <w:tcPr>
            <w:tcW w:w="179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F7BAFA7" w14:textId="77777777" w:rsidR="00C901FF" w:rsidRPr="001A52D1" w:rsidRDefault="00C901FF" w:rsidP="00493B71">
            <w:pPr>
              <w:jc w:val="center"/>
              <w:rPr>
                <w:b/>
                <w:sz w:val="22"/>
                <w:szCs w:val="22"/>
              </w:rPr>
            </w:pPr>
          </w:p>
        </w:tc>
        <w:tc>
          <w:tcPr>
            <w:tcW w:w="179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70E9AEB" w14:textId="77777777" w:rsidR="00C901FF" w:rsidRPr="001A52D1" w:rsidRDefault="00C901FF" w:rsidP="00493B71">
            <w:pPr>
              <w:jc w:val="center"/>
              <w:rPr>
                <w:b/>
                <w:sz w:val="22"/>
                <w:szCs w:val="22"/>
              </w:rPr>
            </w:pPr>
          </w:p>
        </w:tc>
        <w:tc>
          <w:tcPr>
            <w:tcW w:w="180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65A0FF4" w14:textId="77777777" w:rsidR="00C901FF" w:rsidRPr="001A52D1" w:rsidRDefault="00C901FF" w:rsidP="00493B71">
            <w:pPr>
              <w:jc w:val="center"/>
              <w:rPr>
                <w:b/>
                <w:sz w:val="22"/>
                <w:szCs w:val="22"/>
              </w:rPr>
            </w:pPr>
          </w:p>
        </w:tc>
      </w:tr>
      <w:tr w:rsidR="00C901FF" w:rsidRPr="001A52D1" w14:paraId="3E1A1720" w14:textId="77777777" w:rsidTr="00D15314">
        <w:trPr>
          <w:trHeight w:hRule="exact" w:val="284"/>
        </w:trPr>
        <w:tc>
          <w:tcPr>
            <w:tcW w:w="70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4EF218E" w14:textId="77777777" w:rsidR="00C901FF" w:rsidRPr="001A52D1" w:rsidRDefault="00C901FF" w:rsidP="00D15314">
            <w:pPr>
              <w:ind w:right="-127"/>
              <w:jc w:val="center"/>
              <w:rPr>
                <w:b/>
                <w:sz w:val="22"/>
                <w:szCs w:val="22"/>
              </w:rPr>
            </w:pPr>
          </w:p>
        </w:tc>
        <w:tc>
          <w:tcPr>
            <w:tcW w:w="271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4E72805" w14:textId="77777777" w:rsidR="00C901FF" w:rsidRPr="001A52D1" w:rsidRDefault="00C901FF" w:rsidP="00493B71">
            <w:pPr>
              <w:jc w:val="center"/>
              <w:rPr>
                <w:b/>
                <w:sz w:val="22"/>
                <w:szCs w:val="22"/>
              </w:rPr>
            </w:pPr>
            <w:r w:rsidRPr="001A52D1">
              <w:rPr>
                <w:b/>
                <w:sz w:val="22"/>
                <w:szCs w:val="22"/>
              </w:rPr>
              <w:t>…</w:t>
            </w:r>
          </w:p>
        </w:tc>
        <w:tc>
          <w:tcPr>
            <w:tcW w:w="179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2F6FCCB" w14:textId="77777777" w:rsidR="00C901FF" w:rsidRPr="001A52D1" w:rsidRDefault="00C901FF" w:rsidP="00493B71">
            <w:pPr>
              <w:jc w:val="center"/>
              <w:rPr>
                <w:b/>
                <w:sz w:val="22"/>
                <w:szCs w:val="22"/>
              </w:rPr>
            </w:pPr>
          </w:p>
        </w:tc>
        <w:tc>
          <w:tcPr>
            <w:tcW w:w="179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84CBB55" w14:textId="77777777" w:rsidR="00C901FF" w:rsidRPr="001A52D1" w:rsidRDefault="00C901FF" w:rsidP="00493B71">
            <w:pPr>
              <w:jc w:val="center"/>
              <w:rPr>
                <w:b/>
                <w:sz w:val="22"/>
                <w:szCs w:val="22"/>
              </w:rPr>
            </w:pPr>
          </w:p>
        </w:tc>
        <w:tc>
          <w:tcPr>
            <w:tcW w:w="180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2BB7F94" w14:textId="77777777" w:rsidR="00C901FF" w:rsidRPr="001A52D1" w:rsidRDefault="00C901FF" w:rsidP="00493B71">
            <w:pPr>
              <w:jc w:val="center"/>
              <w:rPr>
                <w:b/>
                <w:sz w:val="22"/>
                <w:szCs w:val="22"/>
              </w:rPr>
            </w:pPr>
          </w:p>
        </w:tc>
      </w:tr>
      <w:tr w:rsidR="00C901FF" w:rsidRPr="001A52D1" w14:paraId="2472F93A" w14:textId="77777777" w:rsidTr="00D15314">
        <w:trPr>
          <w:trHeight w:hRule="exact" w:val="284"/>
        </w:trPr>
        <w:tc>
          <w:tcPr>
            <w:tcW w:w="70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09F5EF9C" w14:textId="77777777" w:rsidR="00C901FF" w:rsidRPr="001A52D1" w:rsidRDefault="00C901FF" w:rsidP="00493B71">
            <w:pPr>
              <w:jc w:val="center"/>
              <w:rPr>
                <w:sz w:val="22"/>
                <w:szCs w:val="22"/>
              </w:rPr>
            </w:pPr>
            <w:r w:rsidRPr="001A52D1">
              <w:rPr>
                <w:sz w:val="22"/>
                <w:szCs w:val="22"/>
              </w:rPr>
              <w:t> </w:t>
            </w:r>
          </w:p>
        </w:tc>
        <w:tc>
          <w:tcPr>
            <w:tcW w:w="271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AF5E400" w14:textId="77777777" w:rsidR="00C901FF" w:rsidRPr="001A52D1" w:rsidRDefault="00C901FF" w:rsidP="00493B71">
            <w:pPr>
              <w:jc w:val="center"/>
              <w:rPr>
                <w:b/>
                <w:sz w:val="22"/>
                <w:szCs w:val="22"/>
              </w:rPr>
            </w:pPr>
            <w:r w:rsidRPr="001A52D1">
              <w:rPr>
                <w:b/>
                <w:sz w:val="22"/>
                <w:szCs w:val="22"/>
              </w:rPr>
              <w:t>Tổng</w:t>
            </w:r>
          </w:p>
        </w:tc>
        <w:tc>
          <w:tcPr>
            <w:tcW w:w="179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638B3E9" w14:textId="77777777" w:rsidR="00C901FF" w:rsidRPr="001A52D1" w:rsidRDefault="00C901FF" w:rsidP="00493B71">
            <w:pPr>
              <w:jc w:val="center"/>
              <w:rPr>
                <w:b/>
                <w:sz w:val="22"/>
                <w:szCs w:val="22"/>
              </w:rPr>
            </w:pPr>
          </w:p>
        </w:tc>
        <w:tc>
          <w:tcPr>
            <w:tcW w:w="179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85AB84D" w14:textId="77777777" w:rsidR="00C901FF" w:rsidRPr="001A52D1" w:rsidRDefault="00C901FF" w:rsidP="00493B71">
            <w:pPr>
              <w:jc w:val="center"/>
              <w:rPr>
                <w:b/>
                <w:sz w:val="22"/>
                <w:szCs w:val="22"/>
              </w:rPr>
            </w:pPr>
            <w:r w:rsidRPr="001A52D1">
              <w:rPr>
                <w:b/>
                <w:sz w:val="22"/>
                <w:szCs w:val="22"/>
              </w:rPr>
              <w:t>...</w:t>
            </w:r>
          </w:p>
        </w:tc>
        <w:tc>
          <w:tcPr>
            <w:tcW w:w="180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B5D46D3" w14:textId="77777777" w:rsidR="00C901FF" w:rsidRPr="001A52D1" w:rsidRDefault="00C901FF" w:rsidP="00493B71">
            <w:pPr>
              <w:jc w:val="center"/>
              <w:rPr>
                <w:b/>
                <w:sz w:val="22"/>
                <w:szCs w:val="22"/>
              </w:rPr>
            </w:pPr>
            <w:r w:rsidRPr="001A52D1">
              <w:rPr>
                <w:b/>
                <w:sz w:val="22"/>
                <w:szCs w:val="22"/>
              </w:rPr>
              <w:t>...</w:t>
            </w:r>
          </w:p>
        </w:tc>
      </w:tr>
    </w:tbl>
    <w:p w14:paraId="69CFE11D" w14:textId="77777777" w:rsidR="00C901FF" w:rsidRPr="001A52D1" w:rsidRDefault="00C901FF" w:rsidP="00461D53">
      <w:pPr>
        <w:spacing w:before="120" w:after="80"/>
        <w:ind w:left="284" w:firstLine="720"/>
      </w:pPr>
      <w:r w:rsidRPr="001A52D1">
        <w:rPr>
          <w:b/>
          <w:bCs/>
          <w:iCs/>
        </w:rPr>
        <w:t>Chúng tôi xin cam đoan:</w:t>
      </w:r>
    </w:p>
    <w:p w14:paraId="66FBF478" w14:textId="77777777" w:rsidR="00C901FF" w:rsidRPr="001A52D1" w:rsidRDefault="00C901FF" w:rsidP="00461D53">
      <w:pPr>
        <w:spacing w:after="80"/>
        <w:ind w:left="284" w:firstLine="720"/>
        <w:jc w:val="both"/>
      </w:pPr>
      <w:r w:rsidRPr="001A52D1">
        <w:t>- Chịu trách nhiệm trước pháp luật về tính chính xác, trung thực của các tài liệu, hồ sơ gửi Ngân hàng Nhà nước Việt Nam chi nhánh Khu vực;</w:t>
      </w:r>
    </w:p>
    <w:p w14:paraId="6ADE7EC0" w14:textId="77777777" w:rsidR="00C901FF" w:rsidRPr="001A52D1" w:rsidRDefault="00C901FF" w:rsidP="00461D53">
      <w:pPr>
        <w:spacing w:after="80"/>
        <w:ind w:left="284" w:firstLine="720"/>
        <w:jc w:val="both"/>
      </w:pPr>
      <w:r w:rsidRPr="001A52D1">
        <w:t>- Tuân thủ các quy định về quản lý hoạt động kinh doanh vàng, các quy định về quản lý ngoại hối và các quy định pháp luật có liên quan. </w:t>
      </w:r>
    </w:p>
    <w:tbl>
      <w:tblPr>
        <w:tblW w:w="9214" w:type="dxa"/>
        <w:tblLayout w:type="fixed"/>
        <w:tblCellMar>
          <w:left w:w="0" w:type="dxa"/>
          <w:right w:w="0" w:type="dxa"/>
        </w:tblCellMar>
        <w:tblLook w:val="04A0" w:firstRow="1" w:lastRow="0" w:firstColumn="1" w:lastColumn="0" w:noHBand="0" w:noVBand="1"/>
      </w:tblPr>
      <w:tblGrid>
        <w:gridCol w:w="2268"/>
        <w:gridCol w:w="6946"/>
      </w:tblGrid>
      <w:tr w:rsidR="00C901FF" w:rsidRPr="001A52D1" w14:paraId="700E711C" w14:textId="77777777" w:rsidTr="00493B71">
        <w:tc>
          <w:tcPr>
            <w:tcW w:w="2268" w:type="dxa"/>
            <w:tcBorders>
              <w:top w:val="nil"/>
              <w:left w:val="nil"/>
              <w:bottom w:val="nil"/>
              <w:right w:val="nil"/>
              <w:tl2br w:val="nil"/>
              <w:tr2bl w:val="nil"/>
            </w:tcBorders>
            <w:tcMar>
              <w:top w:w="0" w:type="dxa"/>
              <w:left w:w="108" w:type="dxa"/>
              <w:bottom w:w="0" w:type="dxa"/>
              <w:right w:w="108" w:type="dxa"/>
            </w:tcMar>
          </w:tcPr>
          <w:p w14:paraId="74B17FD0" w14:textId="77777777" w:rsidR="00C901FF" w:rsidRPr="001A52D1" w:rsidRDefault="00C901FF" w:rsidP="00493B71">
            <w:r w:rsidRPr="001A52D1">
              <w:rPr>
                <w:b/>
                <w:bCs/>
              </w:rPr>
              <w:t> </w:t>
            </w:r>
          </w:p>
        </w:tc>
        <w:tc>
          <w:tcPr>
            <w:tcW w:w="6946" w:type="dxa"/>
            <w:tcBorders>
              <w:top w:val="nil"/>
              <w:left w:val="nil"/>
              <w:bottom w:val="nil"/>
              <w:right w:val="nil"/>
              <w:tl2br w:val="nil"/>
              <w:tr2bl w:val="nil"/>
            </w:tcBorders>
            <w:tcMar>
              <w:top w:w="0" w:type="dxa"/>
              <w:left w:w="108" w:type="dxa"/>
              <w:bottom w:w="0" w:type="dxa"/>
              <w:right w:w="108" w:type="dxa"/>
            </w:tcMar>
          </w:tcPr>
          <w:p w14:paraId="58813656" w14:textId="77777777" w:rsidR="00C901FF" w:rsidRPr="001A52D1" w:rsidRDefault="00C901FF" w:rsidP="00493B71">
            <w:pPr>
              <w:spacing w:before="240"/>
              <w:jc w:val="center"/>
            </w:pPr>
            <w:r w:rsidRPr="001A52D1">
              <w:rPr>
                <w:b/>
                <w:bCs/>
              </w:rPr>
              <w:t>Người đại diện hợp pháp của doanh nghiệp</w:t>
            </w:r>
            <w:r w:rsidRPr="001A52D1">
              <w:rPr>
                <w:i/>
                <w:iCs/>
              </w:rPr>
              <w:t xml:space="preserve"> </w:t>
            </w:r>
            <w:r w:rsidRPr="001A52D1">
              <w:rPr>
                <w:i/>
                <w:iCs/>
              </w:rPr>
              <w:br/>
              <w:t>(Ký tên, đóng dấu)</w:t>
            </w:r>
          </w:p>
        </w:tc>
      </w:tr>
    </w:tbl>
    <w:p w14:paraId="75162047" w14:textId="77777777" w:rsidR="00C901FF" w:rsidRPr="001A52D1" w:rsidRDefault="00C901FF" w:rsidP="00C901FF"/>
    <w:p w14:paraId="159086B4" w14:textId="77777777" w:rsidR="00C901FF" w:rsidRPr="001A52D1" w:rsidRDefault="00C901FF" w:rsidP="00C901FF">
      <w:pPr>
        <w:rPr>
          <w:b/>
          <w:bCs/>
        </w:rPr>
      </w:pPr>
      <w:r w:rsidRPr="001A52D1">
        <w:t> </w:t>
      </w:r>
      <w:r w:rsidRPr="001A52D1">
        <w:rPr>
          <w:b/>
          <w:bCs/>
          <w:i/>
          <w:iCs/>
        </w:rPr>
        <w:t>Hồ sơ gửi kèm:</w:t>
      </w:r>
      <w:r w:rsidRPr="001A52D1">
        <w:rPr>
          <w:i/>
          <w:iCs/>
        </w:rPr>
        <w:t xml:space="preserve"> (Doanh nghiệp liệt kê các tài liệu gửi kèm).</w:t>
      </w:r>
      <w:r w:rsidRPr="001A52D1">
        <w:rPr>
          <w:b/>
          <w:bCs/>
        </w:rPr>
        <w:t> </w:t>
      </w:r>
    </w:p>
    <w:p w14:paraId="648C5445" w14:textId="7D3E152B" w:rsidR="00C901FF" w:rsidRPr="001A52D1" w:rsidRDefault="00C901FF" w:rsidP="00C901FF">
      <w:pPr>
        <w:spacing w:after="120"/>
        <w:rPr>
          <w:b/>
          <w:bCs/>
        </w:rPr>
        <w:sectPr w:rsidR="00C901FF" w:rsidRPr="001A52D1" w:rsidSect="00493B71">
          <w:pgSz w:w="11907" w:h="16840"/>
          <w:pgMar w:top="1134" w:right="1134" w:bottom="851" w:left="1814" w:header="720" w:footer="544" w:gutter="0"/>
          <w:pgNumType w:start="1"/>
          <w:cols w:space="720"/>
          <w:titlePg/>
          <w:docGrid w:linePitch="360"/>
        </w:sectPr>
      </w:pPr>
      <w:r w:rsidRPr="001A52D1">
        <w:rPr>
          <w:b/>
          <w:bCs/>
        </w:rPr>
        <w:t xml:space="preserve"> </w:t>
      </w:r>
      <w:r w:rsidRPr="001A52D1">
        <w:rPr>
          <w:b/>
          <w:bCs/>
        </w:rPr>
        <w:tab/>
      </w:r>
      <w:r w:rsidRPr="001A52D1">
        <w:rPr>
          <w:b/>
          <w:bCs/>
        </w:rPr>
        <w:tab/>
      </w:r>
      <w:r w:rsidRPr="001A52D1">
        <w:rPr>
          <w:b/>
          <w:bCs/>
        </w:rPr>
        <w:tab/>
        <w:t xml:space="preserve">   </w:t>
      </w:r>
      <w:bookmarkStart w:id="77" w:name="chuong_pl7"/>
      <w:bookmarkEnd w:id="72"/>
      <w:bookmarkEnd w:id="73"/>
    </w:p>
    <w:bookmarkEnd w:id="77"/>
    <w:p w14:paraId="7689D3B3" w14:textId="5FCF827A" w:rsidR="00C901FF" w:rsidRPr="001A52D1" w:rsidRDefault="00C901FF" w:rsidP="00D5453C">
      <w:pPr>
        <w:pStyle w:val="Heading3"/>
      </w:pPr>
      <w:r w:rsidRPr="001A52D1">
        <w:lastRenderedPageBreak/>
        <w:t>PHỤ LỤC SỐ 05a</w:t>
      </w:r>
    </w:p>
    <w:tbl>
      <w:tblPr>
        <w:tblW w:w="8167" w:type="pct"/>
        <w:tblLayout w:type="fixed"/>
        <w:tblCellMar>
          <w:left w:w="0" w:type="dxa"/>
          <w:right w:w="0" w:type="dxa"/>
        </w:tblCellMar>
        <w:tblLook w:val="04A0" w:firstRow="1" w:lastRow="0" w:firstColumn="1" w:lastColumn="0" w:noHBand="0" w:noVBand="1"/>
      </w:tblPr>
      <w:tblGrid>
        <w:gridCol w:w="843"/>
        <w:gridCol w:w="4652"/>
        <w:gridCol w:w="402"/>
        <w:gridCol w:w="8335"/>
        <w:gridCol w:w="649"/>
        <w:gridCol w:w="8333"/>
        <w:gridCol w:w="402"/>
      </w:tblGrid>
      <w:tr w:rsidR="00C901FF" w:rsidRPr="001A52D1" w14:paraId="58DC8A89" w14:textId="77777777" w:rsidTr="00493B71">
        <w:trPr>
          <w:gridBefore w:val="1"/>
          <w:wBefore w:w="851" w:type="dxa"/>
        </w:trPr>
        <w:tc>
          <w:tcPr>
            <w:tcW w:w="5103" w:type="dxa"/>
            <w:gridSpan w:val="2"/>
            <w:tcBorders>
              <w:top w:val="nil"/>
              <w:left w:val="nil"/>
              <w:bottom w:val="nil"/>
              <w:right w:val="nil"/>
              <w:tl2br w:val="nil"/>
              <w:tr2bl w:val="nil"/>
            </w:tcBorders>
            <w:tcMar>
              <w:top w:w="0" w:type="dxa"/>
              <w:left w:w="108" w:type="dxa"/>
              <w:bottom w:w="0" w:type="dxa"/>
              <w:right w:w="108" w:type="dxa"/>
            </w:tcMar>
          </w:tcPr>
          <w:p w14:paraId="208B64CD" w14:textId="77777777" w:rsidR="00C901FF" w:rsidRPr="008B3B54" w:rsidRDefault="00C901FF" w:rsidP="003B2642">
            <w:pPr>
              <w:rPr>
                <w:bCs/>
              </w:rPr>
            </w:pPr>
            <w:r w:rsidRPr="008B3B54">
              <w:rPr>
                <w:bCs/>
              </w:rPr>
              <w:t>TÊN DOANH NGHIỆP</w:t>
            </w:r>
          </w:p>
          <w:p w14:paraId="1EA6E02B" w14:textId="77777777" w:rsidR="00C901FF" w:rsidRPr="001A52D1" w:rsidRDefault="00C901FF" w:rsidP="003B2642"/>
        </w:tc>
        <w:tc>
          <w:tcPr>
            <w:tcW w:w="9072" w:type="dxa"/>
            <w:gridSpan w:val="2"/>
            <w:tcBorders>
              <w:top w:val="nil"/>
              <w:left w:val="nil"/>
              <w:bottom w:val="nil"/>
              <w:right w:val="nil"/>
              <w:tl2br w:val="nil"/>
              <w:tr2bl w:val="nil"/>
            </w:tcBorders>
            <w:tcMar>
              <w:top w:w="0" w:type="dxa"/>
              <w:left w:w="108" w:type="dxa"/>
              <w:bottom w:w="0" w:type="dxa"/>
              <w:right w:w="108" w:type="dxa"/>
            </w:tcMar>
          </w:tcPr>
          <w:p w14:paraId="02F2A758" w14:textId="77777777" w:rsidR="00C901FF" w:rsidRPr="001A52D1" w:rsidRDefault="00C901FF" w:rsidP="003B2642">
            <w:pPr>
              <w:jc w:val="center"/>
            </w:pPr>
            <w:r w:rsidRPr="001A52D1">
              <w:rPr>
                <w:b/>
                <w:bCs/>
                <w:noProof/>
              </w:rPr>
              <mc:AlternateContent>
                <mc:Choice Requires="wps">
                  <w:drawing>
                    <wp:anchor distT="0" distB="0" distL="114300" distR="114300" simplePos="0" relativeHeight="251694080" behindDoc="0" locked="0" layoutInCell="1" allowOverlap="1" wp14:anchorId="01FD0E0E" wp14:editId="6410F2BF">
                      <wp:simplePos x="0" y="0"/>
                      <wp:positionH relativeFrom="column">
                        <wp:posOffset>1938391</wp:posOffset>
                      </wp:positionH>
                      <wp:positionV relativeFrom="paragraph">
                        <wp:posOffset>424815</wp:posOffset>
                      </wp:positionV>
                      <wp:extent cx="1617345" cy="0"/>
                      <wp:effectExtent l="0" t="0" r="2095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F6B10" id="Straight Arrow Connector 11" o:spid="_x0000_s1026" type="#_x0000_t32" style="position:absolute;margin-left:152.65pt;margin-top:33.45pt;width:127.3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c>
          <w:tcPr>
            <w:tcW w:w="8823" w:type="dxa"/>
            <w:gridSpan w:val="2"/>
            <w:tcBorders>
              <w:top w:val="nil"/>
              <w:left w:val="nil"/>
              <w:bottom w:val="nil"/>
              <w:right w:val="nil"/>
              <w:tl2br w:val="nil"/>
              <w:tr2bl w:val="nil"/>
            </w:tcBorders>
          </w:tcPr>
          <w:p w14:paraId="320A86A7" w14:textId="77777777" w:rsidR="00C901FF" w:rsidRPr="001A52D1" w:rsidRDefault="00C901FF" w:rsidP="003B2642">
            <w:pPr>
              <w:jc w:val="center"/>
              <w:rPr>
                <w:b/>
                <w:bCs/>
                <w:noProof/>
              </w:rPr>
            </w:pPr>
          </w:p>
        </w:tc>
      </w:tr>
      <w:tr w:rsidR="00C901FF" w:rsidRPr="001A52D1" w14:paraId="40328CAC" w14:textId="77777777" w:rsidTr="00493B71">
        <w:trPr>
          <w:gridAfter w:val="1"/>
          <w:wAfter w:w="406" w:type="dxa"/>
        </w:trPr>
        <w:tc>
          <w:tcPr>
            <w:tcW w:w="5548" w:type="dxa"/>
            <w:gridSpan w:val="2"/>
            <w:tcBorders>
              <w:top w:val="nil"/>
              <w:left w:val="nil"/>
              <w:bottom w:val="nil"/>
              <w:right w:val="nil"/>
              <w:tl2br w:val="nil"/>
              <w:tr2bl w:val="nil"/>
            </w:tcBorders>
            <w:tcMar>
              <w:top w:w="0" w:type="dxa"/>
              <w:left w:w="108" w:type="dxa"/>
              <w:bottom w:w="0" w:type="dxa"/>
              <w:right w:w="108" w:type="dxa"/>
            </w:tcMar>
          </w:tcPr>
          <w:p w14:paraId="1FBBA0C2" w14:textId="77777777" w:rsidR="00C901FF" w:rsidRPr="001A52D1" w:rsidRDefault="00C901FF" w:rsidP="003B2642">
            <w:r w:rsidRPr="001A52D1">
              <w:t> </w:t>
            </w:r>
          </w:p>
        </w:tc>
        <w:tc>
          <w:tcPr>
            <w:tcW w:w="8823" w:type="dxa"/>
            <w:gridSpan w:val="2"/>
            <w:tcBorders>
              <w:top w:val="nil"/>
              <w:left w:val="nil"/>
              <w:bottom w:val="nil"/>
              <w:right w:val="nil"/>
              <w:tl2br w:val="nil"/>
              <w:tr2bl w:val="nil"/>
            </w:tcBorders>
            <w:tcMar>
              <w:top w:w="0" w:type="dxa"/>
              <w:left w:w="108" w:type="dxa"/>
              <w:bottom w:w="0" w:type="dxa"/>
              <w:right w:w="108" w:type="dxa"/>
            </w:tcMar>
          </w:tcPr>
          <w:p w14:paraId="7C12F708" w14:textId="77777777" w:rsidR="00C901FF" w:rsidRPr="001A52D1" w:rsidRDefault="00C901FF" w:rsidP="003B2642">
            <w:pPr>
              <w:jc w:val="center"/>
              <w:rPr>
                <w:sz w:val="26"/>
                <w:szCs w:val="26"/>
              </w:rPr>
            </w:pPr>
            <w:r w:rsidRPr="001A52D1">
              <w:rPr>
                <w:i/>
                <w:iCs/>
                <w:sz w:val="26"/>
                <w:szCs w:val="26"/>
              </w:rPr>
              <w:t xml:space="preserve">                           ... , ngày ... tháng ... năm ...</w:t>
            </w:r>
          </w:p>
        </w:tc>
        <w:tc>
          <w:tcPr>
            <w:tcW w:w="9072" w:type="dxa"/>
            <w:gridSpan w:val="2"/>
            <w:tcBorders>
              <w:top w:val="nil"/>
              <w:left w:val="nil"/>
              <w:bottom w:val="nil"/>
              <w:right w:val="nil"/>
              <w:tl2br w:val="nil"/>
              <w:tr2bl w:val="nil"/>
            </w:tcBorders>
          </w:tcPr>
          <w:p w14:paraId="7E9BF5D3" w14:textId="77777777" w:rsidR="00C901FF" w:rsidRPr="001A52D1" w:rsidRDefault="00C901FF" w:rsidP="003B2642">
            <w:pPr>
              <w:jc w:val="center"/>
              <w:rPr>
                <w:i/>
                <w:iCs/>
              </w:rPr>
            </w:pPr>
          </w:p>
        </w:tc>
      </w:tr>
    </w:tbl>
    <w:p w14:paraId="6E4B8769" w14:textId="6D6D4899" w:rsidR="00C901FF" w:rsidRPr="00D15314" w:rsidRDefault="00C901FF" w:rsidP="00362975">
      <w:pPr>
        <w:spacing w:before="120"/>
        <w:jc w:val="center"/>
        <w:rPr>
          <w:b/>
          <w:bCs/>
        </w:rPr>
      </w:pPr>
      <w:r w:rsidRPr="00D15314">
        <w:rPr>
          <w:b/>
          <w:bCs/>
        </w:rPr>
        <w:t xml:space="preserve">Kính gửi: </w:t>
      </w:r>
      <w:r w:rsidR="009241E3" w:rsidRPr="00D15314">
        <w:rPr>
          <w:b/>
          <w:bCs/>
        </w:rPr>
        <w:t>Ngân hàng Nhà nước chi nhánh Khu vực …</w:t>
      </w:r>
    </w:p>
    <w:p w14:paraId="6296BAAF" w14:textId="77777777" w:rsidR="00C901FF" w:rsidRPr="00362975" w:rsidRDefault="00C901FF" w:rsidP="00362975">
      <w:pPr>
        <w:spacing w:before="120"/>
        <w:jc w:val="center"/>
        <w:rPr>
          <w:b/>
          <w:bCs/>
          <w:sz w:val="26"/>
          <w:szCs w:val="26"/>
        </w:rPr>
      </w:pPr>
      <w:bookmarkStart w:id="78" w:name="chuong_pl6_name"/>
      <w:bookmarkStart w:id="79" w:name="chuong_pl7_name"/>
      <w:r w:rsidRPr="00362975">
        <w:rPr>
          <w:b/>
          <w:bCs/>
          <w:sz w:val="26"/>
          <w:szCs w:val="26"/>
        </w:rPr>
        <w:t>BÁO CÁO TÌNH HÌNH NHẬP KHẨU VÀNG NGUYÊN LIỆU</w:t>
      </w:r>
      <w:bookmarkEnd w:id="78"/>
      <w:r w:rsidRPr="00362975">
        <w:rPr>
          <w:b/>
          <w:bCs/>
          <w:sz w:val="26"/>
          <w:szCs w:val="26"/>
        </w:rPr>
        <w:t>,</w:t>
      </w:r>
    </w:p>
    <w:p w14:paraId="4B84A902" w14:textId="77777777" w:rsidR="00C901FF" w:rsidRPr="00362975" w:rsidRDefault="00C901FF" w:rsidP="00362975">
      <w:pPr>
        <w:jc w:val="center"/>
        <w:rPr>
          <w:b/>
          <w:bCs/>
          <w:sz w:val="26"/>
          <w:szCs w:val="26"/>
        </w:rPr>
      </w:pPr>
      <w:r w:rsidRPr="00362975">
        <w:rPr>
          <w:b/>
          <w:bCs/>
          <w:sz w:val="26"/>
          <w:szCs w:val="26"/>
        </w:rPr>
        <w:t xml:space="preserve">SẢN XUẤT VÀ XUẤT KHẨU VÀNG TRANG SỨC, MỸ NGHỆ </w:t>
      </w:r>
    </w:p>
    <w:p w14:paraId="3B549EF9" w14:textId="2138BE91" w:rsidR="00C901FF" w:rsidRPr="001A52D1" w:rsidRDefault="00C901FF" w:rsidP="00362975">
      <w:pPr>
        <w:jc w:val="center"/>
        <w:rPr>
          <w:bCs/>
          <w:i/>
        </w:rPr>
      </w:pPr>
      <w:r w:rsidRPr="001A52D1">
        <w:rPr>
          <w:bCs/>
          <w:i/>
        </w:rPr>
        <w:t>(</w:t>
      </w:r>
      <w:proofErr w:type="gramStart"/>
      <w:r w:rsidRPr="001A52D1">
        <w:rPr>
          <w:bCs/>
          <w:i/>
        </w:rPr>
        <w:t>áp</w:t>
      </w:r>
      <w:proofErr w:type="gramEnd"/>
      <w:r w:rsidRPr="001A52D1">
        <w:rPr>
          <w:bCs/>
          <w:i/>
        </w:rPr>
        <w:t xml:space="preserve"> dụng cho doanh nghiệp có hợp đồng gia công vàng trang sức, mỹ nghệ với nước ngoài</w:t>
      </w:r>
      <w:r w:rsidR="0040422B">
        <w:rPr>
          <w:bCs/>
          <w:i/>
        </w:rPr>
        <w:t>)</w:t>
      </w:r>
      <w:r w:rsidRPr="001A52D1">
        <w:rPr>
          <w:bCs/>
          <w:i/>
        </w:rPr>
        <w:t xml:space="preserve"> </w:t>
      </w:r>
    </w:p>
    <w:bookmarkEnd w:id="79"/>
    <w:p w14:paraId="5DAC5067" w14:textId="77777777" w:rsidR="00C901FF" w:rsidRPr="001A52D1" w:rsidRDefault="00C901FF" w:rsidP="00362975">
      <w:pPr>
        <w:jc w:val="center"/>
        <w:rPr>
          <w:b/>
          <w:bCs/>
        </w:rPr>
      </w:pPr>
      <w:r w:rsidRPr="001A52D1">
        <w:rPr>
          <w:b/>
          <w:bCs/>
        </w:rPr>
        <w:t>Từ ... đến …</w:t>
      </w:r>
    </w:p>
    <w:tbl>
      <w:tblPr>
        <w:tblStyle w:val="TableGrid"/>
        <w:tblW w:w="14033" w:type="dxa"/>
        <w:tblInd w:w="704" w:type="dxa"/>
        <w:tblLayout w:type="fixed"/>
        <w:tblLook w:val="04A0" w:firstRow="1" w:lastRow="0" w:firstColumn="1" w:lastColumn="0" w:noHBand="0" w:noVBand="1"/>
      </w:tblPr>
      <w:tblGrid>
        <w:gridCol w:w="708"/>
        <w:gridCol w:w="3261"/>
        <w:gridCol w:w="1418"/>
        <w:gridCol w:w="1134"/>
        <w:gridCol w:w="850"/>
        <w:gridCol w:w="992"/>
        <w:gridCol w:w="850"/>
        <w:gridCol w:w="1134"/>
        <w:gridCol w:w="993"/>
        <w:gridCol w:w="850"/>
        <w:gridCol w:w="993"/>
        <w:gridCol w:w="850"/>
      </w:tblGrid>
      <w:tr w:rsidR="00C901FF" w:rsidRPr="001A52D1" w14:paraId="5551B77B" w14:textId="77777777" w:rsidTr="00D15314">
        <w:trPr>
          <w:trHeight w:val="361"/>
        </w:trPr>
        <w:tc>
          <w:tcPr>
            <w:tcW w:w="708" w:type="dxa"/>
            <w:vMerge w:val="restart"/>
            <w:shd w:val="clear" w:color="auto" w:fill="E2EFD9" w:themeFill="accent6" w:themeFillTint="33"/>
            <w:vAlign w:val="center"/>
          </w:tcPr>
          <w:p w14:paraId="369561F3" w14:textId="77777777" w:rsidR="00C901FF" w:rsidRPr="001A52D1" w:rsidRDefault="00C901FF" w:rsidP="00493B71">
            <w:pPr>
              <w:spacing w:before="40"/>
              <w:ind w:left="-108" w:right="-157"/>
              <w:jc w:val="center"/>
              <w:rPr>
                <w:b/>
                <w:sz w:val="22"/>
                <w:szCs w:val="22"/>
              </w:rPr>
            </w:pPr>
            <w:r w:rsidRPr="001A52D1">
              <w:rPr>
                <w:b/>
                <w:sz w:val="22"/>
                <w:szCs w:val="22"/>
              </w:rPr>
              <w:t>STT</w:t>
            </w:r>
          </w:p>
        </w:tc>
        <w:tc>
          <w:tcPr>
            <w:tcW w:w="3261" w:type="dxa"/>
            <w:vMerge w:val="restart"/>
            <w:shd w:val="clear" w:color="auto" w:fill="E2EFD9" w:themeFill="accent6" w:themeFillTint="33"/>
            <w:vAlign w:val="center"/>
          </w:tcPr>
          <w:p w14:paraId="1BDB7BA6" w14:textId="77777777" w:rsidR="00C901FF" w:rsidRPr="001A52D1" w:rsidRDefault="00C901FF" w:rsidP="00493B71">
            <w:pPr>
              <w:spacing w:before="40"/>
              <w:ind w:right="-187"/>
              <w:jc w:val="center"/>
              <w:rPr>
                <w:sz w:val="22"/>
                <w:szCs w:val="22"/>
              </w:rPr>
            </w:pPr>
            <w:r w:rsidRPr="001A52D1">
              <w:rPr>
                <w:b/>
                <w:sz w:val="22"/>
                <w:szCs w:val="22"/>
              </w:rPr>
              <w:t>Loại vàng</w:t>
            </w:r>
            <w:r w:rsidRPr="001A52D1">
              <w:rPr>
                <w:sz w:val="22"/>
                <w:szCs w:val="22"/>
              </w:rPr>
              <w:t xml:space="preserve"> (kara)</w:t>
            </w:r>
          </w:p>
        </w:tc>
        <w:tc>
          <w:tcPr>
            <w:tcW w:w="1418" w:type="dxa"/>
            <w:vMerge w:val="restart"/>
            <w:shd w:val="clear" w:color="auto" w:fill="E2EFD9" w:themeFill="accent6" w:themeFillTint="33"/>
            <w:vAlign w:val="center"/>
          </w:tcPr>
          <w:p w14:paraId="4E235703" w14:textId="77777777" w:rsidR="00C901FF" w:rsidRPr="001A52D1" w:rsidRDefault="00C901FF" w:rsidP="00493B71">
            <w:pPr>
              <w:spacing w:before="40"/>
              <w:ind w:right="33"/>
              <w:jc w:val="center"/>
              <w:rPr>
                <w:b/>
                <w:sz w:val="22"/>
                <w:szCs w:val="22"/>
              </w:rPr>
            </w:pPr>
            <w:r w:rsidRPr="001A52D1">
              <w:rPr>
                <w:b/>
                <w:sz w:val="22"/>
                <w:szCs w:val="22"/>
              </w:rPr>
              <w:t xml:space="preserve">Khối lượng được cấp phép </w:t>
            </w:r>
            <w:r w:rsidRPr="001A52D1">
              <w:rPr>
                <w:sz w:val="22"/>
                <w:szCs w:val="22"/>
              </w:rPr>
              <w:t>(kg)</w:t>
            </w:r>
          </w:p>
        </w:tc>
        <w:tc>
          <w:tcPr>
            <w:tcW w:w="1984" w:type="dxa"/>
            <w:gridSpan w:val="2"/>
            <w:shd w:val="clear" w:color="auto" w:fill="E2EFD9" w:themeFill="accent6" w:themeFillTint="33"/>
            <w:vAlign w:val="center"/>
          </w:tcPr>
          <w:p w14:paraId="3CCDE169" w14:textId="77777777" w:rsidR="00C901FF" w:rsidRPr="001A52D1" w:rsidRDefault="00C901FF" w:rsidP="00493B71">
            <w:pPr>
              <w:ind w:right="33"/>
              <w:jc w:val="center"/>
              <w:rPr>
                <w:b/>
                <w:sz w:val="22"/>
                <w:szCs w:val="22"/>
              </w:rPr>
            </w:pPr>
            <w:r w:rsidRPr="001A52D1">
              <w:rPr>
                <w:b/>
                <w:sz w:val="22"/>
                <w:szCs w:val="22"/>
              </w:rPr>
              <w:t>Tồn đầu kỳ</w:t>
            </w:r>
          </w:p>
        </w:tc>
        <w:tc>
          <w:tcPr>
            <w:tcW w:w="1842" w:type="dxa"/>
            <w:gridSpan w:val="2"/>
            <w:shd w:val="clear" w:color="auto" w:fill="E2EFD9" w:themeFill="accent6" w:themeFillTint="33"/>
            <w:vAlign w:val="center"/>
          </w:tcPr>
          <w:p w14:paraId="414D5262" w14:textId="77777777" w:rsidR="00C901FF" w:rsidRPr="001A52D1" w:rsidRDefault="00C901FF" w:rsidP="00493B71">
            <w:pPr>
              <w:ind w:right="33"/>
              <w:jc w:val="center"/>
              <w:rPr>
                <w:b/>
                <w:sz w:val="22"/>
                <w:szCs w:val="22"/>
              </w:rPr>
            </w:pPr>
            <w:r w:rsidRPr="001A52D1">
              <w:rPr>
                <w:b/>
                <w:sz w:val="22"/>
                <w:szCs w:val="22"/>
              </w:rPr>
              <w:t>Thực nhập</w:t>
            </w:r>
          </w:p>
        </w:tc>
        <w:tc>
          <w:tcPr>
            <w:tcW w:w="1134" w:type="dxa"/>
            <w:shd w:val="clear" w:color="auto" w:fill="E2EFD9" w:themeFill="accent6" w:themeFillTint="33"/>
            <w:vAlign w:val="center"/>
          </w:tcPr>
          <w:p w14:paraId="4E5E6041" w14:textId="77777777" w:rsidR="00C901FF" w:rsidRPr="001A52D1" w:rsidRDefault="00C901FF" w:rsidP="00493B71">
            <w:pPr>
              <w:ind w:right="33"/>
              <w:jc w:val="center"/>
              <w:rPr>
                <w:b/>
                <w:sz w:val="22"/>
                <w:szCs w:val="22"/>
              </w:rPr>
            </w:pPr>
            <w:r w:rsidRPr="001A52D1">
              <w:rPr>
                <w:b/>
                <w:sz w:val="22"/>
                <w:szCs w:val="22"/>
              </w:rPr>
              <w:t>Sản xuất</w:t>
            </w:r>
          </w:p>
        </w:tc>
        <w:tc>
          <w:tcPr>
            <w:tcW w:w="1843" w:type="dxa"/>
            <w:gridSpan w:val="2"/>
            <w:shd w:val="clear" w:color="auto" w:fill="E2EFD9" w:themeFill="accent6" w:themeFillTint="33"/>
            <w:vAlign w:val="center"/>
          </w:tcPr>
          <w:p w14:paraId="159F719C" w14:textId="77777777" w:rsidR="00C901FF" w:rsidRPr="001A52D1" w:rsidRDefault="00C901FF" w:rsidP="00493B71">
            <w:pPr>
              <w:ind w:right="33"/>
              <w:jc w:val="center"/>
              <w:rPr>
                <w:b/>
                <w:sz w:val="22"/>
                <w:szCs w:val="22"/>
              </w:rPr>
            </w:pPr>
            <w:r w:rsidRPr="001A52D1">
              <w:rPr>
                <w:b/>
                <w:sz w:val="22"/>
                <w:szCs w:val="22"/>
              </w:rPr>
              <w:t>Thực xuất</w:t>
            </w:r>
          </w:p>
        </w:tc>
        <w:tc>
          <w:tcPr>
            <w:tcW w:w="1843" w:type="dxa"/>
            <w:gridSpan w:val="2"/>
            <w:shd w:val="clear" w:color="auto" w:fill="E2EFD9" w:themeFill="accent6" w:themeFillTint="33"/>
            <w:vAlign w:val="center"/>
          </w:tcPr>
          <w:p w14:paraId="20D638E7" w14:textId="77777777" w:rsidR="00C901FF" w:rsidRPr="001A52D1" w:rsidRDefault="00C901FF" w:rsidP="00493B71">
            <w:pPr>
              <w:ind w:right="33"/>
              <w:jc w:val="center"/>
              <w:rPr>
                <w:b/>
                <w:sz w:val="22"/>
                <w:szCs w:val="22"/>
              </w:rPr>
            </w:pPr>
            <w:r w:rsidRPr="001A52D1">
              <w:rPr>
                <w:b/>
                <w:sz w:val="22"/>
                <w:szCs w:val="22"/>
              </w:rPr>
              <w:t>Tồn cuối kỳ</w:t>
            </w:r>
          </w:p>
        </w:tc>
      </w:tr>
      <w:tr w:rsidR="00D15314" w:rsidRPr="001A52D1" w14:paraId="15FA1676" w14:textId="77777777" w:rsidTr="00D15314">
        <w:tc>
          <w:tcPr>
            <w:tcW w:w="708" w:type="dxa"/>
            <w:vMerge/>
            <w:shd w:val="clear" w:color="auto" w:fill="E2EFD9" w:themeFill="accent6" w:themeFillTint="33"/>
            <w:vAlign w:val="center"/>
          </w:tcPr>
          <w:p w14:paraId="3AF8C10D" w14:textId="77777777" w:rsidR="00C901FF" w:rsidRPr="001A52D1" w:rsidRDefault="00C901FF" w:rsidP="00493B71">
            <w:pPr>
              <w:spacing w:before="40"/>
              <w:ind w:left="-24" w:right="-187"/>
              <w:rPr>
                <w:b/>
                <w:sz w:val="22"/>
                <w:szCs w:val="22"/>
              </w:rPr>
            </w:pPr>
          </w:p>
        </w:tc>
        <w:tc>
          <w:tcPr>
            <w:tcW w:w="3261" w:type="dxa"/>
            <w:vMerge/>
            <w:shd w:val="clear" w:color="auto" w:fill="E2EFD9" w:themeFill="accent6" w:themeFillTint="33"/>
            <w:vAlign w:val="center"/>
          </w:tcPr>
          <w:p w14:paraId="7412E19E" w14:textId="77777777" w:rsidR="00C901FF" w:rsidRPr="001A52D1" w:rsidRDefault="00C901FF" w:rsidP="00493B71">
            <w:pPr>
              <w:spacing w:before="40"/>
              <w:ind w:right="-187"/>
              <w:jc w:val="center"/>
              <w:rPr>
                <w:b/>
                <w:sz w:val="22"/>
                <w:szCs w:val="22"/>
              </w:rPr>
            </w:pPr>
          </w:p>
        </w:tc>
        <w:tc>
          <w:tcPr>
            <w:tcW w:w="1418" w:type="dxa"/>
            <w:vMerge/>
            <w:shd w:val="clear" w:color="auto" w:fill="E2EFD9" w:themeFill="accent6" w:themeFillTint="33"/>
            <w:vAlign w:val="center"/>
          </w:tcPr>
          <w:p w14:paraId="136658B2" w14:textId="77777777" w:rsidR="00C901FF" w:rsidRPr="001A52D1" w:rsidRDefault="00C901FF" w:rsidP="00493B71">
            <w:pPr>
              <w:spacing w:before="40"/>
              <w:ind w:right="33"/>
              <w:jc w:val="center"/>
              <w:rPr>
                <w:b/>
                <w:sz w:val="22"/>
                <w:szCs w:val="22"/>
              </w:rPr>
            </w:pPr>
          </w:p>
        </w:tc>
        <w:tc>
          <w:tcPr>
            <w:tcW w:w="1134" w:type="dxa"/>
            <w:shd w:val="clear" w:color="auto" w:fill="E2EFD9" w:themeFill="accent6" w:themeFillTint="33"/>
            <w:vAlign w:val="center"/>
          </w:tcPr>
          <w:p w14:paraId="58656686" w14:textId="77777777" w:rsidR="00C901FF" w:rsidRPr="001A52D1" w:rsidRDefault="00C901FF" w:rsidP="00493B71">
            <w:pPr>
              <w:ind w:right="34"/>
              <w:jc w:val="center"/>
              <w:rPr>
                <w:i/>
                <w:sz w:val="20"/>
                <w:szCs w:val="22"/>
              </w:rPr>
            </w:pPr>
            <w:r w:rsidRPr="001A52D1">
              <w:rPr>
                <w:i/>
                <w:sz w:val="20"/>
                <w:szCs w:val="22"/>
              </w:rPr>
              <w:t>Khối lượng (kg)</w:t>
            </w:r>
          </w:p>
        </w:tc>
        <w:tc>
          <w:tcPr>
            <w:tcW w:w="850" w:type="dxa"/>
            <w:shd w:val="clear" w:color="auto" w:fill="E2EFD9" w:themeFill="accent6" w:themeFillTint="33"/>
            <w:vAlign w:val="center"/>
          </w:tcPr>
          <w:p w14:paraId="451B15EB" w14:textId="77777777" w:rsidR="00C901FF" w:rsidRPr="001A52D1" w:rsidRDefault="00C901FF" w:rsidP="00493B71">
            <w:pPr>
              <w:ind w:right="33"/>
              <w:jc w:val="center"/>
              <w:rPr>
                <w:i/>
                <w:sz w:val="20"/>
                <w:szCs w:val="22"/>
              </w:rPr>
            </w:pPr>
            <w:r w:rsidRPr="001A52D1">
              <w:rPr>
                <w:i/>
                <w:sz w:val="20"/>
                <w:szCs w:val="22"/>
              </w:rPr>
              <w:t>Giá trị (USD)</w:t>
            </w:r>
          </w:p>
        </w:tc>
        <w:tc>
          <w:tcPr>
            <w:tcW w:w="992" w:type="dxa"/>
            <w:shd w:val="clear" w:color="auto" w:fill="E2EFD9" w:themeFill="accent6" w:themeFillTint="33"/>
            <w:vAlign w:val="center"/>
          </w:tcPr>
          <w:p w14:paraId="3B24C026" w14:textId="77777777" w:rsidR="00C901FF" w:rsidRPr="001A52D1" w:rsidRDefault="00C901FF" w:rsidP="00493B71">
            <w:pPr>
              <w:ind w:left="-108" w:right="-108"/>
              <w:jc w:val="center"/>
              <w:rPr>
                <w:b/>
                <w:i/>
                <w:sz w:val="20"/>
                <w:szCs w:val="22"/>
              </w:rPr>
            </w:pPr>
            <w:r w:rsidRPr="001A52D1">
              <w:rPr>
                <w:i/>
                <w:sz w:val="20"/>
                <w:szCs w:val="22"/>
              </w:rPr>
              <w:t>Khối lượng (kg)</w:t>
            </w:r>
          </w:p>
        </w:tc>
        <w:tc>
          <w:tcPr>
            <w:tcW w:w="850" w:type="dxa"/>
            <w:shd w:val="clear" w:color="auto" w:fill="E2EFD9" w:themeFill="accent6" w:themeFillTint="33"/>
            <w:vAlign w:val="center"/>
          </w:tcPr>
          <w:p w14:paraId="0BEC3B3D" w14:textId="77777777" w:rsidR="00C901FF" w:rsidRPr="001A52D1" w:rsidRDefault="00C901FF" w:rsidP="00493B71">
            <w:pPr>
              <w:ind w:right="33"/>
              <w:jc w:val="center"/>
              <w:rPr>
                <w:b/>
                <w:i/>
                <w:sz w:val="20"/>
                <w:szCs w:val="22"/>
              </w:rPr>
            </w:pPr>
            <w:r w:rsidRPr="001A52D1">
              <w:rPr>
                <w:i/>
                <w:sz w:val="20"/>
                <w:szCs w:val="22"/>
              </w:rPr>
              <w:t>Giá trị (USD)</w:t>
            </w:r>
          </w:p>
        </w:tc>
        <w:tc>
          <w:tcPr>
            <w:tcW w:w="1134" w:type="dxa"/>
            <w:shd w:val="clear" w:color="auto" w:fill="E2EFD9" w:themeFill="accent6" w:themeFillTint="33"/>
            <w:vAlign w:val="center"/>
          </w:tcPr>
          <w:p w14:paraId="00A946F1" w14:textId="77777777" w:rsidR="00C901FF" w:rsidRPr="001A52D1" w:rsidRDefault="00C901FF" w:rsidP="00493B71">
            <w:pPr>
              <w:ind w:right="33"/>
              <w:jc w:val="center"/>
              <w:rPr>
                <w:b/>
                <w:i/>
                <w:sz w:val="20"/>
                <w:szCs w:val="22"/>
              </w:rPr>
            </w:pPr>
            <w:r w:rsidRPr="001A52D1">
              <w:rPr>
                <w:i/>
                <w:sz w:val="20"/>
                <w:szCs w:val="22"/>
              </w:rPr>
              <w:t>Khối lượng (kg)</w:t>
            </w:r>
          </w:p>
        </w:tc>
        <w:tc>
          <w:tcPr>
            <w:tcW w:w="993" w:type="dxa"/>
            <w:shd w:val="clear" w:color="auto" w:fill="E2EFD9" w:themeFill="accent6" w:themeFillTint="33"/>
            <w:vAlign w:val="center"/>
          </w:tcPr>
          <w:p w14:paraId="79132C5E" w14:textId="77777777" w:rsidR="00C901FF" w:rsidRPr="001A52D1" w:rsidRDefault="00C901FF" w:rsidP="00493B71">
            <w:pPr>
              <w:ind w:left="-108" w:right="-108"/>
              <w:jc w:val="center"/>
              <w:rPr>
                <w:b/>
                <w:i/>
                <w:sz w:val="20"/>
                <w:szCs w:val="22"/>
              </w:rPr>
            </w:pPr>
            <w:r w:rsidRPr="001A52D1">
              <w:rPr>
                <w:i/>
                <w:sz w:val="20"/>
                <w:szCs w:val="22"/>
              </w:rPr>
              <w:t>Khối lượng (kg)</w:t>
            </w:r>
          </w:p>
        </w:tc>
        <w:tc>
          <w:tcPr>
            <w:tcW w:w="850" w:type="dxa"/>
            <w:shd w:val="clear" w:color="auto" w:fill="E2EFD9" w:themeFill="accent6" w:themeFillTint="33"/>
            <w:vAlign w:val="center"/>
          </w:tcPr>
          <w:p w14:paraId="6F9A016A" w14:textId="77777777" w:rsidR="00C901FF" w:rsidRPr="001A52D1" w:rsidRDefault="00C901FF" w:rsidP="00493B71">
            <w:pPr>
              <w:ind w:right="33"/>
              <w:jc w:val="center"/>
              <w:rPr>
                <w:b/>
                <w:i/>
                <w:sz w:val="20"/>
                <w:szCs w:val="22"/>
              </w:rPr>
            </w:pPr>
            <w:r w:rsidRPr="001A52D1">
              <w:rPr>
                <w:i/>
                <w:sz w:val="20"/>
                <w:szCs w:val="22"/>
              </w:rPr>
              <w:t>Giá trị (USD)</w:t>
            </w:r>
          </w:p>
        </w:tc>
        <w:tc>
          <w:tcPr>
            <w:tcW w:w="993" w:type="dxa"/>
            <w:shd w:val="clear" w:color="auto" w:fill="E2EFD9" w:themeFill="accent6" w:themeFillTint="33"/>
            <w:vAlign w:val="center"/>
          </w:tcPr>
          <w:p w14:paraId="02354136" w14:textId="77777777" w:rsidR="00C901FF" w:rsidRPr="001A52D1" w:rsidRDefault="00C901FF" w:rsidP="00493B71">
            <w:pPr>
              <w:ind w:right="33"/>
              <w:jc w:val="center"/>
              <w:rPr>
                <w:b/>
                <w:i/>
                <w:sz w:val="20"/>
                <w:szCs w:val="22"/>
              </w:rPr>
            </w:pPr>
            <w:r w:rsidRPr="001A52D1">
              <w:rPr>
                <w:i/>
                <w:sz w:val="20"/>
                <w:szCs w:val="22"/>
              </w:rPr>
              <w:t>Khối lượng (kg)</w:t>
            </w:r>
          </w:p>
        </w:tc>
        <w:tc>
          <w:tcPr>
            <w:tcW w:w="850" w:type="dxa"/>
            <w:shd w:val="clear" w:color="auto" w:fill="E2EFD9" w:themeFill="accent6" w:themeFillTint="33"/>
            <w:vAlign w:val="center"/>
          </w:tcPr>
          <w:p w14:paraId="50137847" w14:textId="77777777" w:rsidR="00C901FF" w:rsidRPr="001A52D1" w:rsidRDefault="00C901FF" w:rsidP="00493B71">
            <w:pPr>
              <w:spacing w:before="40"/>
              <w:ind w:right="33"/>
              <w:jc w:val="center"/>
              <w:rPr>
                <w:b/>
                <w:i/>
                <w:sz w:val="20"/>
                <w:szCs w:val="22"/>
              </w:rPr>
            </w:pPr>
            <w:r w:rsidRPr="001A52D1">
              <w:rPr>
                <w:i/>
                <w:sz w:val="20"/>
                <w:szCs w:val="22"/>
              </w:rPr>
              <w:t>Giá trị (USD)</w:t>
            </w:r>
          </w:p>
        </w:tc>
      </w:tr>
      <w:tr w:rsidR="00C901FF" w:rsidRPr="001A52D1" w14:paraId="72E6DCA7" w14:textId="77777777" w:rsidTr="00D15314">
        <w:trPr>
          <w:trHeight w:hRule="exact" w:val="323"/>
        </w:trPr>
        <w:tc>
          <w:tcPr>
            <w:tcW w:w="708" w:type="dxa"/>
            <w:vAlign w:val="center"/>
          </w:tcPr>
          <w:p w14:paraId="363C6F1B" w14:textId="77777777" w:rsidR="00C901FF" w:rsidRPr="001A52D1" w:rsidRDefault="00C901FF" w:rsidP="00493B71">
            <w:pPr>
              <w:ind w:right="-187"/>
              <w:jc w:val="center"/>
              <w:rPr>
                <w:b/>
                <w:i/>
                <w:sz w:val="22"/>
                <w:szCs w:val="22"/>
              </w:rPr>
            </w:pPr>
            <w:r w:rsidRPr="001A52D1">
              <w:rPr>
                <w:b/>
                <w:i/>
                <w:sz w:val="22"/>
                <w:szCs w:val="22"/>
              </w:rPr>
              <w:t>(1)</w:t>
            </w:r>
          </w:p>
        </w:tc>
        <w:tc>
          <w:tcPr>
            <w:tcW w:w="3261" w:type="dxa"/>
            <w:vAlign w:val="center"/>
          </w:tcPr>
          <w:p w14:paraId="477F282A" w14:textId="77777777" w:rsidR="00C901FF" w:rsidRPr="001A52D1" w:rsidRDefault="00C901FF" w:rsidP="00493B71">
            <w:pPr>
              <w:ind w:right="-187"/>
              <w:jc w:val="center"/>
              <w:rPr>
                <w:b/>
                <w:i/>
                <w:sz w:val="22"/>
                <w:szCs w:val="22"/>
              </w:rPr>
            </w:pPr>
            <w:r w:rsidRPr="001A52D1">
              <w:rPr>
                <w:b/>
                <w:i/>
                <w:sz w:val="22"/>
                <w:szCs w:val="22"/>
              </w:rPr>
              <w:t>(2)</w:t>
            </w:r>
          </w:p>
        </w:tc>
        <w:tc>
          <w:tcPr>
            <w:tcW w:w="1418" w:type="dxa"/>
            <w:vAlign w:val="center"/>
          </w:tcPr>
          <w:p w14:paraId="7434A66D" w14:textId="77777777" w:rsidR="00C901FF" w:rsidRPr="001A52D1" w:rsidRDefault="00C901FF" w:rsidP="00493B71">
            <w:pPr>
              <w:ind w:left="-250" w:right="-187"/>
              <w:jc w:val="center"/>
              <w:rPr>
                <w:b/>
                <w:i/>
                <w:sz w:val="22"/>
                <w:szCs w:val="22"/>
              </w:rPr>
            </w:pPr>
            <w:r w:rsidRPr="001A52D1">
              <w:rPr>
                <w:b/>
                <w:i/>
                <w:sz w:val="22"/>
                <w:szCs w:val="22"/>
              </w:rPr>
              <w:t>(3)</w:t>
            </w:r>
          </w:p>
        </w:tc>
        <w:tc>
          <w:tcPr>
            <w:tcW w:w="1134" w:type="dxa"/>
            <w:vAlign w:val="center"/>
          </w:tcPr>
          <w:p w14:paraId="22E19544" w14:textId="77777777" w:rsidR="00C901FF" w:rsidRPr="001A52D1" w:rsidRDefault="00C901FF" w:rsidP="00493B71">
            <w:pPr>
              <w:ind w:right="-187"/>
              <w:jc w:val="center"/>
              <w:rPr>
                <w:b/>
                <w:i/>
                <w:sz w:val="22"/>
                <w:szCs w:val="22"/>
              </w:rPr>
            </w:pPr>
            <w:r w:rsidRPr="001A52D1">
              <w:rPr>
                <w:b/>
                <w:i/>
                <w:sz w:val="22"/>
                <w:szCs w:val="22"/>
              </w:rPr>
              <w:t>(4)</w:t>
            </w:r>
          </w:p>
        </w:tc>
        <w:tc>
          <w:tcPr>
            <w:tcW w:w="850" w:type="dxa"/>
            <w:vAlign w:val="center"/>
          </w:tcPr>
          <w:p w14:paraId="43281A4F" w14:textId="77777777" w:rsidR="00C901FF" w:rsidRPr="001A52D1" w:rsidRDefault="00C901FF" w:rsidP="00493B71">
            <w:pPr>
              <w:ind w:right="-187"/>
              <w:jc w:val="center"/>
              <w:rPr>
                <w:b/>
                <w:i/>
                <w:sz w:val="22"/>
                <w:szCs w:val="22"/>
              </w:rPr>
            </w:pPr>
            <w:r w:rsidRPr="001A52D1">
              <w:rPr>
                <w:b/>
                <w:i/>
                <w:sz w:val="22"/>
                <w:szCs w:val="22"/>
              </w:rPr>
              <w:t>(5)</w:t>
            </w:r>
          </w:p>
        </w:tc>
        <w:tc>
          <w:tcPr>
            <w:tcW w:w="992" w:type="dxa"/>
            <w:vAlign w:val="center"/>
          </w:tcPr>
          <w:p w14:paraId="748622E9" w14:textId="77777777" w:rsidR="00C901FF" w:rsidRPr="001A52D1" w:rsidRDefault="00C901FF" w:rsidP="00493B71">
            <w:pPr>
              <w:ind w:left="-108" w:right="-187"/>
              <w:jc w:val="center"/>
              <w:rPr>
                <w:b/>
                <w:i/>
                <w:sz w:val="22"/>
                <w:szCs w:val="22"/>
              </w:rPr>
            </w:pPr>
            <w:r w:rsidRPr="001A52D1">
              <w:rPr>
                <w:b/>
                <w:i/>
                <w:sz w:val="22"/>
                <w:szCs w:val="22"/>
              </w:rPr>
              <w:t>(6)</w:t>
            </w:r>
          </w:p>
        </w:tc>
        <w:tc>
          <w:tcPr>
            <w:tcW w:w="850" w:type="dxa"/>
            <w:vAlign w:val="center"/>
          </w:tcPr>
          <w:p w14:paraId="58F63928" w14:textId="77777777" w:rsidR="00C901FF" w:rsidRPr="001A52D1" w:rsidRDefault="00C901FF" w:rsidP="00493B71">
            <w:pPr>
              <w:ind w:left="-108" w:right="-187"/>
              <w:jc w:val="center"/>
              <w:rPr>
                <w:b/>
                <w:i/>
                <w:sz w:val="22"/>
                <w:szCs w:val="22"/>
              </w:rPr>
            </w:pPr>
            <w:r w:rsidRPr="001A52D1">
              <w:rPr>
                <w:b/>
                <w:i/>
                <w:sz w:val="22"/>
                <w:szCs w:val="22"/>
              </w:rPr>
              <w:t>(7)</w:t>
            </w:r>
          </w:p>
        </w:tc>
        <w:tc>
          <w:tcPr>
            <w:tcW w:w="1134" w:type="dxa"/>
            <w:vAlign w:val="center"/>
          </w:tcPr>
          <w:p w14:paraId="78FB9EC0" w14:textId="77777777" w:rsidR="00C901FF" w:rsidRPr="001A52D1" w:rsidRDefault="00C901FF" w:rsidP="00493B71">
            <w:pPr>
              <w:ind w:left="-250" w:right="-187"/>
              <w:jc w:val="center"/>
              <w:rPr>
                <w:b/>
                <w:sz w:val="22"/>
                <w:szCs w:val="22"/>
              </w:rPr>
            </w:pPr>
            <w:r w:rsidRPr="001A52D1">
              <w:rPr>
                <w:b/>
                <w:i/>
                <w:sz w:val="22"/>
                <w:szCs w:val="22"/>
              </w:rPr>
              <w:t>(8)</w:t>
            </w:r>
          </w:p>
        </w:tc>
        <w:tc>
          <w:tcPr>
            <w:tcW w:w="993" w:type="dxa"/>
            <w:vAlign w:val="center"/>
          </w:tcPr>
          <w:p w14:paraId="6806292E" w14:textId="77777777" w:rsidR="00C901FF" w:rsidRPr="001A52D1" w:rsidRDefault="00C901FF" w:rsidP="00493B71">
            <w:pPr>
              <w:ind w:left="-108" w:right="-187"/>
              <w:jc w:val="center"/>
              <w:rPr>
                <w:b/>
                <w:sz w:val="22"/>
                <w:szCs w:val="22"/>
              </w:rPr>
            </w:pPr>
            <w:r w:rsidRPr="001A52D1">
              <w:rPr>
                <w:b/>
                <w:i/>
                <w:sz w:val="22"/>
                <w:szCs w:val="22"/>
              </w:rPr>
              <w:t>(9)</w:t>
            </w:r>
          </w:p>
        </w:tc>
        <w:tc>
          <w:tcPr>
            <w:tcW w:w="850" w:type="dxa"/>
            <w:vAlign w:val="center"/>
          </w:tcPr>
          <w:p w14:paraId="4F66A63F" w14:textId="77777777" w:rsidR="00C901FF" w:rsidRPr="001A52D1" w:rsidRDefault="00C901FF" w:rsidP="00493B71">
            <w:pPr>
              <w:ind w:left="-108" w:right="-187"/>
              <w:jc w:val="center"/>
              <w:rPr>
                <w:b/>
                <w:i/>
                <w:sz w:val="22"/>
                <w:szCs w:val="22"/>
              </w:rPr>
            </w:pPr>
            <w:r w:rsidRPr="001A52D1">
              <w:rPr>
                <w:b/>
                <w:i/>
                <w:sz w:val="22"/>
                <w:szCs w:val="22"/>
              </w:rPr>
              <w:t>(10)</w:t>
            </w:r>
          </w:p>
        </w:tc>
        <w:tc>
          <w:tcPr>
            <w:tcW w:w="993" w:type="dxa"/>
            <w:vAlign w:val="center"/>
          </w:tcPr>
          <w:p w14:paraId="3004A53D" w14:textId="77777777" w:rsidR="00C901FF" w:rsidRPr="001A52D1" w:rsidRDefault="00C901FF" w:rsidP="00493B71">
            <w:pPr>
              <w:ind w:left="-108" w:right="-187"/>
              <w:jc w:val="center"/>
              <w:rPr>
                <w:b/>
                <w:i/>
                <w:sz w:val="22"/>
                <w:szCs w:val="22"/>
              </w:rPr>
            </w:pPr>
            <w:r w:rsidRPr="001A52D1">
              <w:rPr>
                <w:b/>
                <w:i/>
                <w:sz w:val="22"/>
                <w:szCs w:val="22"/>
              </w:rPr>
              <w:t>(11)</w:t>
            </w:r>
          </w:p>
        </w:tc>
        <w:tc>
          <w:tcPr>
            <w:tcW w:w="850" w:type="dxa"/>
            <w:vAlign w:val="center"/>
          </w:tcPr>
          <w:p w14:paraId="3D43F3A5" w14:textId="77777777" w:rsidR="00C901FF" w:rsidRPr="001A52D1" w:rsidRDefault="00C901FF" w:rsidP="00493B71">
            <w:pPr>
              <w:ind w:left="-108" w:right="-187"/>
              <w:jc w:val="center"/>
              <w:rPr>
                <w:b/>
                <w:i/>
                <w:sz w:val="22"/>
                <w:szCs w:val="22"/>
              </w:rPr>
            </w:pPr>
            <w:r w:rsidRPr="001A52D1">
              <w:rPr>
                <w:b/>
                <w:i/>
                <w:sz w:val="22"/>
                <w:szCs w:val="22"/>
              </w:rPr>
              <w:t>(12)</w:t>
            </w:r>
          </w:p>
        </w:tc>
      </w:tr>
      <w:tr w:rsidR="00D15314" w:rsidRPr="001A52D1" w14:paraId="2270FA0D" w14:textId="77777777" w:rsidTr="00D15314">
        <w:trPr>
          <w:trHeight w:hRule="exact" w:val="340"/>
        </w:trPr>
        <w:tc>
          <w:tcPr>
            <w:tcW w:w="708" w:type="dxa"/>
            <w:vAlign w:val="center"/>
          </w:tcPr>
          <w:p w14:paraId="1DABD919" w14:textId="77777777" w:rsidR="00C901FF" w:rsidRPr="001A52D1" w:rsidRDefault="00C901FF" w:rsidP="00493B71">
            <w:pPr>
              <w:ind w:left="-250" w:right="-187"/>
              <w:jc w:val="center"/>
              <w:rPr>
                <w:b/>
                <w:sz w:val="22"/>
                <w:szCs w:val="22"/>
              </w:rPr>
            </w:pPr>
            <w:r w:rsidRPr="001A52D1">
              <w:rPr>
                <w:b/>
                <w:sz w:val="22"/>
                <w:szCs w:val="22"/>
              </w:rPr>
              <w:t>I</w:t>
            </w:r>
          </w:p>
        </w:tc>
        <w:tc>
          <w:tcPr>
            <w:tcW w:w="3261" w:type="dxa"/>
            <w:vAlign w:val="center"/>
          </w:tcPr>
          <w:p w14:paraId="64B4533F" w14:textId="77777777" w:rsidR="00C901FF" w:rsidRPr="001A52D1" w:rsidRDefault="00C901FF" w:rsidP="00493B71">
            <w:pPr>
              <w:ind w:right="-187"/>
              <w:rPr>
                <w:b/>
                <w:sz w:val="22"/>
                <w:szCs w:val="22"/>
              </w:rPr>
            </w:pPr>
            <w:r w:rsidRPr="001A52D1">
              <w:rPr>
                <w:b/>
                <w:sz w:val="22"/>
                <w:szCs w:val="22"/>
              </w:rPr>
              <w:t>Tổng (I=I.1 + I.2 + I.3 +I.4)</w:t>
            </w:r>
          </w:p>
        </w:tc>
        <w:tc>
          <w:tcPr>
            <w:tcW w:w="1418" w:type="dxa"/>
            <w:vAlign w:val="center"/>
          </w:tcPr>
          <w:p w14:paraId="74EA7671" w14:textId="77777777" w:rsidR="00C901FF" w:rsidRPr="00AB74B9" w:rsidRDefault="00C901FF" w:rsidP="00AB74B9">
            <w:pPr>
              <w:jc w:val="center"/>
              <w:rPr>
                <w:b/>
                <w:sz w:val="22"/>
                <w:szCs w:val="22"/>
              </w:rPr>
            </w:pPr>
            <w:r w:rsidRPr="00AB74B9">
              <w:rPr>
                <w:b/>
                <w:sz w:val="22"/>
                <w:szCs w:val="22"/>
              </w:rPr>
              <w:t>…</w:t>
            </w:r>
          </w:p>
        </w:tc>
        <w:tc>
          <w:tcPr>
            <w:tcW w:w="1134" w:type="dxa"/>
            <w:shd w:val="clear" w:color="auto" w:fill="BFBFBF" w:themeFill="background1" w:themeFillShade="BF"/>
            <w:vAlign w:val="center"/>
          </w:tcPr>
          <w:p w14:paraId="61CED618" w14:textId="77777777" w:rsidR="00C901FF" w:rsidRPr="00AB74B9" w:rsidRDefault="00C901FF" w:rsidP="00AB74B9">
            <w:pPr>
              <w:ind w:right="-187"/>
              <w:jc w:val="center"/>
              <w:rPr>
                <w:b/>
                <w:sz w:val="22"/>
                <w:szCs w:val="22"/>
              </w:rPr>
            </w:pPr>
          </w:p>
        </w:tc>
        <w:tc>
          <w:tcPr>
            <w:tcW w:w="850" w:type="dxa"/>
            <w:shd w:val="clear" w:color="auto" w:fill="FFFFFF" w:themeFill="background1"/>
            <w:vAlign w:val="center"/>
          </w:tcPr>
          <w:p w14:paraId="56F83919" w14:textId="77777777" w:rsidR="00C901FF" w:rsidRPr="00AB74B9" w:rsidRDefault="00C901FF" w:rsidP="00AB74B9">
            <w:pPr>
              <w:ind w:right="-187"/>
              <w:jc w:val="center"/>
              <w:rPr>
                <w:b/>
                <w:sz w:val="22"/>
                <w:szCs w:val="22"/>
              </w:rPr>
            </w:pPr>
            <w:r w:rsidRPr="00AB74B9">
              <w:rPr>
                <w:b/>
                <w:sz w:val="22"/>
                <w:szCs w:val="22"/>
              </w:rPr>
              <w:t>…</w:t>
            </w:r>
          </w:p>
        </w:tc>
        <w:tc>
          <w:tcPr>
            <w:tcW w:w="992" w:type="dxa"/>
            <w:shd w:val="clear" w:color="auto" w:fill="BFBFBF" w:themeFill="background1" w:themeFillShade="BF"/>
            <w:vAlign w:val="center"/>
          </w:tcPr>
          <w:p w14:paraId="0BB360E2" w14:textId="77777777" w:rsidR="00C901FF" w:rsidRPr="00AB74B9" w:rsidRDefault="00C901FF" w:rsidP="00AB74B9">
            <w:pPr>
              <w:ind w:right="-187"/>
              <w:jc w:val="center"/>
              <w:rPr>
                <w:b/>
                <w:sz w:val="22"/>
                <w:szCs w:val="22"/>
              </w:rPr>
            </w:pPr>
          </w:p>
        </w:tc>
        <w:tc>
          <w:tcPr>
            <w:tcW w:w="850" w:type="dxa"/>
            <w:shd w:val="clear" w:color="auto" w:fill="FFFFFF" w:themeFill="background1"/>
            <w:vAlign w:val="center"/>
          </w:tcPr>
          <w:p w14:paraId="7B9867AF" w14:textId="77777777" w:rsidR="00C901FF" w:rsidRPr="00AB74B9" w:rsidRDefault="00C901FF" w:rsidP="00AB74B9">
            <w:pPr>
              <w:ind w:right="-187"/>
              <w:jc w:val="center"/>
              <w:rPr>
                <w:b/>
                <w:sz w:val="22"/>
                <w:szCs w:val="22"/>
              </w:rPr>
            </w:pPr>
            <w:r w:rsidRPr="00AB74B9">
              <w:rPr>
                <w:b/>
                <w:sz w:val="22"/>
                <w:szCs w:val="22"/>
              </w:rPr>
              <w:t>…</w:t>
            </w:r>
          </w:p>
        </w:tc>
        <w:tc>
          <w:tcPr>
            <w:tcW w:w="1134" w:type="dxa"/>
            <w:shd w:val="clear" w:color="auto" w:fill="BFBFBF" w:themeFill="background1" w:themeFillShade="BF"/>
            <w:vAlign w:val="center"/>
          </w:tcPr>
          <w:p w14:paraId="20CE9D83" w14:textId="77777777" w:rsidR="00C901FF" w:rsidRPr="00AB74B9" w:rsidRDefault="00C901FF" w:rsidP="00AB74B9">
            <w:pPr>
              <w:ind w:right="-187"/>
              <w:jc w:val="center"/>
              <w:rPr>
                <w:b/>
                <w:sz w:val="22"/>
                <w:szCs w:val="22"/>
              </w:rPr>
            </w:pPr>
          </w:p>
        </w:tc>
        <w:tc>
          <w:tcPr>
            <w:tcW w:w="993" w:type="dxa"/>
            <w:shd w:val="clear" w:color="auto" w:fill="BFBFBF" w:themeFill="background1" w:themeFillShade="BF"/>
            <w:vAlign w:val="center"/>
          </w:tcPr>
          <w:p w14:paraId="317D64A9" w14:textId="77777777" w:rsidR="00C901FF" w:rsidRPr="00AB74B9" w:rsidRDefault="00C901FF" w:rsidP="00AB74B9">
            <w:pPr>
              <w:ind w:right="-187"/>
              <w:jc w:val="center"/>
              <w:rPr>
                <w:b/>
                <w:sz w:val="22"/>
                <w:szCs w:val="22"/>
              </w:rPr>
            </w:pPr>
          </w:p>
        </w:tc>
        <w:tc>
          <w:tcPr>
            <w:tcW w:w="850" w:type="dxa"/>
            <w:shd w:val="clear" w:color="auto" w:fill="FFFFFF" w:themeFill="background1"/>
            <w:vAlign w:val="center"/>
          </w:tcPr>
          <w:p w14:paraId="328B7878" w14:textId="77777777" w:rsidR="00C901FF" w:rsidRPr="00AB74B9" w:rsidRDefault="00C901FF" w:rsidP="00AB74B9">
            <w:pPr>
              <w:ind w:left="-108" w:right="-187"/>
              <w:jc w:val="center"/>
              <w:rPr>
                <w:b/>
                <w:sz w:val="22"/>
                <w:szCs w:val="22"/>
              </w:rPr>
            </w:pPr>
            <w:r w:rsidRPr="00AB74B9">
              <w:rPr>
                <w:b/>
                <w:sz w:val="22"/>
                <w:szCs w:val="22"/>
              </w:rPr>
              <w:t>…</w:t>
            </w:r>
          </w:p>
        </w:tc>
        <w:tc>
          <w:tcPr>
            <w:tcW w:w="993" w:type="dxa"/>
            <w:shd w:val="clear" w:color="auto" w:fill="BFBFBF" w:themeFill="background1" w:themeFillShade="BF"/>
            <w:vAlign w:val="center"/>
          </w:tcPr>
          <w:p w14:paraId="2B995B9A" w14:textId="77777777" w:rsidR="00C901FF" w:rsidRPr="00AB74B9" w:rsidRDefault="00C901FF" w:rsidP="00AB74B9">
            <w:pPr>
              <w:ind w:right="-187"/>
              <w:jc w:val="center"/>
              <w:rPr>
                <w:b/>
                <w:sz w:val="22"/>
                <w:szCs w:val="22"/>
              </w:rPr>
            </w:pPr>
          </w:p>
        </w:tc>
        <w:tc>
          <w:tcPr>
            <w:tcW w:w="850" w:type="dxa"/>
            <w:shd w:val="clear" w:color="auto" w:fill="FFFFFF" w:themeFill="background1"/>
            <w:vAlign w:val="center"/>
          </w:tcPr>
          <w:p w14:paraId="355BEBC7" w14:textId="77777777" w:rsidR="00C901FF" w:rsidRPr="00AB74B9" w:rsidRDefault="00C901FF" w:rsidP="00AB74B9">
            <w:pPr>
              <w:ind w:left="-108" w:right="-187"/>
              <w:jc w:val="center"/>
              <w:rPr>
                <w:b/>
                <w:sz w:val="22"/>
                <w:szCs w:val="22"/>
              </w:rPr>
            </w:pPr>
            <w:r w:rsidRPr="00AB74B9">
              <w:rPr>
                <w:b/>
                <w:sz w:val="22"/>
                <w:szCs w:val="22"/>
              </w:rPr>
              <w:t>…</w:t>
            </w:r>
          </w:p>
        </w:tc>
      </w:tr>
      <w:tr w:rsidR="00C901FF" w:rsidRPr="001A52D1" w14:paraId="7B823601" w14:textId="77777777" w:rsidTr="00D15314">
        <w:trPr>
          <w:trHeight w:hRule="exact" w:val="284"/>
        </w:trPr>
        <w:tc>
          <w:tcPr>
            <w:tcW w:w="708" w:type="dxa"/>
            <w:vAlign w:val="center"/>
          </w:tcPr>
          <w:p w14:paraId="63358682" w14:textId="77777777" w:rsidR="00C901FF" w:rsidRPr="0040422B" w:rsidRDefault="00C901FF" w:rsidP="00493B71">
            <w:pPr>
              <w:ind w:left="-108" w:right="-187"/>
              <w:jc w:val="center"/>
              <w:rPr>
                <w:i/>
                <w:sz w:val="20"/>
                <w:szCs w:val="21"/>
              </w:rPr>
            </w:pPr>
            <w:r w:rsidRPr="0040422B">
              <w:rPr>
                <w:i/>
                <w:sz w:val="20"/>
                <w:szCs w:val="21"/>
              </w:rPr>
              <w:t>I.1</w:t>
            </w:r>
          </w:p>
        </w:tc>
        <w:tc>
          <w:tcPr>
            <w:tcW w:w="3261" w:type="dxa"/>
            <w:vAlign w:val="center"/>
          </w:tcPr>
          <w:p w14:paraId="17761580" w14:textId="77777777" w:rsidR="00C901FF" w:rsidRPr="0040422B" w:rsidRDefault="00C901FF" w:rsidP="00493B71">
            <w:pPr>
              <w:ind w:right="-187"/>
              <w:jc w:val="both"/>
              <w:rPr>
                <w:i/>
                <w:sz w:val="20"/>
                <w:szCs w:val="21"/>
              </w:rPr>
            </w:pPr>
            <w:r w:rsidRPr="0040422B">
              <w:rPr>
                <w:i/>
                <w:sz w:val="20"/>
                <w:szCs w:val="21"/>
              </w:rPr>
              <w:t>Vàng TSMN 24k</w:t>
            </w:r>
          </w:p>
        </w:tc>
        <w:tc>
          <w:tcPr>
            <w:tcW w:w="1418" w:type="dxa"/>
            <w:vAlign w:val="center"/>
          </w:tcPr>
          <w:p w14:paraId="28239509" w14:textId="77777777" w:rsidR="00C901FF" w:rsidRPr="0040422B" w:rsidRDefault="00C901FF" w:rsidP="00AB74B9">
            <w:pPr>
              <w:ind w:left="-250" w:right="-187"/>
              <w:jc w:val="center"/>
              <w:rPr>
                <w:b/>
                <w:sz w:val="20"/>
                <w:szCs w:val="21"/>
              </w:rPr>
            </w:pPr>
            <w:r w:rsidRPr="0040422B">
              <w:rPr>
                <w:b/>
                <w:sz w:val="20"/>
                <w:szCs w:val="21"/>
              </w:rPr>
              <w:t>…</w:t>
            </w:r>
          </w:p>
        </w:tc>
        <w:tc>
          <w:tcPr>
            <w:tcW w:w="1134" w:type="dxa"/>
            <w:vAlign w:val="center"/>
          </w:tcPr>
          <w:p w14:paraId="78194352" w14:textId="77777777" w:rsidR="00C901FF" w:rsidRPr="0040422B" w:rsidRDefault="00C901FF" w:rsidP="00AB74B9">
            <w:pPr>
              <w:ind w:left="-250" w:right="-187"/>
              <w:jc w:val="center"/>
              <w:rPr>
                <w:b/>
                <w:sz w:val="20"/>
                <w:szCs w:val="21"/>
              </w:rPr>
            </w:pPr>
            <w:r w:rsidRPr="0040422B">
              <w:rPr>
                <w:b/>
                <w:sz w:val="20"/>
                <w:szCs w:val="21"/>
              </w:rPr>
              <w:t>…</w:t>
            </w:r>
          </w:p>
        </w:tc>
        <w:tc>
          <w:tcPr>
            <w:tcW w:w="850" w:type="dxa"/>
            <w:vAlign w:val="center"/>
          </w:tcPr>
          <w:p w14:paraId="7C38A4CF" w14:textId="77777777" w:rsidR="00C901FF" w:rsidRPr="0040422B" w:rsidRDefault="00C901FF" w:rsidP="00AB74B9">
            <w:pPr>
              <w:ind w:right="-187"/>
              <w:jc w:val="center"/>
              <w:rPr>
                <w:b/>
                <w:sz w:val="20"/>
                <w:szCs w:val="21"/>
              </w:rPr>
            </w:pPr>
            <w:r w:rsidRPr="0040422B">
              <w:rPr>
                <w:b/>
                <w:sz w:val="20"/>
                <w:szCs w:val="21"/>
              </w:rPr>
              <w:t>…</w:t>
            </w:r>
          </w:p>
        </w:tc>
        <w:tc>
          <w:tcPr>
            <w:tcW w:w="992" w:type="dxa"/>
            <w:vAlign w:val="center"/>
          </w:tcPr>
          <w:p w14:paraId="24179B80" w14:textId="77777777" w:rsidR="00C901FF" w:rsidRPr="0040422B" w:rsidRDefault="00C901FF" w:rsidP="00AB74B9">
            <w:pPr>
              <w:ind w:left="-391" w:right="-187" w:firstLine="283"/>
              <w:jc w:val="center"/>
              <w:rPr>
                <w:b/>
                <w:sz w:val="20"/>
                <w:szCs w:val="21"/>
              </w:rPr>
            </w:pPr>
            <w:r w:rsidRPr="0040422B">
              <w:rPr>
                <w:b/>
                <w:sz w:val="20"/>
                <w:szCs w:val="21"/>
              </w:rPr>
              <w:t>…</w:t>
            </w:r>
          </w:p>
        </w:tc>
        <w:tc>
          <w:tcPr>
            <w:tcW w:w="850" w:type="dxa"/>
            <w:vAlign w:val="center"/>
          </w:tcPr>
          <w:p w14:paraId="38B5528B" w14:textId="77777777" w:rsidR="00C901FF" w:rsidRPr="0040422B" w:rsidRDefault="00C901FF" w:rsidP="00AB74B9">
            <w:pPr>
              <w:ind w:right="-187"/>
              <w:jc w:val="center"/>
              <w:rPr>
                <w:b/>
                <w:sz w:val="20"/>
                <w:szCs w:val="21"/>
              </w:rPr>
            </w:pPr>
            <w:r w:rsidRPr="0040422B">
              <w:rPr>
                <w:b/>
                <w:sz w:val="20"/>
                <w:szCs w:val="21"/>
              </w:rPr>
              <w:t>…</w:t>
            </w:r>
          </w:p>
        </w:tc>
        <w:tc>
          <w:tcPr>
            <w:tcW w:w="1134" w:type="dxa"/>
            <w:vAlign w:val="center"/>
          </w:tcPr>
          <w:p w14:paraId="1F2C7E8E" w14:textId="77777777" w:rsidR="00C901FF" w:rsidRPr="0040422B" w:rsidRDefault="00C901FF" w:rsidP="00AB74B9">
            <w:pPr>
              <w:ind w:left="-108" w:right="-108"/>
              <w:jc w:val="center"/>
              <w:rPr>
                <w:b/>
                <w:sz w:val="20"/>
                <w:szCs w:val="21"/>
              </w:rPr>
            </w:pPr>
            <w:r w:rsidRPr="0040422B">
              <w:rPr>
                <w:b/>
                <w:sz w:val="20"/>
                <w:szCs w:val="21"/>
              </w:rPr>
              <w:t>…</w:t>
            </w:r>
          </w:p>
        </w:tc>
        <w:tc>
          <w:tcPr>
            <w:tcW w:w="993" w:type="dxa"/>
            <w:vAlign w:val="center"/>
          </w:tcPr>
          <w:p w14:paraId="08FFE22F" w14:textId="77777777" w:rsidR="00C901FF" w:rsidRPr="0040422B" w:rsidRDefault="00C901FF" w:rsidP="00AB74B9">
            <w:pPr>
              <w:ind w:left="-108" w:right="-187"/>
              <w:jc w:val="center"/>
              <w:rPr>
                <w:b/>
                <w:sz w:val="20"/>
                <w:szCs w:val="21"/>
              </w:rPr>
            </w:pPr>
            <w:r w:rsidRPr="0040422B">
              <w:rPr>
                <w:b/>
                <w:sz w:val="20"/>
                <w:szCs w:val="21"/>
              </w:rPr>
              <w:t>…</w:t>
            </w:r>
          </w:p>
        </w:tc>
        <w:tc>
          <w:tcPr>
            <w:tcW w:w="850" w:type="dxa"/>
            <w:vAlign w:val="center"/>
          </w:tcPr>
          <w:p w14:paraId="5B94DB52" w14:textId="77777777" w:rsidR="00C901FF" w:rsidRPr="0040422B" w:rsidRDefault="00C901FF" w:rsidP="00AB74B9">
            <w:pPr>
              <w:ind w:left="-108" w:right="-187"/>
              <w:jc w:val="center"/>
              <w:rPr>
                <w:b/>
                <w:sz w:val="20"/>
                <w:szCs w:val="21"/>
              </w:rPr>
            </w:pPr>
            <w:r w:rsidRPr="0040422B">
              <w:rPr>
                <w:b/>
                <w:sz w:val="20"/>
                <w:szCs w:val="21"/>
              </w:rPr>
              <w:t>…</w:t>
            </w:r>
          </w:p>
        </w:tc>
        <w:tc>
          <w:tcPr>
            <w:tcW w:w="993" w:type="dxa"/>
            <w:vAlign w:val="center"/>
          </w:tcPr>
          <w:p w14:paraId="78AEC61B" w14:textId="77777777" w:rsidR="00C901FF" w:rsidRPr="0040422B" w:rsidRDefault="00C901FF" w:rsidP="00AB74B9">
            <w:pPr>
              <w:ind w:left="-108" w:right="-187"/>
              <w:jc w:val="center"/>
              <w:rPr>
                <w:b/>
                <w:sz w:val="20"/>
                <w:szCs w:val="21"/>
              </w:rPr>
            </w:pPr>
            <w:r w:rsidRPr="0040422B">
              <w:rPr>
                <w:b/>
                <w:sz w:val="20"/>
                <w:szCs w:val="21"/>
              </w:rPr>
              <w:t>…</w:t>
            </w:r>
          </w:p>
        </w:tc>
        <w:tc>
          <w:tcPr>
            <w:tcW w:w="850" w:type="dxa"/>
            <w:vAlign w:val="center"/>
          </w:tcPr>
          <w:p w14:paraId="63F2FA89" w14:textId="77777777" w:rsidR="00C901FF" w:rsidRPr="00AB74B9" w:rsidRDefault="00C901FF" w:rsidP="00AB74B9">
            <w:pPr>
              <w:ind w:left="-108" w:right="-187"/>
              <w:jc w:val="center"/>
              <w:rPr>
                <w:b/>
                <w:sz w:val="21"/>
                <w:szCs w:val="21"/>
              </w:rPr>
            </w:pPr>
            <w:r w:rsidRPr="00AB74B9">
              <w:rPr>
                <w:b/>
                <w:sz w:val="21"/>
                <w:szCs w:val="21"/>
              </w:rPr>
              <w:t>…</w:t>
            </w:r>
          </w:p>
        </w:tc>
      </w:tr>
      <w:tr w:rsidR="00C901FF" w:rsidRPr="001A52D1" w14:paraId="588FEE7B" w14:textId="77777777" w:rsidTr="00D15314">
        <w:trPr>
          <w:trHeight w:hRule="exact" w:val="284"/>
        </w:trPr>
        <w:tc>
          <w:tcPr>
            <w:tcW w:w="708" w:type="dxa"/>
            <w:vAlign w:val="center"/>
          </w:tcPr>
          <w:p w14:paraId="4D5EB534" w14:textId="77777777" w:rsidR="00C901FF" w:rsidRPr="0040422B" w:rsidRDefault="00C901FF" w:rsidP="00493B71">
            <w:pPr>
              <w:ind w:left="-108" w:right="-187"/>
              <w:jc w:val="center"/>
              <w:rPr>
                <w:b/>
                <w:sz w:val="20"/>
                <w:szCs w:val="21"/>
              </w:rPr>
            </w:pPr>
            <w:r w:rsidRPr="0040422B">
              <w:rPr>
                <w:i/>
                <w:sz w:val="20"/>
                <w:szCs w:val="21"/>
              </w:rPr>
              <w:t>I.2</w:t>
            </w:r>
          </w:p>
        </w:tc>
        <w:tc>
          <w:tcPr>
            <w:tcW w:w="3261" w:type="dxa"/>
            <w:vAlign w:val="center"/>
          </w:tcPr>
          <w:p w14:paraId="455A7B02" w14:textId="77777777" w:rsidR="00C901FF" w:rsidRPr="0040422B" w:rsidRDefault="00C901FF" w:rsidP="00493B71">
            <w:pPr>
              <w:ind w:right="-187"/>
              <w:jc w:val="both"/>
              <w:rPr>
                <w:b/>
                <w:sz w:val="20"/>
                <w:szCs w:val="21"/>
              </w:rPr>
            </w:pPr>
            <w:r w:rsidRPr="0040422B">
              <w:rPr>
                <w:i/>
                <w:sz w:val="20"/>
                <w:szCs w:val="21"/>
              </w:rPr>
              <w:t>Vàng TSMN 18k</w:t>
            </w:r>
          </w:p>
        </w:tc>
        <w:tc>
          <w:tcPr>
            <w:tcW w:w="1418" w:type="dxa"/>
            <w:vAlign w:val="center"/>
          </w:tcPr>
          <w:p w14:paraId="3B2DE3E1" w14:textId="77777777" w:rsidR="00C901FF" w:rsidRPr="0040422B" w:rsidRDefault="00C901FF" w:rsidP="00AB74B9">
            <w:pPr>
              <w:ind w:left="-250" w:right="-187"/>
              <w:jc w:val="center"/>
              <w:rPr>
                <w:b/>
                <w:sz w:val="20"/>
                <w:szCs w:val="21"/>
              </w:rPr>
            </w:pPr>
            <w:r w:rsidRPr="0040422B">
              <w:rPr>
                <w:b/>
                <w:sz w:val="20"/>
                <w:szCs w:val="21"/>
              </w:rPr>
              <w:t>…</w:t>
            </w:r>
          </w:p>
        </w:tc>
        <w:tc>
          <w:tcPr>
            <w:tcW w:w="1134" w:type="dxa"/>
            <w:vAlign w:val="center"/>
          </w:tcPr>
          <w:p w14:paraId="6A8BF4A5" w14:textId="77777777" w:rsidR="00C901FF" w:rsidRPr="0040422B" w:rsidRDefault="00C901FF" w:rsidP="00AB74B9">
            <w:pPr>
              <w:ind w:left="-250" w:right="-187"/>
              <w:jc w:val="center"/>
              <w:rPr>
                <w:b/>
                <w:sz w:val="20"/>
                <w:szCs w:val="21"/>
              </w:rPr>
            </w:pPr>
            <w:r w:rsidRPr="0040422B">
              <w:rPr>
                <w:b/>
                <w:sz w:val="20"/>
                <w:szCs w:val="21"/>
              </w:rPr>
              <w:t>…</w:t>
            </w:r>
          </w:p>
        </w:tc>
        <w:tc>
          <w:tcPr>
            <w:tcW w:w="850" w:type="dxa"/>
            <w:vAlign w:val="center"/>
          </w:tcPr>
          <w:p w14:paraId="163549D7" w14:textId="77777777" w:rsidR="00C901FF" w:rsidRPr="0040422B" w:rsidRDefault="00C901FF" w:rsidP="00AB74B9">
            <w:pPr>
              <w:ind w:right="-187"/>
              <w:jc w:val="center"/>
              <w:rPr>
                <w:b/>
                <w:sz w:val="20"/>
                <w:szCs w:val="21"/>
              </w:rPr>
            </w:pPr>
            <w:r w:rsidRPr="0040422B">
              <w:rPr>
                <w:b/>
                <w:sz w:val="20"/>
                <w:szCs w:val="21"/>
              </w:rPr>
              <w:t>…</w:t>
            </w:r>
          </w:p>
        </w:tc>
        <w:tc>
          <w:tcPr>
            <w:tcW w:w="992" w:type="dxa"/>
            <w:vAlign w:val="center"/>
          </w:tcPr>
          <w:p w14:paraId="155E862A" w14:textId="77777777" w:rsidR="00C901FF" w:rsidRPr="0040422B" w:rsidRDefault="00C901FF" w:rsidP="00AB74B9">
            <w:pPr>
              <w:ind w:left="-391" w:right="-187" w:firstLine="283"/>
              <w:jc w:val="center"/>
              <w:rPr>
                <w:b/>
                <w:sz w:val="20"/>
                <w:szCs w:val="21"/>
              </w:rPr>
            </w:pPr>
            <w:r w:rsidRPr="0040422B">
              <w:rPr>
                <w:b/>
                <w:sz w:val="20"/>
                <w:szCs w:val="21"/>
              </w:rPr>
              <w:t>…</w:t>
            </w:r>
          </w:p>
        </w:tc>
        <w:tc>
          <w:tcPr>
            <w:tcW w:w="850" w:type="dxa"/>
            <w:vAlign w:val="center"/>
          </w:tcPr>
          <w:p w14:paraId="664DB08E" w14:textId="77777777" w:rsidR="00C901FF" w:rsidRPr="0040422B" w:rsidRDefault="00C901FF" w:rsidP="00AB74B9">
            <w:pPr>
              <w:ind w:right="-187"/>
              <w:jc w:val="center"/>
              <w:rPr>
                <w:b/>
                <w:sz w:val="20"/>
                <w:szCs w:val="21"/>
              </w:rPr>
            </w:pPr>
            <w:r w:rsidRPr="0040422B">
              <w:rPr>
                <w:b/>
                <w:sz w:val="20"/>
                <w:szCs w:val="21"/>
              </w:rPr>
              <w:t>…</w:t>
            </w:r>
          </w:p>
        </w:tc>
        <w:tc>
          <w:tcPr>
            <w:tcW w:w="1134" w:type="dxa"/>
            <w:vAlign w:val="center"/>
          </w:tcPr>
          <w:p w14:paraId="4D7B135F" w14:textId="77777777" w:rsidR="00C901FF" w:rsidRPr="0040422B" w:rsidRDefault="00C901FF" w:rsidP="00AB74B9">
            <w:pPr>
              <w:ind w:left="-250" w:right="-187"/>
              <w:jc w:val="center"/>
              <w:rPr>
                <w:b/>
                <w:sz w:val="20"/>
                <w:szCs w:val="21"/>
              </w:rPr>
            </w:pPr>
            <w:r w:rsidRPr="0040422B">
              <w:rPr>
                <w:b/>
                <w:sz w:val="20"/>
                <w:szCs w:val="21"/>
              </w:rPr>
              <w:t>…</w:t>
            </w:r>
          </w:p>
        </w:tc>
        <w:tc>
          <w:tcPr>
            <w:tcW w:w="993" w:type="dxa"/>
            <w:vAlign w:val="center"/>
          </w:tcPr>
          <w:p w14:paraId="05A310E9" w14:textId="77777777" w:rsidR="00C901FF" w:rsidRPr="0040422B" w:rsidRDefault="00C901FF" w:rsidP="00AB74B9">
            <w:pPr>
              <w:ind w:left="-108" w:right="-187"/>
              <w:jc w:val="center"/>
              <w:rPr>
                <w:b/>
                <w:sz w:val="20"/>
                <w:szCs w:val="21"/>
              </w:rPr>
            </w:pPr>
            <w:r w:rsidRPr="0040422B">
              <w:rPr>
                <w:b/>
                <w:sz w:val="20"/>
                <w:szCs w:val="21"/>
              </w:rPr>
              <w:t>…</w:t>
            </w:r>
          </w:p>
        </w:tc>
        <w:tc>
          <w:tcPr>
            <w:tcW w:w="850" w:type="dxa"/>
            <w:vAlign w:val="center"/>
          </w:tcPr>
          <w:p w14:paraId="5BCC759D" w14:textId="77777777" w:rsidR="00C901FF" w:rsidRPr="0040422B" w:rsidRDefault="00C901FF" w:rsidP="00AB74B9">
            <w:pPr>
              <w:ind w:left="-108" w:right="-187"/>
              <w:jc w:val="center"/>
              <w:rPr>
                <w:b/>
                <w:sz w:val="20"/>
                <w:szCs w:val="21"/>
              </w:rPr>
            </w:pPr>
            <w:r w:rsidRPr="0040422B">
              <w:rPr>
                <w:b/>
                <w:sz w:val="20"/>
                <w:szCs w:val="21"/>
              </w:rPr>
              <w:t>…</w:t>
            </w:r>
          </w:p>
        </w:tc>
        <w:tc>
          <w:tcPr>
            <w:tcW w:w="993" w:type="dxa"/>
            <w:vAlign w:val="center"/>
          </w:tcPr>
          <w:p w14:paraId="4DC8E000" w14:textId="77777777" w:rsidR="00C901FF" w:rsidRPr="0040422B" w:rsidRDefault="00C901FF" w:rsidP="00AB74B9">
            <w:pPr>
              <w:ind w:left="-108" w:right="-187"/>
              <w:jc w:val="center"/>
              <w:rPr>
                <w:b/>
                <w:sz w:val="20"/>
                <w:szCs w:val="21"/>
              </w:rPr>
            </w:pPr>
            <w:r w:rsidRPr="0040422B">
              <w:rPr>
                <w:b/>
                <w:sz w:val="20"/>
                <w:szCs w:val="21"/>
              </w:rPr>
              <w:t>…</w:t>
            </w:r>
          </w:p>
        </w:tc>
        <w:tc>
          <w:tcPr>
            <w:tcW w:w="850" w:type="dxa"/>
            <w:vAlign w:val="center"/>
          </w:tcPr>
          <w:p w14:paraId="2E464348" w14:textId="77777777" w:rsidR="00C901FF" w:rsidRPr="00AB74B9" w:rsidRDefault="00C901FF" w:rsidP="00AB74B9">
            <w:pPr>
              <w:ind w:left="-108" w:right="-187"/>
              <w:jc w:val="center"/>
              <w:rPr>
                <w:b/>
                <w:sz w:val="21"/>
                <w:szCs w:val="21"/>
              </w:rPr>
            </w:pPr>
            <w:r w:rsidRPr="00AB74B9">
              <w:rPr>
                <w:b/>
                <w:sz w:val="21"/>
                <w:szCs w:val="21"/>
              </w:rPr>
              <w:t>…</w:t>
            </w:r>
          </w:p>
        </w:tc>
      </w:tr>
      <w:tr w:rsidR="00C901FF" w:rsidRPr="001A52D1" w14:paraId="36910CF0" w14:textId="77777777" w:rsidTr="00D15314">
        <w:trPr>
          <w:trHeight w:hRule="exact" w:val="284"/>
        </w:trPr>
        <w:tc>
          <w:tcPr>
            <w:tcW w:w="708" w:type="dxa"/>
            <w:vAlign w:val="center"/>
          </w:tcPr>
          <w:p w14:paraId="24BCCFE8" w14:textId="77777777" w:rsidR="00C901FF" w:rsidRPr="0040422B" w:rsidRDefault="00C901FF" w:rsidP="00493B71">
            <w:pPr>
              <w:ind w:left="-108" w:right="-187"/>
              <w:jc w:val="center"/>
              <w:rPr>
                <w:b/>
                <w:sz w:val="20"/>
                <w:szCs w:val="21"/>
              </w:rPr>
            </w:pPr>
            <w:r w:rsidRPr="0040422B">
              <w:rPr>
                <w:i/>
                <w:sz w:val="20"/>
                <w:szCs w:val="21"/>
              </w:rPr>
              <w:t>I.3</w:t>
            </w:r>
          </w:p>
        </w:tc>
        <w:tc>
          <w:tcPr>
            <w:tcW w:w="3261" w:type="dxa"/>
            <w:vAlign w:val="center"/>
          </w:tcPr>
          <w:p w14:paraId="7A80CE58" w14:textId="77777777" w:rsidR="00C901FF" w:rsidRPr="0040422B" w:rsidRDefault="00C901FF" w:rsidP="00493B71">
            <w:pPr>
              <w:ind w:right="-187"/>
              <w:jc w:val="both"/>
              <w:rPr>
                <w:b/>
                <w:sz w:val="20"/>
                <w:szCs w:val="21"/>
              </w:rPr>
            </w:pPr>
            <w:r w:rsidRPr="0040422B">
              <w:rPr>
                <w:i/>
                <w:sz w:val="20"/>
                <w:szCs w:val="21"/>
              </w:rPr>
              <w:t>Vàng TSMN 14k</w:t>
            </w:r>
          </w:p>
        </w:tc>
        <w:tc>
          <w:tcPr>
            <w:tcW w:w="1418" w:type="dxa"/>
            <w:vAlign w:val="center"/>
          </w:tcPr>
          <w:p w14:paraId="3A7908B8" w14:textId="77777777" w:rsidR="00C901FF" w:rsidRPr="0040422B" w:rsidRDefault="00C901FF" w:rsidP="00AB74B9">
            <w:pPr>
              <w:ind w:left="-250" w:right="-187"/>
              <w:jc w:val="center"/>
              <w:rPr>
                <w:b/>
                <w:sz w:val="20"/>
                <w:szCs w:val="21"/>
              </w:rPr>
            </w:pPr>
            <w:r w:rsidRPr="0040422B">
              <w:rPr>
                <w:b/>
                <w:sz w:val="20"/>
                <w:szCs w:val="21"/>
              </w:rPr>
              <w:t>…</w:t>
            </w:r>
          </w:p>
        </w:tc>
        <w:tc>
          <w:tcPr>
            <w:tcW w:w="1134" w:type="dxa"/>
            <w:vAlign w:val="center"/>
          </w:tcPr>
          <w:p w14:paraId="50505355" w14:textId="77777777" w:rsidR="00C901FF" w:rsidRPr="0040422B" w:rsidRDefault="00C901FF" w:rsidP="00AB74B9">
            <w:pPr>
              <w:ind w:left="-250" w:right="-187"/>
              <w:jc w:val="center"/>
              <w:rPr>
                <w:b/>
                <w:sz w:val="20"/>
                <w:szCs w:val="21"/>
              </w:rPr>
            </w:pPr>
            <w:r w:rsidRPr="0040422B">
              <w:rPr>
                <w:b/>
                <w:sz w:val="20"/>
                <w:szCs w:val="21"/>
              </w:rPr>
              <w:t>…</w:t>
            </w:r>
          </w:p>
        </w:tc>
        <w:tc>
          <w:tcPr>
            <w:tcW w:w="850" w:type="dxa"/>
            <w:vAlign w:val="center"/>
          </w:tcPr>
          <w:p w14:paraId="3499D193" w14:textId="77777777" w:rsidR="00C901FF" w:rsidRPr="0040422B" w:rsidRDefault="00C901FF" w:rsidP="00AB74B9">
            <w:pPr>
              <w:ind w:right="-187"/>
              <w:jc w:val="center"/>
              <w:rPr>
                <w:b/>
                <w:sz w:val="20"/>
                <w:szCs w:val="21"/>
              </w:rPr>
            </w:pPr>
            <w:r w:rsidRPr="0040422B">
              <w:rPr>
                <w:b/>
                <w:sz w:val="20"/>
                <w:szCs w:val="21"/>
              </w:rPr>
              <w:t>…</w:t>
            </w:r>
          </w:p>
        </w:tc>
        <w:tc>
          <w:tcPr>
            <w:tcW w:w="992" w:type="dxa"/>
            <w:vAlign w:val="center"/>
          </w:tcPr>
          <w:p w14:paraId="0C09CB3F" w14:textId="77777777" w:rsidR="00C901FF" w:rsidRPr="0040422B" w:rsidRDefault="00C901FF" w:rsidP="00AB74B9">
            <w:pPr>
              <w:ind w:left="-391" w:right="-187" w:firstLine="283"/>
              <w:jc w:val="center"/>
              <w:rPr>
                <w:b/>
                <w:sz w:val="20"/>
                <w:szCs w:val="21"/>
              </w:rPr>
            </w:pPr>
            <w:r w:rsidRPr="0040422B">
              <w:rPr>
                <w:b/>
                <w:sz w:val="20"/>
                <w:szCs w:val="21"/>
              </w:rPr>
              <w:t>…</w:t>
            </w:r>
          </w:p>
        </w:tc>
        <w:tc>
          <w:tcPr>
            <w:tcW w:w="850" w:type="dxa"/>
            <w:vAlign w:val="center"/>
          </w:tcPr>
          <w:p w14:paraId="6EC6F75E" w14:textId="77777777" w:rsidR="00C901FF" w:rsidRPr="0040422B" w:rsidRDefault="00C901FF" w:rsidP="00AB74B9">
            <w:pPr>
              <w:ind w:right="-187"/>
              <w:jc w:val="center"/>
              <w:rPr>
                <w:b/>
                <w:sz w:val="20"/>
                <w:szCs w:val="21"/>
              </w:rPr>
            </w:pPr>
            <w:r w:rsidRPr="0040422B">
              <w:rPr>
                <w:b/>
                <w:sz w:val="20"/>
                <w:szCs w:val="21"/>
              </w:rPr>
              <w:t>…</w:t>
            </w:r>
          </w:p>
        </w:tc>
        <w:tc>
          <w:tcPr>
            <w:tcW w:w="1134" w:type="dxa"/>
            <w:vAlign w:val="center"/>
          </w:tcPr>
          <w:p w14:paraId="620CB5ED" w14:textId="77777777" w:rsidR="00C901FF" w:rsidRPr="0040422B" w:rsidRDefault="00C901FF" w:rsidP="00AB74B9">
            <w:pPr>
              <w:ind w:left="-250" w:right="-187"/>
              <w:jc w:val="center"/>
              <w:rPr>
                <w:b/>
                <w:sz w:val="20"/>
                <w:szCs w:val="21"/>
              </w:rPr>
            </w:pPr>
            <w:r w:rsidRPr="0040422B">
              <w:rPr>
                <w:b/>
                <w:sz w:val="20"/>
                <w:szCs w:val="21"/>
              </w:rPr>
              <w:t>…</w:t>
            </w:r>
          </w:p>
        </w:tc>
        <w:tc>
          <w:tcPr>
            <w:tcW w:w="993" w:type="dxa"/>
            <w:vAlign w:val="center"/>
          </w:tcPr>
          <w:p w14:paraId="1CAC2AC7" w14:textId="77777777" w:rsidR="00C901FF" w:rsidRPr="0040422B" w:rsidRDefault="00C901FF" w:rsidP="00AB74B9">
            <w:pPr>
              <w:ind w:left="-108" w:right="-187"/>
              <w:jc w:val="center"/>
              <w:rPr>
                <w:b/>
                <w:sz w:val="20"/>
                <w:szCs w:val="21"/>
              </w:rPr>
            </w:pPr>
            <w:r w:rsidRPr="0040422B">
              <w:rPr>
                <w:b/>
                <w:sz w:val="20"/>
                <w:szCs w:val="21"/>
              </w:rPr>
              <w:t>…</w:t>
            </w:r>
          </w:p>
        </w:tc>
        <w:tc>
          <w:tcPr>
            <w:tcW w:w="850" w:type="dxa"/>
            <w:vAlign w:val="center"/>
          </w:tcPr>
          <w:p w14:paraId="13F1DA6E" w14:textId="77777777" w:rsidR="00C901FF" w:rsidRPr="0040422B" w:rsidRDefault="00C901FF" w:rsidP="00AB74B9">
            <w:pPr>
              <w:ind w:left="-108" w:right="-187"/>
              <w:jc w:val="center"/>
              <w:rPr>
                <w:b/>
                <w:sz w:val="20"/>
                <w:szCs w:val="21"/>
              </w:rPr>
            </w:pPr>
            <w:r w:rsidRPr="0040422B">
              <w:rPr>
                <w:b/>
                <w:sz w:val="20"/>
                <w:szCs w:val="21"/>
              </w:rPr>
              <w:t>…</w:t>
            </w:r>
          </w:p>
        </w:tc>
        <w:tc>
          <w:tcPr>
            <w:tcW w:w="993" w:type="dxa"/>
            <w:vAlign w:val="center"/>
          </w:tcPr>
          <w:p w14:paraId="40556209" w14:textId="77777777" w:rsidR="00C901FF" w:rsidRPr="0040422B" w:rsidRDefault="00C901FF" w:rsidP="00AB74B9">
            <w:pPr>
              <w:ind w:left="-108" w:right="-187"/>
              <w:jc w:val="center"/>
              <w:rPr>
                <w:b/>
                <w:sz w:val="20"/>
                <w:szCs w:val="21"/>
              </w:rPr>
            </w:pPr>
            <w:r w:rsidRPr="0040422B">
              <w:rPr>
                <w:b/>
                <w:sz w:val="20"/>
                <w:szCs w:val="21"/>
              </w:rPr>
              <w:t>…</w:t>
            </w:r>
          </w:p>
        </w:tc>
        <w:tc>
          <w:tcPr>
            <w:tcW w:w="850" w:type="dxa"/>
            <w:vAlign w:val="center"/>
          </w:tcPr>
          <w:p w14:paraId="269ED654" w14:textId="77777777" w:rsidR="00C901FF" w:rsidRPr="00AB74B9" w:rsidRDefault="00C901FF" w:rsidP="00AB74B9">
            <w:pPr>
              <w:ind w:left="-108" w:right="-187"/>
              <w:jc w:val="center"/>
              <w:rPr>
                <w:b/>
                <w:sz w:val="21"/>
                <w:szCs w:val="21"/>
              </w:rPr>
            </w:pPr>
            <w:r w:rsidRPr="00AB74B9">
              <w:rPr>
                <w:b/>
                <w:sz w:val="21"/>
                <w:szCs w:val="21"/>
              </w:rPr>
              <w:t>…</w:t>
            </w:r>
          </w:p>
        </w:tc>
      </w:tr>
      <w:tr w:rsidR="00C901FF" w:rsidRPr="001A52D1" w14:paraId="1EAA2D48" w14:textId="77777777" w:rsidTr="00D15314">
        <w:trPr>
          <w:trHeight w:hRule="exact" w:val="517"/>
        </w:trPr>
        <w:tc>
          <w:tcPr>
            <w:tcW w:w="708" w:type="dxa"/>
            <w:vAlign w:val="center"/>
          </w:tcPr>
          <w:p w14:paraId="75AA2468" w14:textId="77777777" w:rsidR="00C901FF" w:rsidRPr="001A52D1" w:rsidRDefault="00C901FF" w:rsidP="00493B71">
            <w:pPr>
              <w:ind w:left="-108" w:right="-187"/>
              <w:jc w:val="center"/>
              <w:rPr>
                <w:i/>
                <w:sz w:val="21"/>
                <w:szCs w:val="21"/>
              </w:rPr>
            </w:pPr>
            <w:r w:rsidRPr="001A52D1">
              <w:rPr>
                <w:i/>
                <w:sz w:val="21"/>
                <w:szCs w:val="21"/>
              </w:rPr>
              <w:t>I.4</w:t>
            </w:r>
          </w:p>
        </w:tc>
        <w:tc>
          <w:tcPr>
            <w:tcW w:w="3261" w:type="dxa"/>
            <w:vAlign w:val="center"/>
          </w:tcPr>
          <w:p w14:paraId="1B43A617" w14:textId="77777777" w:rsidR="00C901FF" w:rsidRPr="001A52D1" w:rsidRDefault="00C901FF" w:rsidP="00493B71">
            <w:pPr>
              <w:ind w:right="34"/>
              <w:jc w:val="both"/>
              <w:rPr>
                <w:i/>
                <w:sz w:val="21"/>
                <w:szCs w:val="21"/>
              </w:rPr>
            </w:pPr>
            <w:r w:rsidRPr="001A52D1">
              <w:rPr>
                <w:i/>
                <w:sz w:val="21"/>
                <w:szCs w:val="21"/>
              </w:rPr>
              <w:t>Tổng các loại vàng TSMN hàm lượng khác quy 24k</w:t>
            </w:r>
          </w:p>
        </w:tc>
        <w:tc>
          <w:tcPr>
            <w:tcW w:w="1418" w:type="dxa"/>
            <w:vAlign w:val="center"/>
          </w:tcPr>
          <w:p w14:paraId="0D478106" w14:textId="77777777" w:rsidR="00C901FF" w:rsidRPr="00AB74B9" w:rsidRDefault="00C901FF" w:rsidP="00AB74B9">
            <w:pPr>
              <w:ind w:left="-250" w:right="-187"/>
              <w:jc w:val="center"/>
              <w:rPr>
                <w:b/>
                <w:sz w:val="21"/>
                <w:szCs w:val="21"/>
              </w:rPr>
            </w:pPr>
            <w:r w:rsidRPr="00AB74B9">
              <w:rPr>
                <w:b/>
                <w:sz w:val="21"/>
                <w:szCs w:val="21"/>
              </w:rPr>
              <w:t>…</w:t>
            </w:r>
          </w:p>
        </w:tc>
        <w:tc>
          <w:tcPr>
            <w:tcW w:w="1134" w:type="dxa"/>
            <w:vAlign w:val="center"/>
          </w:tcPr>
          <w:p w14:paraId="0B2D6D4B" w14:textId="77777777" w:rsidR="00C901FF" w:rsidRPr="00AB74B9" w:rsidRDefault="00C901FF" w:rsidP="00AB74B9">
            <w:pPr>
              <w:ind w:left="-250" w:right="-187"/>
              <w:jc w:val="center"/>
              <w:rPr>
                <w:b/>
                <w:sz w:val="21"/>
                <w:szCs w:val="21"/>
              </w:rPr>
            </w:pPr>
            <w:r w:rsidRPr="00AB74B9">
              <w:rPr>
                <w:b/>
                <w:sz w:val="21"/>
                <w:szCs w:val="21"/>
              </w:rPr>
              <w:t>…</w:t>
            </w:r>
          </w:p>
        </w:tc>
        <w:tc>
          <w:tcPr>
            <w:tcW w:w="850" w:type="dxa"/>
            <w:vAlign w:val="center"/>
          </w:tcPr>
          <w:p w14:paraId="68C68CDE" w14:textId="77777777" w:rsidR="00C901FF" w:rsidRPr="00AB74B9" w:rsidRDefault="00C901FF" w:rsidP="00AB74B9">
            <w:pPr>
              <w:ind w:right="-187"/>
              <w:jc w:val="center"/>
              <w:rPr>
                <w:b/>
                <w:sz w:val="21"/>
                <w:szCs w:val="21"/>
              </w:rPr>
            </w:pPr>
            <w:r w:rsidRPr="00AB74B9">
              <w:rPr>
                <w:b/>
                <w:sz w:val="21"/>
                <w:szCs w:val="21"/>
              </w:rPr>
              <w:t>…</w:t>
            </w:r>
          </w:p>
        </w:tc>
        <w:tc>
          <w:tcPr>
            <w:tcW w:w="992" w:type="dxa"/>
            <w:vAlign w:val="center"/>
          </w:tcPr>
          <w:p w14:paraId="24170A73" w14:textId="77777777" w:rsidR="00C901FF" w:rsidRPr="00AB74B9" w:rsidRDefault="00C901FF" w:rsidP="00AB74B9">
            <w:pPr>
              <w:ind w:left="-391" w:right="-187" w:firstLine="283"/>
              <w:jc w:val="center"/>
              <w:rPr>
                <w:b/>
                <w:sz w:val="21"/>
                <w:szCs w:val="21"/>
              </w:rPr>
            </w:pPr>
            <w:r w:rsidRPr="00AB74B9">
              <w:rPr>
                <w:b/>
                <w:sz w:val="21"/>
                <w:szCs w:val="21"/>
              </w:rPr>
              <w:t>…</w:t>
            </w:r>
          </w:p>
        </w:tc>
        <w:tc>
          <w:tcPr>
            <w:tcW w:w="850" w:type="dxa"/>
            <w:vAlign w:val="center"/>
          </w:tcPr>
          <w:p w14:paraId="22F8A38A" w14:textId="77777777" w:rsidR="00C901FF" w:rsidRPr="00AB74B9" w:rsidRDefault="00C901FF" w:rsidP="00AB74B9">
            <w:pPr>
              <w:ind w:right="-187"/>
              <w:jc w:val="center"/>
              <w:rPr>
                <w:b/>
                <w:sz w:val="21"/>
                <w:szCs w:val="21"/>
              </w:rPr>
            </w:pPr>
            <w:r w:rsidRPr="00AB74B9">
              <w:rPr>
                <w:b/>
                <w:sz w:val="21"/>
                <w:szCs w:val="21"/>
              </w:rPr>
              <w:t>…</w:t>
            </w:r>
          </w:p>
        </w:tc>
        <w:tc>
          <w:tcPr>
            <w:tcW w:w="1134" w:type="dxa"/>
            <w:vAlign w:val="center"/>
          </w:tcPr>
          <w:p w14:paraId="37A69CBB" w14:textId="77777777" w:rsidR="00C901FF" w:rsidRPr="00AB74B9" w:rsidRDefault="00C901FF" w:rsidP="00AB74B9">
            <w:pPr>
              <w:ind w:left="-250" w:right="-187"/>
              <w:jc w:val="center"/>
              <w:rPr>
                <w:b/>
                <w:sz w:val="21"/>
                <w:szCs w:val="21"/>
              </w:rPr>
            </w:pPr>
            <w:r w:rsidRPr="00AB74B9">
              <w:rPr>
                <w:b/>
                <w:sz w:val="21"/>
                <w:szCs w:val="21"/>
              </w:rPr>
              <w:t>…</w:t>
            </w:r>
          </w:p>
        </w:tc>
        <w:tc>
          <w:tcPr>
            <w:tcW w:w="993" w:type="dxa"/>
            <w:vAlign w:val="center"/>
          </w:tcPr>
          <w:p w14:paraId="0DD7833C" w14:textId="77777777" w:rsidR="00C901FF" w:rsidRPr="00AB74B9" w:rsidRDefault="00C901FF" w:rsidP="00AB74B9">
            <w:pPr>
              <w:ind w:left="-108" w:right="-187"/>
              <w:jc w:val="center"/>
              <w:rPr>
                <w:b/>
                <w:sz w:val="21"/>
                <w:szCs w:val="21"/>
              </w:rPr>
            </w:pPr>
            <w:r w:rsidRPr="00AB74B9">
              <w:rPr>
                <w:b/>
                <w:sz w:val="21"/>
                <w:szCs w:val="21"/>
              </w:rPr>
              <w:t>…</w:t>
            </w:r>
          </w:p>
        </w:tc>
        <w:tc>
          <w:tcPr>
            <w:tcW w:w="850" w:type="dxa"/>
            <w:vAlign w:val="center"/>
          </w:tcPr>
          <w:p w14:paraId="1FD24B59" w14:textId="77777777" w:rsidR="00C901FF" w:rsidRPr="00AB74B9" w:rsidRDefault="00C901FF" w:rsidP="00AB74B9">
            <w:pPr>
              <w:ind w:left="-108" w:right="-187"/>
              <w:jc w:val="center"/>
              <w:rPr>
                <w:b/>
                <w:sz w:val="21"/>
                <w:szCs w:val="21"/>
              </w:rPr>
            </w:pPr>
            <w:r w:rsidRPr="00AB74B9">
              <w:rPr>
                <w:b/>
                <w:sz w:val="21"/>
                <w:szCs w:val="21"/>
              </w:rPr>
              <w:t>…</w:t>
            </w:r>
          </w:p>
        </w:tc>
        <w:tc>
          <w:tcPr>
            <w:tcW w:w="993" w:type="dxa"/>
            <w:vAlign w:val="center"/>
          </w:tcPr>
          <w:p w14:paraId="61A151CC" w14:textId="77777777" w:rsidR="00C901FF" w:rsidRPr="00AB74B9" w:rsidRDefault="00C901FF" w:rsidP="00AB74B9">
            <w:pPr>
              <w:ind w:left="-108" w:right="-187"/>
              <w:jc w:val="center"/>
              <w:rPr>
                <w:b/>
                <w:sz w:val="21"/>
                <w:szCs w:val="21"/>
              </w:rPr>
            </w:pPr>
            <w:r w:rsidRPr="00AB74B9">
              <w:rPr>
                <w:b/>
                <w:sz w:val="21"/>
                <w:szCs w:val="21"/>
              </w:rPr>
              <w:t>…</w:t>
            </w:r>
          </w:p>
        </w:tc>
        <w:tc>
          <w:tcPr>
            <w:tcW w:w="850" w:type="dxa"/>
            <w:vAlign w:val="center"/>
          </w:tcPr>
          <w:p w14:paraId="04CBEF5B" w14:textId="77777777" w:rsidR="00C901FF" w:rsidRPr="00AB74B9" w:rsidRDefault="00C901FF" w:rsidP="00AB74B9">
            <w:pPr>
              <w:ind w:left="-108" w:right="-187"/>
              <w:jc w:val="center"/>
              <w:rPr>
                <w:b/>
                <w:sz w:val="21"/>
                <w:szCs w:val="21"/>
              </w:rPr>
            </w:pPr>
            <w:r w:rsidRPr="00AB74B9">
              <w:rPr>
                <w:b/>
                <w:sz w:val="21"/>
                <w:szCs w:val="21"/>
              </w:rPr>
              <w:t>…</w:t>
            </w:r>
          </w:p>
        </w:tc>
      </w:tr>
      <w:tr w:rsidR="00D15314" w:rsidRPr="001A52D1" w14:paraId="71507054" w14:textId="77777777" w:rsidTr="00D15314">
        <w:trPr>
          <w:trHeight w:hRule="exact" w:val="340"/>
        </w:trPr>
        <w:tc>
          <w:tcPr>
            <w:tcW w:w="708" w:type="dxa"/>
            <w:vAlign w:val="center"/>
          </w:tcPr>
          <w:p w14:paraId="0197F7FB" w14:textId="77777777" w:rsidR="00C901FF" w:rsidRPr="001A52D1" w:rsidRDefault="00C901FF" w:rsidP="00493B71">
            <w:pPr>
              <w:ind w:left="-250" w:right="-187"/>
              <w:jc w:val="center"/>
              <w:rPr>
                <w:b/>
                <w:sz w:val="22"/>
                <w:szCs w:val="22"/>
              </w:rPr>
            </w:pPr>
            <w:r w:rsidRPr="001A52D1">
              <w:rPr>
                <w:b/>
                <w:sz w:val="22"/>
                <w:szCs w:val="22"/>
              </w:rPr>
              <w:t>II</w:t>
            </w:r>
          </w:p>
        </w:tc>
        <w:tc>
          <w:tcPr>
            <w:tcW w:w="3261" w:type="dxa"/>
            <w:vAlign w:val="center"/>
          </w:tcPr>
          <w:p w14:paraId="3E10FCF9" w14:textId="77777777" w:rsidR="00C901FF" w:rsidRPr="001A52D1" w:rsidRDefault="00C901FF" w:rsidP="00493B71">
            <w:pPr>
              <w:ind w:right="34"/>
              <w:jc w:val="both"/>
              <w:rPr>
                <w:b/>
                <w:sz w:val="22"/>
                <w:szCs w:val="22"/>
              </w:rPr>
            </w:pPr>
            <w:r w:rsidRPr="001A52D1">
              <w:rPr>
                <w:b/>
                <w:sz w:val="22"/>
                <w:szCs w:val="22"/>
              </w:rPr>
              <w:t>Tổng (quy vàng 24k)</w:t>
            </w:r>
          </w:p>
        </w:tc>
        <w:tc>
          <w:tcPr>
            <w:tcW w:w="1418" w:type="dxa"/>
            <w:vAlign w:val="center"/>
          </w:tcPr>
          <w:p w14:paraId="2CC5BD6B" w14:textId="5548F46A" w:rsidR="00C901FF" w:rsidRPr="00AB74B9" w:rsidRDefault="00C901FF" w:rsidP="003E13A3">
            <w:pPr>
              <w:jc w:val="center"/>
              <w:rPr>
                <w:b/>
                <w:sz w:val="22"/>
                <w:szCs w:val="22"/>
              </w:rPr>
            </w:pPr>
            <w:r w:rsidRPr="00AB74B9">
              <w:rPr>
                <w:b/>
                <w:sz w:val="22"/>
                <w:szCs w:val="22"/>
              </w:rPr>
              <w:t>…</w:t>
            </w:r>
          </w:p>
        </w:tc>
        <w:tc>
          <w:tcPr>
            <w:tcW w:w="1134" w:type="dxa"/>
            <w:shd w:val="clear" w:color="auto" w:fill="FFFFFF" w:themeFill="background1"/>
            <w:vAlign w:val="center"/>
          </w:tcPr>
          <w:p w14:paraId="39007276" w14:textId="77777777" w:rsidR="00C901FF" w:rsidRPr="00AB74B9" w:rsidRDefault="00C901FF" w:rsidP="00AB74B9">
            <w:pPr>
              <w:ind w:left="-250" w:right="-187"/>
              <w:jc w:val="center"/>
              <w:rPr>
                <w:b/>
                <w:sz w:val="22"/>
                <w:szCs w:val="22"/>
              </w:rPr>
            </w:pPr>
            <w:r w:rsidRPr="00AB74B9">
              <w:rPr>
                <w:b/>
                <w:sz w:val="22"/>
                <w:szCs w:val="22"/>
              </w:rPr>
              <w:t>…</w:t>
            </w:r>
          </w:p>
        </w:tc>
        <w:tc>
          <w:tcPr>
            <w:tcW w:w="850" w:type="dxa"/>
            <w:shd w:val="clear" w:color="auto" w:fill="BFBFBF" w:themeFill="background1" w:themeFillShade="BF"/>
            <w:vAlign w:val="center"/>
          </w:tcPr>
          <w:p w14:paraId="6133E25F" w14:textId="77777777" w:rsidR="00C901FF" w:rsidRPr="00AB74B9" w:rsidRDefault="00C901FF" w:rsidP="00AB74B9">
            <w:pPr>
              <w:ind w:right="-187"/>
              <w:jc w:val="center"/>
              <w:rPr>
                <w:b/>
                <w:sz w:val="22"/>
                <w:szCs w:val="22"/>
              </w:rPr>
            </w:pPr>
          </w:p>
        </w:tc>
        <w:tc>
          <w:tcPr>
            <w:tcW w:w="992" w:type="dxa"/>
            <w:shd w:val="clear" w:color="auto" w:fill="FFFFFF" w:themeFill="background1"/>
            <w:vAlign w:val="center"/>
          </w:tcPr>
          <w:p w14:paraId="1E80379F" w14:textId="77777777" w:rsidR="00C901FF" w:rsidRPr="00AB74B9" w:rsidRDefault="00C901FF" w:rsidP="00AB74B9">
            <w:pPr>
              <w:ind w:left="-391" w:right="-187" w:firstLine="283"/>
              <w:jc w:val="center"/>
              <w:rPr>
                <w:b/>
                <w:sz w:val="22"/>
                <w:szCs w:val="22"/>
              </w:rPr>
            </w:pPr>
            <w:r w:rsidRPr="00AB74B9">
              <w:rPr>
                <w:b/>
                <w:sz w:val="22"/>
                <w:szCs w:val="22"/>
              </w:rPr>
              <w:t>…</w:t>
            </w:r>
          </w:p>
        </w:tc>
        <w:tc>
          <w:tcPr>
            <w:tcW w:w="850" w:type="dxa"/>
            <w:shd w:val="clear" w:color="auto" w:fill="BFBFBF" w:themeFill="background1" w:themeFillShade="BF"/>
            <w:vAlign w:val="center"/>
          </w:tcPr>
          <w:p w14:paraId="37E291D3" w14:textId="77777777" w:rsidR="00C901FF" w:rsidRPr="00AB74B9" w:rsidRDefault="00C901FF" w:rsidP="00AB74B9">
            <w:pPr>
              <w:ind w:right="-187"/>
              <w:jc w:val="center"/>
              <w:rPr>
                <w:b/>
                <w:sz w:val="22"/>
                <w:szCs w:val="22"/>
              </w:rPr>
            </w:pPr>
          </w:p>
        </w:tc>
        <w:tc>
          <w:tcPr>
            <w:tcW w:w="1134" w:type="dxa"/>
            <w:shd w:val="clear" w:color="auto" w:fill="FFFFFF" w:themeFill="background1"/>
            <w:vAlign w:val="center"/>
          </w:tcPr>
          <w:p w14:paraId="0A0114F0" w14:textId="77777777" w:rsidR="00C901FF" w:rsidRPr="00AB74B9" w:rsidRDefault="00C901FF" w:rsidP="00AB74B9">
            <w:pPr>
              <w:ind w:left="-250" w:right="-187"/>
              <w:jc w:val="center"/>
              <w:rPr>
                <w:b/>
                <w:sz w:val="22"/>
                <w:szCs w:val="22"/>
              </w:rPr>
            </w:pPr>
            <w:r w:rsidRPr="00AB74B9">
              <w:rPr>
                <w:b/>
                <w:sz w:val="22"/>
                <w:szCs w:val="22"/>
              </w:rPr>
              <w:t>…</w:t>
            </w:r>
          </w:p>
        </w:tc>
        <w:tc>
          <w:tcPr>
            <w:tcW w:w="993" w:type="dxa"/>
            <w:shd w:val="clear" w:color="auto" w:fill="FFFFFF" w:themeFill="background1"/>
            <w:vAlign w:val="center"/>
          </w:tcPr>
          <w:p w14:paraId="668CE106" w14:textId="77777777" w:rsidR="00C901FF" w:rsidRPr="00AB74B9" w:rsidRDefault="00C901FF" w:rsidP="00AB74B9">
            <w:pPr>
              <w:ind w:left="-108" w:right="-187"/>
              <w:jc w:val="center"/>
              <w:rPr>
                <w:b/>
                <w:sz w:val="22"/>
                <w:szCs w:val="22"/>
              </w:rPr>
            </w:pPr>
            <w:r w:rsidRPr="00AB74B9">
              <w:rPr>
                <w:b/>
                <w:sz w:val="22"/>
                <w:szCs w:val="22"/>
              </w:rPr>
              <w:t>…</w:t>
            </w:r>
          </w:p>
        </w:tc>
        <w:tc>
          <w:tcPr>
            <w:tcW w:w="850" w:type="dxa"/>
            <w:shd w:val="clear" w:color="auto" w:fill="BFBFBF" w:themeFill="background1" w:themeFillShade="BF"/>
            <w:vAlign w:val="center"/>
          </w:tcPr>
          <w:p w14:paraId="45A198F8" w14:textId="77777777" w:rsidR="00C901FF" w:rsidRPr="00AB74B9" w:rsidRDefault="00C901FF" w:rsidP="00AB74B9">
            <w:pPr>
              <w:ind w:right="-187"/>
              <w:jc w:val="center"/>
              <w:rPr>
                <w:b/>
                <w:sz w:val="22"/>
                <w:szCs w:val="22"/>
              </w:rPr>
            </w:pPr>
          </w:p>
        </w:tc>
        <w:tc>
          <w:tcPr>
            <w:tcW w:w="993" w:type="dxa"/>
            <w:shd w:val="clear" w:color="auto" w:fill="FFFFFF" w:themeFill="background1"/>
            <w:vAlign w:val="center"/>
          </w:tcPr>
          <w:p w14:paraId="63762A3F" w14:textId="77777777" w:rsidR="00C901FF" w:rsidRPr="00AB74B9" w:rsidRDefault="00C901FF" w:rsidP="00AB74B9">
            <w:pPr>
              <w:ind w:left="-108" w:right="-187"/>
              <w:jc w:val="center"/>
              <w:rPr>
                <w:b/>
                <w:sz w:val="22"/>
                <w:szCs w:val="22"/>
              </w:rPr>
            </w:pPr>
            <w:r w:rsidRPr="00AB74B9">
              <w:rPr>
                <w:b/>
                <w:sz w:val="22"/>
                <w:szCs w:val="22"/>
              </w:rPr>
              <w:t>…</w:t>
            </w:r>
          </w:p>
        </w:tc>
        <w:tc>
          <w:tcPr>
            <w:tcW w:w="850" w:type="dxa"/>
            <w:shd w:val="clear" w:color="auto" w:fill="BFBFBF" w:themeFill="background1" w:themeFillShade="BF"/>
            <w:vAlign w:val="center"/>
          </w:tcPr>
          <w:p w14:paraId="473FB004" w14:textId="77777777" w:rsidR="00C901FF" w:rsidRPr="00AB74B9" w:rsidRDefault="00C901FF" w:rsidP="00AB74B9">
            <w:pPr>
              <w:ind w:right="-187"/>
              <w:jc w:val="center"/>
              <w:rPr>
                <w:b/>
                <w:sz w:val="22"/>
                <w:szCs w:val="22"/>
              </w:rPr>
            </w:pPr>
          </w:p>
        </w:tc>
      </w:tr>
    </w:tbl>
    <w:tbl>
      <w:tblPr>
        <w:tblW w:w="12333" w:type="dxa"/>
        <w:tblInd w:w="2268" w:type="dxa"/>
        <w:tblLayout w:type="fixed"/>
        <w:tblCellMar>
          <w:left w:w="0" w:type="dxa"/>
          <w:right w:w="0" w:type="dxa"/>
        </w:tblCellMar>
        <w:tblLook w:val="04A0" w:firstRow="1" w:lastRow="0" w:firstColumn="1" w:lastColumn="0" w:noHBand="0" w:noVBand="1"/>
      </w:tblPr>
      <w:tblGrid>
        <w:gridCol w:w="4068"/>
        <w:gridCol w:w="8265"/>
      </w:tblGrid>
      <w:tr w:rsidR="00C901FF" w:rsidRPr="001A52D1" w14:paraId="73014758" w14:textId="77777777" w:rsidTr="00D15314">
        <w:tc>
          <w:tcPr>
            <w:tcW w:w="4068" w:type="dxa"/>
            <w:tcBorders>
              <w:top w:val="nil"/>
              <w:left w:val="nil"/>
              <w:bottom w:val="nil"/>
              <w:right w:val="nil"/>
              <w:tl2br w:val="nil"/>
              <w:tr2bl w:val="nil"/>
            </w:tcBorders>
            <w:tcMar>
              <w:top w:w="0" w:type="dxa"/>
              <w:left w:w="108" w:type="dxa"/>
              <w:bottom w:w="0" w:type="dxa"/>
              <w:right w:w="108" w:type="dxa"/>
            </w:tcMar>
          </w:tcPr>
          <w:p w14:paraId="35F22F6B" w14:textId="77777777" w:rsidR="00C901FF" w:rsidRPr="001A52D1" w:rsidRDefault="00C901FF" w:rsidP="0040422B">
            <w:pPr>
              <w:spacing w:before="120" w:after="120"/>
              <w:jc w:val="center"/>
            </w:pPr>
            <w:r w:rsidRPr="001A52D1">
              <w:rPr>
                <w:b/>
                <w:bCs/>
              </w:rPr>
              <w:t>Người lập biểu</w:t>
            </w:r>
            <w:r w:rsidRPr="001A52D1">
              <w:rPr>
                <w:b/>
                <w:bCs/>
              </w:rPr>
              <w:br/>
            </w:r>
            <w:r w:rsidRPr="001A52D1">
              <w:rPr>
                <w:i/>
                <w:iCs/>
              </w:rPr>
              <w:t>(Ký, họ tên, số điện thoại liên hệ)</w:t>
            </w:r>
          </w:p>
        </w:tc>
        <w:tc>
          <w:tcPr>
            <w:tcW w:w="8265" w:type="dxa"/>
            <w:tcBorders>
              <w:top w:val="nil"/>
              <w:left w:val="nil"/>
              <w:bottom w:val="nil"/>
              <w:right w:val="nil"/>
              <w:tl2br w:val="nil"/>
              <w:tr2bl w:val="nil"/>
            </w:tcBorders>
            <w:tcMar>
              <w:top w:w="0" w:type="dxa"/>
              <w:left w:w="108" w:type="dxa"/>
              <w:bottom w:w="0" w:type="dxa"/>
              <w:right w:w="108" w:type="dxa"/>
            </w:tcMar>
          </w:tcPr>
          <w:p w14:paraId="2711DABD" w14:textId="77777777" w:rsidR="00C901FF" w:rsidRPr="001A52D1" w:rsidRDefault="00C901FF" w:rsidP="0040422B">
            <w:pPr>
              <w:spacing w:before="120"/>
              <w:jc w:val="center"/>
            </w:pPr>
            <w:r w:rsidRPr="001A52D1">
              <w:rPr>
                <w:b/>
                <w:bCs/>
              </w:rPr>
              <w:t>Người đại diện hợp pháp của doanh nghiệp</w:t>
            </w:r>
            <w:r w:rsidRPr="001A52D1">
              <w:br/>
            </w:r>
            <w:r w:rsidRPr="001A52D1">
              <w:rPr>
                <w:i/>
                <w:iCs/>
              </w:rPr>
              <w:t>(Ký, họ tên, đóng dấu)</w:t>
            </w:r>
          </w:p>
        </w:tc>
      </w:tr>
    </w:tbl>
    <w:p w14:paraId="0B2E6F3D" w14:textId="5855E74A" w:rsidR="00C901FF" w:rsidRPr="0040422B" w:rsidRDefault="00C901FF" w:rsidP="00C901FF">
      <w:pPr>
        <w:ind w:left="1418"/>
        <w:jc w:val="both"/>
        <w:rPr>
          <w:sz w:val="22"/>
          <w:szCs w:val="22"/>
        </w:rPr>
      </w:pPr>
      <w:r w:rsidRPr="0040422B">
        <w:rPr>
          <w:b/>
          <w:i/>
          <w:sz w:val="22"/>
          <w:szCs w:val="22"/>
        </w:rPr>
        <w:t>1. Đ</w:t>
      </w:r>
      <w:r w:rsidR="004C0FC2" w:rsidRPr="0040422B">
        <w:rPr>
          <w:b/>
          <w:i/>
          <w:sz w:val="22"/>
          <w:szCs w:val="22"/>
        </w:rPr>
        <w:t>ơn vị gửi báo cáo</w:t>
      </w:r>
      <w:r w:rsidRPr="0040422B">
        <w:rPr>
          <w:b/>
          <w:i/>
          <w:sz w:val="22"/>
          <w:szCs w:val="22"/>
        </w:rPr>
        <w:t xml:space="preserve">: </w:t>
      </w:r>
      <w:r w:rsidRPr="0040422B">
        <w:rPr>
          <w:sz w:val="22"/>
          <w:szCs w:val="22"/>
        </w:rPr>
        <w:t>Doanh nghiệp có hợp đồng gia công vàng trang sức, mỹ nghệ với nước ngoài</w:t>
      </w:r>
    </w:p>
    <w:p w14:paraId="0F6E2552" w14:textId="7296F917" w:rsidR="00C901FF" w:rsidRPr="0040422B" w:rsidRDefault="00C901FF" w:rsidP="00C901FF">
      <w:pPr>
        <w:ind w:left="1418"/>
        <w:jc w:val="both"/>
        <w:rPr>
          <w:sz w:val="22"/>
          <w:szCs w:val="22"/>
        </w:rPr>
      </w:pPr>
      <w:r w:rsidRPr="0040422B">
        <w:rPr>
          <w:b/>
          <w:i/>
          <w:sz w:val="22"/>
          <w:szCs w:val="22"/>
        </w:rPr>
        <w:t xml:space="preserve">2. Thời hạn gửi báo cáo: </w:t>
      </w:r>
      <w:r w:rsidR="00362975" w:rsidRPr="0040422B">
        <w:rPr>
          <w:sz w:val="22"/>
          <w:szCs w:val="22"/>
        </w:rPr>
        <w:t>chậm nhất vào ngày 15</w:t>
      </w:r>
      <w:r w:rsidRPr="0040422B">
        <w:rPr>
          <w:sz w:val="22"/>
          <w:szCs w:val="22"/>
        </w:rPr>
        <w:t xml:space="preserve"> của tháng đầu quý tiếp </w:t>
      </w:r>
      <w:proofErr w:type="gramStart"/>
      <w:r w:rsidRPr="0040422B">
        <w:rPr>
          <w:sz w:val="22"/>
          <w:szCs w:val="22"/>
        </w:rPr>
        <w:t>theo</w:t>
      </w:r>
      <w:proofErr w:type="gramEnd"/>
      <w:r w:rsidRPr="0040422B">
        <w:rPr>
          <w:sz w:val="22"/>
          <w:szCs w:val="22"/>
        </w:rPr>
        <w:t xml:space="preserve"> </w:t>
      </w:r>
      <w:r w:rsidR="00362975" w:rsidRPr="0040422B">
        <w:rPr>
          <w:sz w:val="22"/>
          <w:szCs w:val="22"/>
        </w:rPr>
        <w:t>quý</w:t>
      </w:r>
      <w:r w:rsidRPr="0040422B">
        <w:rPr>
          <w:sz w:val="22"/>
          <w:szCs w:val="22"/>
        </w:rPr>
        <w:t xml:space="preserve"> báo cáo</w:t>
      </w:r>
      <w:r w:rsidR="004C0FC2" w:rsidRPr="0040422B">
        <w:rPr>
          <w:sz w:val="22"/>
          <w:szCs w:val="22"/>
        </w:rPr>
        <w:t xml:space="preserve"> </w:t>
      </w:r>
      <w:r w:rsidR="00362975" w:rsidRPr="0040422B">
        <w:rPr>
          <w:sz w:val="22"/>
          <w:szCs w:val="22"/>
        </w:rPr>
        <w:t>(đối với báo cáo quý), chậm nhất vào ngày 15 của tháng 01 của năm tiếp theo năm báo cáo (đối với báo cáo năm).</w:t>
      </w:r>
    </w:p>
    <w:p w14:paraId="27E535A7" w14:textId="6ECFFEC4" w:rsidR="004C0FC2" w:rsidRPr="0040422B" w:rsidRDefault="004C0FC2" w:rsidP="00C901FF">
      <w:pPr>
        <w:ind w:left="1418"/>
        <w:jc w:val="both"/>
        <w:rPr>
          <w:sz w:val="22"/>
          <w:szCs w:val="22"/>
        </w:rPr>
      </w:pPr>
      <w:r w:rsidRPr="0040422B">
        <w:rPr>
          <w:b/>
          <w:i/>
          <w:sz w:val="22"/>
          <w:szCs w:val="22"/>
        </w:rPr>
        <w:t xml:space="preserve">3. Đơn vị nhận báo cáo: </w:t>
      </w:r>
      <w:r w:rsidRPr="0040422B">
        <w:rPr>
          <w:sz w:val="22"/>
          <w:szCs w:val="22"/>
        </w:rPr>
        <w:t xml:space="preserve"> </w:t>
      </w:r>
      <w:r w:rsidR="008F127C" w:rsidRPr="0040422B">
        <w:rPr>
          <w:sz w:val="22"/>
          <w:szCs w:val="22"/>
        </w:rPr>
        <w:t>NHNN chi nhánh Khu vực</w:t>
      </w:r>
    </w:p>
    <w:p w14:paraId="6FB2483F" w14:textId="24DEE72F" w:rsidR="0040422B" w:rsidRPr="0040422B" w:rsidRDefault="004C0FC2" w:rsidP="00C901FF">
      <w:pPr>
        <w:ind w:left="1418"/>
        <w:jc w:val="both"/>
        <w:rPr>
          <w:b/>
          <w:i/>
          <w:sz w:val="22"/>
          <w:szCs w:val="22"/>
        </w:rPr>
      </w:pPr>
      <w:r w:rsidRPr="0040422B">
        <w:rPr>
          <w:b/>
          <w:i/>
          <w:sz w:val="22"/>
          <w:szCs w:val="22"/>
        </w:rPr>
        <w:t>4</w:t>
      </w:r>
      <w:r w:rsidR="00C901FF" w:rsidRPr="0040422B">
        <w:rPr>
          <w:b/>
          <w:i/>
          <w:sz w:val="22"/>
          <w:szCs w:val="22"/>
        </w:rPr>
        <w:t xml:space="preserve">. Hướng dẫn lập báo cáo: </w:t>
      </w:r>
    </w:p>
    <w:p w14:paraId="0F9A6A12" w14:textId="4C5D0FF0" w:rsidR="00C901FF" w:rsidRPr="0040422B" w:rsidRDefault="0040422B" w:rsidP="00C901FF">
      <w:pPr>
        <w:ind w:left="1418"/>
        <w:jc w:val="both"/>
        <w:rPr>
          <w:sz w:val="22"/>
          <w:szCs w:val="22"/>
        </w:rPr>
      </w:pPr>
      <w:r w:rsidRPr="0040422B">
        <w:rPr>
          <w:b/>
          <w:i/>
          <w:sz w:val="22"/>
          <w:szCs w:val="22"/>
        </w:rPr>
        <w:t xml:space="preserve">- </w:t>
      </w:r>
      <w:r w:rsidR="00C901FF" w:rsidRPr="0040422B">
        <w:rPr>
          <w:sz w:val="22"/>
          <w:szCs w:val="22"/>
        </w:rPr>
        <w:t xml:space="preserve">Số liệu của cột (4) và (5) của kỳ này phải bằng số liệu của cột (11) và (12) của kỳ trước liền kề.    </w:t>
      </w:r>
    </w:p>
    <w:p w14:paraId="2939392A" w14:textId="5F454C37" w:rsidR="0040422B" w:rsidRDefault="0040422B" w:rsidP="00C901FF">
      <w:pPr>
        <w:ind w:left="1418"/>
        <w:jc w:val="both"/>
        <w:sectPr w:rsidR="0040422B" w:rsidSect="00D15314">
          <w:pgSz w:w="16840" w:h="11907" w:orient="landscape"/>
          <w:pgMar w:top="851" w:right="1531" w:bottom="1134" w:left="851" w:header="720" w:footer="544" w:gutter="0"/>
          <w:cols w:space="720"/>
          <w:titlePg/>
          <w:docGrid w:linePitch="360"/>
        </w:sectPr>
      </w:pPr>
      <w:r w:rsidRPr="0040422B">
        <w:rPr>
          <w:sz w:val="22"/>
          <w:szCs w:val="22"/>
        </w:rPr>
        <w:t>- Các ô xám trong bảng là các ô không nhập số liệu</w:t>
      </w:r>
      <w:r w:rsidRPr="0040422B">
        <w:t xml:space="preserve">.                                                                   </w:t>
      </w:r>
    </w:p>
    <w:p w14:paraId="31E3FF9E" w14:textId="77777777" w:rsidR="00C901FF" w:rsidRPr="001A52D1" w:rsidRDefault="00C901FF" w:rsidP="00D5453C">
      <w:pPr>
        <w:pStyle w:val="Heading3"/>
      </w:pPr>
      <w:r w:rsidRPr="001A52D1">
        <w:lastRenderedPageBreak/>
        <w:t>PHỤ LỤC SỐ 05b</w:t>
      </w:r>
    </w:p>
    <w:tbl>
      <w:tblPr>
        <w:tblW w:w="8420" w:type="pct"/>
        <w:tblLayout w:type="fixed"/>
        <w:tblCellMar>
          <w:left w:w="0" w:type="dxa"/>
          <w:right w:w="0" w:type="dxa"/>
        </w:tblCellMar>
        <w:tblLook w:val="04A0" w:firstRow="1" w:lastRow="0" w:firstColumn="1" w:lastColumn="0" w:noHBand="0" w:noVBand="1"/>
      </w:tblPr>
      <w:tblGrid>
        <w:gridCol w:w="1623"/>
        <w:gridCol w:w="4138"/>
        <w:gridCol w:w="1763"/>
        <w:gridCol w:w="7376"/>
        <w:gridCol w:w="25"/>
        <w:gridCol w:w="9138"/>
        <w:gridCol w:w="284"/>
      </w:tblGrid>
      <w:tr w:rsidR="00C901FF" w:rsidRPr="001A52D1" w14:paraId="3849043D" w14:textId="77777777" w:rsidTr="00493B71">
        <w:trPr>
          <w:gridBefore w:val="1"/>
          <w:gridAfter w:val="1"/>
          <w:wBefore w:w="1560" w:type="dxa"/>
          <w:wAfter w:w="273" w:type="dxa"/>
        </w:trPr>
        <w:tc>
          <w:tcPr>
            <w:tcW w:w="5670" w:type="dxa"/>
            <w:gridSpan w:val="2"/>
            <w:tcBorders>
              <w:top w:val="nil"/>
              <w:left w:val="nil"/>
              <w:bottom w:val="nil"/>
              <w:right w:val="nil"/>
              <w:tl2br w:val="nil"/>
              <w:tr2bl w:val="nil"/>
            </w:tcBorders>
            <w:tcMar>
              <w:top w:w="0" w:type="dxa"/>
              <w:left w:w="108" w:type="dxa"/>
              <w:bottom w:w="0" w:type="dxa"/>
              <w:right w:w="108" w:type="dxa"/>
            </w:tcMar>
          </w:tcPr>
          <w:p w14:paraId="12D22A64" w14:textId="77777777" w:rsidR="00C901FF" w:rsidRPr="008B3B54" w:rsidRDefault="00C901FF" w:rsidP="003B2642">
            <w:pPr>
              <w:rPr>
                <w:bCs/>
              </w:rPr>
            </w:pPr>
            <w:r w:rsidRPr="008B3B54">
              <w:rPr>
                <w:bCs/>
              </w:rPr>
              <w:t>TÊN DOANH NGHIỆP</w:t>
            </w:r>
          </w:p>
          <w:p w14:paraId="23B0F793" w14:textId="77777777" w:rsidR="00C901FF" w:rsidRPr="001A52D1" w:rsidRDefault="00C901FF" w:rsidP="003B2642"/>
        </w:tc>
        <w:tc>
          <w:tcPr>
            <w:tcW w:w="7087" w:type="dxa"/>
            <w:tcBorders>
              <w:top w:val="nil"/>
              <w:left w:val="nil"/>
              <w:bottom w:val="nil"/>
              <w:right w:val="nil"/>
              <w:tl2br w:val="nil"/>
              <w:tr2bl w:val="nil"/>
            </w:tcBorders>
            <w:tcMar>
              <w:top w:w="0" w:type="dxa"/>
              <w:left w:w="108" w:type="dxa"/>
              <w:bottom w:w="0" w:type="dxa"/>
              <w:right w:w="108" w:type="dxa"/>
            </w:tcMar>
          </w:tcPr>
          <w:p w14:paraId="5716938C" w14:textId="1657CB6C" w:rsidR="00C901FF" w:rsidRPr="001A52D1" w:rsidRDefault="00C901FF" w:rsidP="003B2642">
            <w:pPr>
              <w:jc w:val="center"/>
            </w:pPr>
            <w:r w:rsidRPr="001A52D1">
              <w:rPr>
                <w:b/>
                <w:bCs/>
                <w:noProof/>
              </w:rPr>
              <mc:AlternateContent>
                <mc:Choice Requires="wps">
                  <w:drawing>
                    <wp:anchor distT="0" distB="0" distL="114300" distR="114300" simplePos="0" relativeHeight="251695104" behindDoc="0" locked="0" layoutInCell="1" allowOverlap="1" wp14:anchorId="793D640D" wp14:editId="43342F53">
                      <wp:simplePos x="0" y="0"/>
                      <wp:positionH relativeFrom="column">
                        <wp:posOffset>1434795</wp:posOffset>
                      </wp:positionH>
                      <wp:positionV relativeFrom="paragraph">
                        <wp:posOffset>372110</wp:posOffset>
                      </wp:positionV>
                      <wp:extent cx="1617345" cy="0"/>
                      <wp:effectExtent l="0" t="0" r="20955"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D7178F" id="Straight Arrow Connector 38" o:spid="_x0000_s1026" type="#_x0000_t32" style="position:absolute;margin-left:113pt;margin-top:29.3pt;width:127.3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"/>
                  </w:pict>
                </mc:Fallback>
              </mc:AlternateContent>
            </w:r>
            <w:r w:rsidRPr="001A52D1">
              <w:rPr>
                <w:b/>
                <w:bCs/>
              </w:rPr>
              <w:t>CỘNG HÒA XÃ HỘI CHỦ NGHĨA VIỆT NAM</w:t>
            </w:r>
            <w:r w:rsidRPr="001A52D1">
              <w:rPr>
                <w:b/>
                <w:bCs/>
              </w:rPr>
              <w:br/>
              <w:t xml:space="preserve">Độc lập - Tự do - Hạnh phúc </w:t>
            </w:r>
          </w:p>
        </w:tc>
        <w:tc>
          <w:tcPr>
            <w:tcW w:w="8804" w:type="dxa"/>
            <w:gridSpan w:val="2"/>
            <w:tcBorders>
              <w:top w:val="nil"/>
              <w:left w:val="nil"/>
              <w:bottom w:val="nil"/>
              <w:right w:val="nil"/>
              <w:tl2br w:val="nil"/>
              <w:tr2bl w:val="nil"/>
            </w:tcBorders>
          </w:tcPr>
          <w:p w14:paraId="18275733" w14:textId="77777777" w:rsidR="00C901FF" w:rsidRPr="001A52D1" w:rsidRDefault="00C901FF" w:rsidP="003B2642">
            <w:pPr>
              <w:jc w:val="center"/>
              <w:rPr>
                <w:b/>
                <w:bCs/>
                <w:noProof/>
              </w:rPr>
            </w:pPr>
          </w:p>
        </w:tc>
      </w:tr>
      <w:tr w:rsidR="00C901FF" w:rsidRPr="001A52D1" w14:paraId="5AC99862" w14:textId="77777777" w:rsidTr="00493B71">
        <w:tc>
          <w:tcPr>
            <w:tcW w:w="5536" w:type="dxa"/>
            <w:gridSpan w:val="2"/>
            <w:tcBorders>
              <w:top w:val="nil"/>
              <w:left w:val="nil"/>
              <w:bottom w:val="nil"/>
              <w:right w:val="nil"/>
              <w:tl2br w:val="nil"/>
              <w:tr2bl w:val="nil"/>
            </w:tcBorders>
            <w:tcMar>
              <w:top w:w="0" w:type="dxa"/>
              <w:left w:w="108" w:type="dxa"/>
              <w:bottom w:w="0" w:type="dxa"/>
              <w:right w:w="108" w:type="dxa"/>
            </w:tcMar>
          </w:tcPr>
          <w:p w14:paraId="6434614A" w14:textId="77777777" w:rsidR="00C901FF" w:rsidRPr="001A52D1" w:rsidRDefault="00C901FF" w:rsidP="003B2642">
            <w:r w:rsidRPr="001A52D1">
              <w:t> </w:t>
            </w:r>
          </w:p>
        </w:tc>
        <w:tc>
          <w:tcPr>
            <w:tcW w:w="8805" w:type="dxa"/>
            <w:gridSpan w:val="3"/>
            <w:tcBorders>
              <w:top w:val="nil"/>
              <w:left w:val="nil"/>
              <w:bottom w:val="nil"/>
              <w:right w:val="nil"/>
              <w:tl2br w:val="nil"/>
              <w:tr2bl w:val="nil"/>
            </w:tcBorders>
            <w:tcMar>
              <w:top w:w="0" w:type="dxa"/>
              <w:left w:w="108" w:type="dxa"/>
              <w:bottom w:w="0" w:type="dxa"/>
              <w:right w:w="108" w:type="dxa"/>
            </w:tcMar>
          </w:tcPr>
          <w:p w14:paraId="48853883" w14:textId="664A8757" w:rsidR="00C901FF" w:rsidRPr="001A52D1" w:rsidRDefault="00C901FF" w:rsidP="00D15314">
            <w:pPr>
              <w:spacing w:before="120"/>
              <w:jc w:val="center"/>
              <w:rPr>
                <w:sz w:val="26"/>
                <w:szCs w:val="26"/>
              </w:rPr>
            </w:pPr>
            <w:r w:rsidRPr="001A52D1">
              <w:rPr>
                <w:i/>
                <w:iCs/>
                <w:sz w:val="26"/>
                <w:szCs w:val="26"/>
              </w:rPr>
              <w:t xml:space="preserve">                       </w:t>
            </w:r>
            <w:r w:rsidR="00D53BBF">
              <w:rPr>
                <w:i/>
                <w:iCs/>
                <w:sz w:val="26"/>
                <w:szCs w:val="26"/>
              </w:rPr>
              <w:t xml:space="preserve">   </w:t>
            </w:r>
            <w:r w:rsidRPr="001A52D1">
              <w:rPr>
                <w:i/>
                <w:iCs/>
                <w:sz w:val="26"/>
                <w:szCs w:val="26"/>
              </w:rPr>
              <w:t xml:space="preserve">   ... , ngày ... tháng ... năm ...</w:t>
            </w:r>
          </w:p>
        </w:tc>
        <w:tc>
          <w:tcPr>
            <w:tcW w:w="9053" w:type="dxa"/>
            <w:gridSpan w:val="2"/>
            <w:tcBorders>
              <w:top w:val="nil"/>
              <w:left w:val="nil"/>
              <w:bottom w:val="nil"/>
              <w:right w:val="nil"/>
              <w:tl2br w:val="nil"/>
              <w:tr2bl w:val="nil"/>
            </w:tcBorders>
          </w:tcPr>
          <w:p w14:paraId="39D5D142" w14:textId="77777777" w:rsidR="00C901FF" w:rsidRPr="001A52D1" w:rsidRDefault="00C901FF" w:rsidP="003B2642">
            <w:pPr>
              <w:jc w:val="center"/>
              <w:rPr>
                <w:i/>
                <w:iCs/>
              </w:rPr>
            </w:pPr>
          </w:p>
        </w:tc>
      </w:tr>
    </w:tbl>
    <w:p w14:paraId="2B45CB5E" w14:textId="4E86493C" w:rsidR="00104AFE" w:rsidRPr="00D15314" w:rsidRDefault="00C901FF" w:rsidP="00D15314">
      <w:pPr>
        <w:shd w:val="solid" w:color="FFFFFF" w:fill="auto"/>
        <w:jc w:val="center"/>
        <w:rPr>
          <w:b/>
          <w:bCs/>
          <w:sz w:val="26"/>
          <w:szCs w:val="26"/>
        </w:rPr>
      </w:pPr>
      <w:r w:rsidRPr="00D15314">
        <w:rPr>
          <w:b/>
          <w:bCs/>
          <w:sz w:val="26"/>
          <w:szCs w:val="26"/>
        </w:rPr>
        <w:t xml:space="preserve">Kính gửi: </w:t>
      </w:r>
      <w:r w:rsidR="00104AFE" w:rsidRPr="00D15314">
        <w:rPr>
          <w:b/>
          <w:bCs/>
          <w:sz w:val="26"/>
          <w:szCs w:val="26"/>
        </w:rPr>
        <w:t xml:space="preserve"> Ngân hàng Nhà nước chi nhánh Khu vực …</w:t>
      </w:r>
    </w:p>
    <w:p w14:paraId="108D36DF" w14:textId="0E5BBC2A" w:rsidR="00C901FF" w:rsidRPr="00362975" w:rsidRDefault="008F127C">
      <w:pPr>
        <w:spacing w:before="120"/>
        <w:ind w:left="851"/>
        <w:jc w:val="center"/>
        <w:rPr>
          <w:b/>
          <w:bCs/>
          <w:sz w:val="26"/>
          <w:szCs w:val="26"/>
        </w:rPr>
      </w:pPr>
      <w:r w:rsidRPr="00362975">
        <w:rPr>
          <w:b/>
          <w:bCs/>
          <w:sz w:val="26"/>
          <w:szCs w:val="26"/>
        </w:rPr>
        <w:t>BÁ</w:t>
      </w:r>
      <w:r w:rsidR="00C901FF" w:rsidRPr="00362975">
        <w:rPr>
          <w:b/>
          <w:bCs/>
          <w:sz w:val="26"/>
          <w:szCs w:val="26"/>
        </w:rPr>
        <w:t xml:space="preserve">O CÁO TÌNH HÌNH THỰC HIỆN XUẤT KHẨU, NHẬP KHẨU VÀNG </w:t>
      </w:r>
      <w:r w:rsidR="00C901FF" w:rsidRPr="00362975">
        <w:rPr>
          <w:b/>
          <w:bCs/>
          <w:sz w:val="26"/>
          <w:szCs w:val="26"/>
        </w:rPr>
        <w:br/>
        <w:t>VÀ TIÊU THỤ SẢN PHẨM VÀNG TẠI VIỆT NAM</w:t>
      </w:r>
    </w:p>
    <w:p w14:paraId="147EC7CF" w14:textId="77777777" w:rsidR="00C901FF" w:rsidRPr="001A52D1" w:rsidRDefault="00C901FF" w:rsidP="00C901FF">
      <w:pPr>
        <w:spacing w:before="40"/>
        <w:ind w:left="1134"/>
        <w:jc w:val="center"/>
        <w:rPr>
          <w:sz w:val="28"/>
          <w:szCs w:val="22"/>
        </w:rPr>
      </w:pPr>
      <w:r w:rsidRPr="001A52D1">
        <w:rPr>
          <w:bCs/>
          <w:i/>
        </w:rPr>
        <w:t>(</w:t>
      </w:r>
      <w:proofErr w:type="gramStart"/>
      <w:r w:rsidRPr="001A52D1">
        <w:rPr>
          <w:bCs/>
          <w:i/>
        </w:rPr>
        <w:t>áp</w:t>
      </w:r>
      <w:proofErr w:type="gramEnd"/>
      <w:r w:rsidRPr="001A52D1">
        <w:rPr>
          <w:bCs/>
          <w:i/>
        </w:rPr>
        <w:t xml:space="preserve"> dụng cho doanh nghiệp có vốn đầu tư nước ngoài nhập khẩu vàng nguyên liệu để sản xuất vàng trang sức, mỹ nghệ)</w:t>
      </w:r>
    </w:p>
    <w:p w14:paraId="5EC3FC8E" w14:textId="77777777" w:rsidR="00C901FF" w:rsidRPr="001A52D1" w:rsidRDefault="00C901FF" w:rsidP="00362975">
      <w:pPr>
        <w:ind w:left="567"/>
        <w:jc w:val="center"/>
        <w:rPr>
          <w:b/>
          <w:bCs/>
        </w:rPr>
      </w:pPr>
      <w:r w:rsidRPr="001A52D1">
        <w:rPr>
          <w:b/>
          <w:bCs/>
        </w:rPr>
        <w:t>Từ ... đến …</w:t>
      </w:r>
    </w:p>
    <w:tbl>
      <w:tblPr>
        <w:tblStyle w:val="TableGrid"/>
        <w:tblW w:w="14034" w:type="dxa"/>
        <w:tblInd w:w="846" w:type="dxa"/>
        <w:tblLayout w:type="fixed"/>
        <w:tblLook w:val="04A0" w:firstRow="1" w:lastRow="0" w:firstColumn="1" w:lastColumn="0" w:noHBand="0" w:noVBand="1"/>
      </w:tblPr>
      <w:tblGrid>
        <w:gridCol w:w="567"/>
        <w:gridCol w:w="2835"/>
        <w:gridCol w:w="850"/>
        <w:gridCol w:w="709"/>
        <w:gridCol w:w="850"/>
        <w:gridCol w:w="709"/>
        <w:gridCol w:w="850"/>
        <w:gridCol w:w="710"/>
        <w:gridCol w:w="708"/>
        <w:gridCol w:w="850"/>
        <w:gridCol w:w="710"/>
        <w:gridCol w:w="709"/>
        <w:gridCol w:w="709"/>
        <w:gridCol w:w="850"/>
        <w:gridCol w:w="708"/>
        <w:gridCol w:w="710"/>
      </w:tblGrid>
      <w:tr w:rsidR="00C901FF" w:rsidRPr="001A52D1" w14:paraId="7B025124" w14:textId="77777777" w:rsidTr="00493B71">
        <w:trPr>
          <w:trHeight w:val="470"/>
        </w:trPr>
        <w:tc>
          <w:tcPr>
            <w:tcW w:w="567" w:type="dxa"/>
            <w:vMerge w:val="restart"/>
            <w:shd w:val="clear" w:color="auto" w:fill="E2EFD9" w:themeFill="accent6" w:themeFillTint="33"/>
            <w:vAlign w:val="center"/>
          </w:tcPr>
          <w:p w14:paraId="1FBCC1CF" w14:textId="77777777" w:rsidR="00C901FF" w:rsidRPr="001A52D1" w:rsidRDefault="00C901FF" w:rsidP="00493B71">
            <w:pPr>
              <w:spacing w:before="40"/>
              <w:ind w:left="-108" w:right="-157"/>
              <w:jc w:val="center"/>
              <w:rPr>
                <w:b/>
                <w:sz w:val="22"/>
                <w:szCs w:val="22"/>
              </w:rPr>
            </w:pPr>
            <w:r w:rsidRPr="001A52D1">
              <w:rPr>
                <w:b/>
                <w:sz w:val="22"/>
                <w:szCs w:val="22"/>
              </w:rPr>
              <w:t>STT</w:t>
            </w:r>
          </w:p>
        </w:tc>
        <w:tc>
          <w:tcPr>
            <w:tcW w:w="2835" w:type="dxa"/>
            <w:vMerge w:val="restart"/>
            <w:shd w:val="clear" w:color="auto" w:fill="E2EFD9" w:themeFill="accent6" w:themeFillTint="33"/>
            <w:vAlign w:val="center"/>
          </w:tcPr>
          <w:p w14:paraId="2763DD18" w14:textId="77777777" w:rsidR="00C901FF" w:rsidRPr="001A52D1" w:rsidRDefault="00C901FF" w:rsidP="00493B71">
            <w:pPr>
              <w:spacing w:before="40"/>
              <w:ind w:right="-187"/>
              <w:jc w:val="center"/>
              <w:rPr>
                <w:sz w:val="22"/>
                <w:szCs w:val="22"/>
              </w:rPr>
            </w:pPr>
            <w:r w:rsidRPr="001A52D1">
              <w:rPr>
                <w:b/>
                <w:sz w:val="22"/>
                <w:szCs w:val="22"/>
              </w:rPr>
              <w:t>Loại vàng</w:t>
            </w:r>
            <w:r w:rsidRPr="001A52D1">
              <w:rPr>
                <w:sz w:val="22"/>
                <w:szCs w:val="22"/>
              </w:rPr>
              <w:t xml:space="preserve"> (kara)</w:t>
            </w:r>
          </w:p>
        </w:tc>
        <w:tc>
          <w:tcPr>
            <w:tcW w:w="850" w:type="dxa"/>
            <w:vMerge w:val="restart"/>
            <w:shd w:val="clear" w:color="auto" w:fill="E2EFD9" w:themeFill="accent6" w:themeFillTint="33"/>
            <w:vAlign w:val="center"/>
          </w:tcPr>
          <w:p w14:paraId="3D25B2B7" w14:textId="77777777" w:rsidR="00C901FF" w:rsidRPr="001A52D1" w:rsidRDefault="00C901FF" w:rsidP="00493B71">
            <w:pPr>
              <w:spacing w:before="40"/>
              <w:ind w:right="33"/>
              <w:jc w:val="center"/>
              <w:rPr>
                <w:b/>
                <w:sz w:val="22"/>
                <w:szCs w:val="22"/>
              </w:rPr>
            </w:pPr>
            <w:r w:rsidRPr="001A52D1">
              <w:rPr>
                <w:b/>
                <w:sz w:val="22"/>
                <w:szCs w:val="22"/>
              </w:rPr>
              <w:t xml:space="preserve">Hạn mức </w:t>
            </w:r>
            <w:r w:rsidRPr="001A52D1">
              <w:rPr>
                <w:sz w:val="22"/>
                <w:szCs w:val="22"/>
              </w:rPr>
              <w:t>(kg)</w:t>
            </w:r>
          </w:p>
        </w:tc>
        <w:tc>
          <w:tcPr>
            <w:tcW w:w="1559" w:type="dxa"/>
            <w:gridSpan w:val="2"/>
            <w:shd w:val="clear" w:color="auto" w:fill="E2EFD9" w:themeFill="accent6" w:themeFillTint="33"/>
            <w:vAlign w:val="center"/>
          </w:tcPr>
          <w:p w14:paraId="6A45FDE1" w14:textId="77777777" w:rsidR="00C901FF" w:rsidRPr="001A52D1" w:rsidRDefault="00C901FF" w:rsidP="00493B71">
            <w:pPr>
              <w:ind w:right="33"/>
              <w:jc w:val="center"/>
              <w:rPr>
                <w:b/>
                <w:sz w:val="22"/>
                <w:szCs w:val="22"/>
              </w:rPr>
            </w:pPr>
            <w:r w:rsidRPr="001A52D1">
              <w:rPr>
                <w:b/>
                <w:sz w:val="22"/>
                <w:szCs w:val="22"/>
              </w:rPr>
              <w:t>Tồn đầu kỳ</w:t>
            </w:r>
          </w:p>
        </w:tc>
        <w:tc>
          <w:tcPr>
            <w:tcW w:w="1559" w:type="dxa"/>
            <w:gridSpan w:val="2"/>
            <w:shd w:val="clear" w:color="auto" w:fill="E2EFD9" w:themeFill="accent6" w:themeFillTint="33"/>
            <w:vAlign w:val="center"/>
          </w:tcPr>
          <w:p w14:paraId="1A29940E" w14:textId="77777777" w:rsidR="00C901FF" w:rsidRPr="001A52D1" w:rsidRDefault="00C901FF" w:rsidP="00493B71">
            <w:pPr>
              <w:ind w:right="33"/>
              <w:jc w:val="center"/>
              <w:rPr>
                <w:b/>
                <w:sz w:val="22"/>
                <w:szCs w:val="22"/>
              </w:rPr>
            </w:pPr>
            <w:r w:rsidRPr="001A52D1">
              <w:rPr>
                <w:b/>
                <w:sz w:val="22"/>
                <w:szCs w:val="22"/>
              </w:rPr>
              <w:t>Thực nhập</w:t>
            </w:r>
          </w:p>
        </w:tc>
        <w:tc>
          <w:tcPr>
            <w:tcW w:w="1418" w:type="dxa"/>
            <w:gridSpan w:val="2"/>
            <w:shd w:val="clear" w:color="auto" w:fill="E2EFD9" w:themeFill="accent6" w:themeFillTint="33"/>
            <w:vAlign w:val="center"/>
          </w:tcPr>
          <w:p w14:paraId="4821A577" w14:textId="77777777" w:rsidR="00C901FF" w:rsidRPr="001A52D1" w:rsidRDefault="00C901FF" w:rsidP="00493B71">
            <w:pPr>
              <w:ind w:right="33"/>
              <w:jc w:val="center"/>
              <w:rPr>
                <w:b/>
                <w:sz w:val="22"/>
                <w:szCs w:val="22"/>
              </w:rPr>
            </w:pPr>
            <w:r w:rsidRPr="001A52D1">
              <w:rPr>
                <w:b/>
                <w:sz w:val="22"/>
                <w:szCs w:val="22"/>
              </w:rPr>
              <w:t xml:space="preserve">Mua </w:t>
            </w:r>
          </w:p>
          <w:p w14:paraId="4DD5B1E7" w14:textId="77777777" w:rsidR="00C901FF" w:rsidRPr="001A52D1" w:rsidRDefault="00C901FF" w:rsidP="00493B71">
            <w:pPr>
              <w:ind w:right="33"/>
              <w:jc w:val="center"/>
              <w:rPr>
                <w:b/>
                <w:sz w:val="22"/>
                <w:szCs w:val="22"/>
              </w:rPr>
            </w:pPr>
            <w:r w:rsidRPr="001A52D1">
              <w:rPr>
                <w:b/>
                <w:sz w:val="22"/>
                <w:szCs w:val="22"/>
              </w:rPr>
              <w:t>trong nước</w:t>
            </w:r>
          </w:p>
        </w:tc>
        <w:tc>
          <w:tcPr>
            <w:tcW w:w="850" w:type="dxa"/>
            <w:shd w:val="clear" w:color="auto" w:fill="E2EFD9" w:themeFill="accent6" w:themeFillTint="33"/>
            <w:vAlign w:val="center"/>
          </w:tcPr>
          <w:p w14:paraId="1A16C56F" w14:textId="77777777" w:rsidR="00C901FF" w:rsidRPr="001A52D1" w:rsidRDefault="00C901FF" w:rsidP="00493B71">
            <w:pPr>
              <w:ind w:right="33"/>
              <w:jc w:val="center"/>
              <w:rPr>
                <w:b/>
                <w:sz w:val="22"/>
                <w:szCs w:val="22"/>
              </w:rPr>
            </w:pPr>
            <w:r w:rsidRPr="001A52D1">
              <w:rPr>
                <w:b/>
                <w:sz w:val="22"/>
                <w:szCs w:val="22"/>
              </w:rPr>
              <w:t>Sản xuất</w:t>
            </w:r>
          </w:p>
        </w:tc>
        <w:tc>
          <w:tcPr>
            <w:tcW w:w="1419" w:type="dxa"/>
            <w:gridSpan w:val="2"/>
            <w:shd w:val="clear" w:color="auto" w:fill="E2EFD9" w:themeFill="accent6" w:themeFillTint="33"/>
            <w:vAlign w:val="center"/>
          </w:tcPr>
          <w:p w14:paraId="76A0F6FB" w14:textId="77777777" w:rsidR="00C901FF" w:rsidRPr="001A52D1" w:rsidRDefault="00C901FF" w:rsidP="00493B71">
            <w:pPr>
              <w:ind w:right="33"/>
              <w:jc w:val="center"/>
              <w:rPr>
                <w:b/>
                <w:sz w:val="22"/>
                <w:szCs w:val="22"/>
              </w:rPr>
            </w:pPr>
            <w:r w:rsidRPr="001A52D1">
              <w:rPr>
                <w:b/>
                <w:sz w:val="22"/>
                <w:szCs w:val="22"/>
              </w:rPr>
              <w:t>Thực xuất</w:t>
            </w:r>
          </w:p>
        </w:tc>
        <w:tc>
          <w:tcPr>
            <w:tcW w:w="1559" w:type="dxa"/>
            <w:gridSpan w:val="2"/>
            <w:shd w:val="clear" w:color="auto" w:fill="E2EFD9" w:themeFill="accent6" w:themeFillTint="33"/>
            <w:vAlign w:val="center"/>
          </w:tcPr>
          <w:p w14:paraId="182FFC36" w14:textId="77777777" w:rsidR="00C901FF" w:rsidRPr="001A52D1" w:rsidRDefault="00C901FF" w:rsidP="00493B71">
            <w:pPr>
              <w:ind w:right="33"/>
              <w:jc w:val="center"/>
              <w:rPr>
                <w:b/>
                <w:sz w:val="22"/>
                <w:szCs w:val="22"/>
              </w:rPr>
            </w:pPr>
            <w:r w:rsidRPr="001A52D1">
              <w:rPr>
                <w:b/>
                <w:sz w:val="22"/>
                <w:szCs w:val="22"/>
              </w:rPr>
              <w:t>Bán trong nước</w:t>
            </w:r>
          </w:p>
        </w:tc>
        <w:tc>
          <w:tcPr>
            <w:tcW w:w="1418" w:type="dxa"/>
            <w:gridSpan w:val="2"/>
            <w:shd w:val="clear" w:color="auto" w:fill="E2EFD9" w:themeFill="accent6" w:themeFillTint="33"/>
            <w:vAlign w:val="center"/>
          </w:tcPr>
          <w:p w14:paraId="03EB755E" w14:textId="77777777" w:rsidR="00C901FF" w:rsidRPr="001A52D1" w:rsidRDefault="00C901FF" w:rsidP="00493B71">
            <w:pPr>
              <w:ind w:right="33"/>
              <w:jc w:val="center"/>
              <w:rPr>
                <w:b/>
                <w:sz w:val="22"/>
                <w:szCs w:val="22"/>
              </w:rPr>
            </w:pPr>
            <w:r w:rsidRPr="001A52D1">
              <w:rPr>
                <w:b/>
                <w:sz w:val="22"/>
                <w:szCs w:val="22"/>
              </w:rPr>
              <w:t>Tồn cuối kỳ</w:t>
            </w:r>
          </w:p>
        </w:tc>
      </w:tr>
      <w:tr w:rsidR="00C901FF" w:rsidRPr="001A52D1" w14:paraId="2853C956" w14:textId="77777777" w:rsidTr="00493B71">
        <w:trPr>
          <w:trHeight w:val="747"/>
        </w:trPr>
        <w:tc>
          <w:tcPr>
            <w:tcW w:w="567" w:type="dxa"/>
            <w:vMerge/>
            <w:shd w:val="clear" w:color="auto" w:fill="E2EFD9" w:themeFill="accent6" w:themeFillTint="33"/>
            <w:vAlign w:val="center"/>
          </w:tcPr>
          <w:p w14:paraId="22EFC28C" w14:textId="77777777" w:rsidR="00C901FF" w:rsidRPr="001A52D1" w:rsidRDefault="00C901FF" w:rsidP="00493B71">
            <w:pPr>
              <w:spacing w:before="40"/>
              <w:ind w:left="-24" w:right="-187"/>
              <w:rPr>
                <w:b/>
                <w:sz w:val="22"/>
                <w:szCs w:val="22"/>
              </w:rPr>
            </w:pPr>
          </w:p>
        </w:tc>
        <w:tc>
          <w:tcPr>
            <w:tcW w:w="2835" w:type="dxa"/>
            <w:vMerge/>
            <w:shd w:val="clear" w:color="auto" w:fill="E2EFD9" w:themeFill="accent6" w:themeFillTint="33"/>
            <w:vAlign w:val="center"/>
          </w:tcPr>
          <w:p w14:paraId="6307410F" w14:textId="77777777" w:rsidR="00C901FF" w:rsidRPr="001A52D1" w:rsidRDefault="00C901FF" w:rsidP="00493B71">
            <w:pPr>
              <w:spacing w:before="40"/>
              <w:ind w:right="-187"/>
              <w:jc w:val="center"/>
              <w:rPr>
                <w:b/>
                <w:sz w:val="22"/>
                <w:szCs w:val="22"/>
              </w:rPr>
            </w:pPr>
          </w:p>
        </w:tc>
        <w:tc>
          <w:tcPr>
            <w:tcW w:w="850" w:type="dxa"/>
            <w:vMerge/>
            <w:shd w:val="clear" w:color="auto" w:fill="E2EFD9" w:themeFill="accent6" w:themeFillTint="33"/>
            <w:vAlign w:val="center"/>
          </w:tcPr>
          <w:p w14:paraId="2857D23D" w14:textId="77777777" w:rsidR="00C901FF" w:rsidRPr="001A52D1" w:rsidRDefault="00C901FF" w:rsidP="00493B71">
            <w:pPr>
              <w:spacing w:before="40"/>
              <w:ind w:right="33"/>
              <w:jc w:val="center"/>
              <w:rPr>
                <w:b/>
                <w:sz w:val="22"/>
                <w:szCs w:val="22"/>
              </w:rPr>
            </w:pPr>
          </w:p>
        </w:tc>
        <w:tc>
          <w:tcPr>
            <w:tcW w:w="709" w:type="dxa"/>
            <w:shd w:val="clear" w:color="auto" w:fill="E2EFD9" w:themeFill="accent6" w:themeFillTint="33"/>
            <w:vAlign w:val="center"/>
          </w:tcPr>
          <w:p w14:paraId="4C293651" w14:textId="77777777" w:rsidR="00C901FF" w:rsidRPr="001A52D1" w:rsidRDefault="00C901FF" w:rsidP="00493B71">
            <w:pPr>
              <w:ind w:right="34"/>
              <w:jc w:val="center"/>
              <w:rPr>
                <w:i/>
                <w:sz w:val="19"/>
                <w:szCs w:val="19"/>
              </w:rPr>
            </w:pPr>
            <w:r w:rsidRPr="001A52D1">
              <w:rPr>
                <w:i/>
                <w:sz w:val="19"/>
                <w:szCs w:val="19"/>
              </w:rPr>
              <w:t>Khối lượng (kg)</w:t>
            </w:r>
          </w:p>
        </w:tc>
        <w:tc>
          <w:tcPr>
            <w:tcW w:w="850" w:type="dxa"/>
            <w:shd w:val="clear" w:color="auto" w:fill="E2EFD9" w:themeFill="accent6" w:themeFillTint="33"/>
            <w:vAlign w:val="center"/>
          </w:tcPr>
          <w:p w14:paraId="64159831" w14:textId="77777777" w:rsidR="00C901FF" w:rsidRPr="001A52D1" w:rsidRDefault="00C901FF" w:rsidP="00493B71">
            <w:pPr>
              <w:ind w:right="33"/>
              <w:jc w:val="center"/>
              <w:rPr>
                <w:i/>
                <w:sz w:val="19"/>
                <w:szCs w:val="19"/>
              </w:rPr>
            </w:pPr>
            <w:r w:rsidRPr="001A52D1">
              <w:rPr>
                <w:i/>
                <w:sz w:val="19"/>
                <w:szCs w:val="19"/>
              </w:rPr>
              <w:t>Giá trị (USD)</w:t>
            </w:r>
          </w:p>
        </w:tc>
        <w:tc>
          <w:tcPr>
            <w:tcW w:w="709" w:type="dxa"/>
            <w:shd w:val="clear" w:color="auto" w:fill="E2EFD9" w:themeFill="accent6" w:themeFillTint="33"/>
            <w:vAlign w:val="center"/>
          </w:tcPr>
          <w:p w14:paraId="2B7C76AE" w14:textId="77777777" w:rsidR="00C901FF" w:rsidRPr="001A52D1" w:rsidRDefault="00C901FF" w:rsidP="00493B71">
            <w:pPr>
              <w:ind w:left="-108" w:right="-108"/>
              <w:jc w:val="center"/>
              <w:rPr>
                <w:b/>
                <w:i/>
                <w:sz w:val="19"/>
                <w:szCs w:val="19"/>
              </w:rPr>
            </w:pPr>
            <w:r w:rsidRPr="001A52D1">
              <w:rPr>
                <w:i/>
                <w:sz w:val="19"/>
                <w:szCs w:val="19"/>
              </w:rPr>
              <w:t>Khối lượng (kg)</w:t>
            </w:r>
          </w:p>
        </w:tc>
        <w:tc>
          <w:tcPr>
            <w:tcW w:w="850" w:type="dxa"/>
            <w:shd w:val="clear" w:color="auto" w:fill="E2EFD9" w:themeFill="accent6" w:themeFillTint="33"/>
            <w:vAlign w:val="center"/>
          </w:tcPr>
          <w:p w14:paraId="60E1B3BF" w14:textId="77777777" w:rsidR="00C901FF" w:rsidRPr="001A52D1" w:rsidRDefault="00C901FF" w:rsidP="00493B71">
            <w:pPr>
              <w:ind w:right="33"/>
              <w:jc w:val="center"/>
              <w:rPr>
                <w:b/>
                <w:i/>
                <w:sz w:val="19"/>
                <w:szCs w:val="19"/>
              </w:rPr>
            </w:pPr>
            <w:r w:rsidRPr="001A52D1">
              <w:rPr>
                <w:i/>
                <w:sz w:val="19"/>
                <w:szCs w:val="19"/>
              </w:rPr>
              <w:t>Giá trị (USD)</w:t>
            </w:r>
          </w:p>
        </w:tc>
        <w:tc>
          <w:tcPr>
            <w:tcW w:w="710" w:type="dxa"/>
            <w:shd w:val="clear" w:color="auto" w:fill="E2EFD9" w:themeFill="accent6" w:themeFillTint="33"/>
            <w:vAlign w:val="center"/>
          </w:tcPr>
          <w:p w14:paraId="4DB98B9D" w14:textId="77777777" w:rsidR="00C901FF" w:rsidRPr="001A52D1" w:rsidRDefault="00C901FF" w:rsidP="00493B71">
            <w:pPr>
              <w:ind w:right="33"/>
              <w:jc w:val="center"/>
              <w:rPr>
                <w:i/>
                <w:sz w:val="19"/>
                <w:szCs w:val="19"/>
              </w:rPr>
            </w:pPr>
            <w:r w:rsidRPr="001A52D1">
              <w:rPr>
                <w:i/>
                <w:sz w:val="19"/>
                <w:szCs w:val="19"/>
              </w:rPr>
              <w:t>Khối lượng (kg)</w:t>
            </w:r>
          </w:p>
        </w:tc>
        <w:tc>
          <w:tcPr>
            <w:tcW w:w="708" w:type="dxa"/>
            <w:shd w:val="clear" w:color="auto" w:fill="E2EFD9" w:themeFill="accent6" w:themeFillTint="33"/>
            <w:vAlign w:val="center"/>
          </w:tcPr>
          <w:p w14:paraId="622DEF15" w14:textId="77777777" w:rsidR="00C901FF" w:rsidRPr="001A52D1" w:rsidRDefault="00C901FF" w:rsidP="00493B71">
            <w:pPr>
              <w:ind w:left="-108" w:right="-108"/>
              <w:jc w:val="center"/>
              <w:rPr>
                <w:i/>
                <w:sz w:val="19"/>
                <w:szCs w:val="19"/>
              </w:rPr>
            </w:pPr>
            <w:r w:rsidRPr="001A52D1">
              <w:rPr>
                <w:i/>
                <w:sz w:val="19"/>
                <w:szCs w:val="19"/>
              </w:rPr>
              <w:t>Giá trị (VND)</w:t>
            </w:r>
          </w:p>
        </w:tc>
        <w:tc>
          <w:tcPr>
            <w:tcW w:w="850" w:type="dxa"/>
            <w:shd w:val="clear" w:color="auto" w:fill="E2EFD9" w:themeFill="accent6" w:themeFillTint="33"/>
            <w:vAlign w:val="center"/>
          </w:tcPr>
          <w:p w14:paraId="1739EBCC" w14:textId="77777777" w:rsidR="00C901FF" w:rsidRPr="001A52D1" w:rsidRDefault="00C901FF" w:rsidP="00493B71">
            <w:pPr>
              <w:ind w:right="33"/>
              <w:jc w:val="center"/>
              <w:rPr>
                <w:b/>
                <w:i/>
                <w:sz w:val="19"/>
                <w:szCs w:val="19"/>
              </w:rPr>
            </w:pPr>
            <w:r w:rsidRPr="001A52D1">
              <w:rPr>
                <w:i/>
                <w:sz w:val="19"/>
                <w:szCs w:val="19"/>
              </w:rPr>
              <w:t>Khối lượng (kg)</w:t>
            </w:r>
          </w:p>
        </w:tc>
        <w:tc>
          <w:tcPr>
            <w:tcW w:w="710" w:type="dxa"/>
            <w:shd w:val="clear" w:color="auto" w:fill="E2EFD9" w:themeFill="accent6" w:themeFillTint="33"/>
            <w:vAlign w:val="center"/>
          </w:tcPr>
          <w:p w14:paraId="2417AB8E" w14:textId="77777777" w:rsidR="00C901FF" w:rsidRPr="001A52D1" w:rsidRDefault="00C901FF" w:rsidP="00493B71">
            <w:pPr>
              <w:ind w:right="-108"/>
              <w:jc w:val="center"/>
              <w:rPr>
                <w:b/>
                <w:i/>
                <w:sz w:val="19"/>
                <w:szCs w:val="19"/>
              </w:rPr>
            </w:pPr>
            <w:r w:rsidRPr="001A52D1">
              <w:rPr>
                <w:i/>
                <w:sz w:val="19"/>
                <w:szCs w:val="19"/>
              </w:rPr>
              <w:t>Khối lượng (kg)</w:t>
            </w:r>
          </w:p>
        </w:tc>
        <w:tc>
          <w:tcPr>
            <w:tcW w:w="709" w:type="dxa"/>
            <w:shd w:val="clear" w:color="auto" w:fill="E2EFD9" w:themeFill="accent6" w:themeFillTint="33"/>
            <w:vAlign w:val="center"/>
          </w:tcPr>
          <w:p w14:paraId="3B1D3423" w14:textId="77777777" w:rsidR="00C901FF" w:rsidRPr="001A52D1" w:rsidRDefault="00C901FF" w:rsidP="00493B71">
            <w:pPr>
              <w:ind w:right="-109"/>
              <w:jc w:val="center"/>
              <w:rPr>
                <w:b/>
                <w:i/>
                <w:sz w:val="19"/>
                <w:szCs w:val="19"/>
              </w:rPr>
            </w:pPr>
            <w:r w:rsidRPr="001A52D1">
              <w:rPr>
                <w:i/>
                <w:sz w:val="19"/>
                <w:szCs w:val="19"/>
              </w:rPr>
              <w:t>Giá trị (USD)</w:t>
            </w:r>
          </w:p>
        </w:tc>
        <w:tc>
          <w:tcPr>
            <w:tcW w:w="709" w:type="dxa"/>
            <w:shd w:val="clear" w:color="auto" w:fill="E2EFD9" w:themeFill="accent6" w:themeFillTint="33"/>
            <w:vAlign w:val="center"/>
          </w:tcPr>
          <w:p w14:paraId="6A65FC7A" w14:textId="77777777" w:rsidR="00C901FF" w:rsidRPr="001A52D1" w:rsidRDefault="00C901FF" w:rsidP="00493B71">
            <w:pPr>
              <w:ind w:right="33"/>
              <w:jc w:val="center"/>
              <w:rPr>
                <w:i/>
                <w:sz w:val="19"/>
                <w:szCs w:val="19"/>
              </w:rPr>
            </w:pPr>
            <w:r w:rsidRPr="001A52D1">
              <w:rPr>
                <w:i/>
                <w:sz w:val="19"/>
                <w:szCs w:val="19"/>
              </w:rPr>
              <w:t>Khối lượng (kg)</w:t>
            </w:r>
          </w:p>
        </w:tc>
        <w:tc>
          <w:tcPr>
            <w:tcW w:w="850" w:type="dxa"/>
            <w:shd w:val="clear" w:color="auto" w:fill="E2EFD9" w:themeFill="accent6" w:themeFillTint="33"/>
            <w:vAlign w:val="center"/>
          </w:tcPr>
          <w:p w14:paraId="6593C563" w14:textId="77777777" w:rsidR="00C901FF" w:rsidRPr="001A52D1" w:rsidRDefault="00C901FF" w:rsidP="00493B71">
            <w:pPr>
              <w:ind w:right="33"/>
              <w:jc w:val="center"/>
              <w:rPr>
                <w:i/>
                <w:sz w:val="19"/>
                <w:szCs w:val="19"/>
              </w:rPr>
            </w:pPr>
            <w:r w:rsidRPr="001A52D1">
              <w:rPr>
                <w:i/>
                <w:sz w:val="19"/>
                <w:szCs w:val="19"/>
              </w:rPr>
              <w:t>Giá trị (VND)</w:t>
            </w:r>
          </w:p>
        </w:tc>
        <w:tc>
          <w:tcPr>
            <w:tcW w:w="708" w:type="dxa"/>
            <w:shd w:val="clear" w:color="auto" w:fill="E2EFD9" w:themeFill="accent6" w:themeFillTint="33"/>
            <w:vAlign w:val="center"/>
          </w:tcPr>
          <w:p w14:paraId="71084479" w14:textId="77777777" w:rsidR="00C901FF" w:rsidRPr="001A52D1" w:rsidRDefault="00C901FF" w:rsidP="00493B71">
            <w:pPr>
              <w:ind w:left="-108" w:right="-108"/>
              <w:jc w:val="center"/>
              <w:rPr>
                <w:b/>
                <w:i/>
                <w:sz w:val="19"/>
                <w:szCs w:val="19"/>
              </w:rPr>
            </w:pPr>
            <w:r w:rsidRPr="001A52D1">
              <w:rPr>
                <w:i/>
                <w:sz w:val="19"/>
                <w:szCs w:val="19"/>
              </w:rPr>
              <w:t>Khối lượng (kg)</w:t>
            </w:r>
          </w:p>
        </w:tc>
        <w:tc>
          <w:tcPr>
            <w:tcW w:w="710" w:type="dxa"/>
            <w:shd w:val="clear" w:color="auto" w:fill="E2EFD9" w:themeFill="accent6" w:themeFillTint="33"/>
            <w:vAlign w:val="center"/>
          </w:tcPr>
          <w:p w14:paraId="6537CA2B" w14:textId="77777777" w:rsidR="00C901FF" w:rsidRPr="001A52D1" w:rsidRDefault="00C901FF" w:rsidP="00493B71">
            <w:pPr>
              <w:spacing w:before="40"/>
              <w:ind w:left="-108" w:right="-107" w:hanging="108"/>
              <w:jc w:val="center"/>
              <w:rPr>
                <w:b/>
                <w:i/>
                <w:sz w:val="19"/>
                <w:szCs w:val="19"/>
              </w:rPr>
            </w:pPr>
            <w:r w:rsidRPr="001A52D1">
              <w:rPr>
                <w:i/>
                <w:sz w:val="19"/>
                <w:szCs w:val="19"/>
              </w:rPr>
              <w:t>Giá trị (USD)</w:t>
            </w:r>
          </w:p>
        </w:tc>
      </w:tr>
      <w:tr w:rsidR="00C901FF" w:rsidRPr="001A52D1" w14:paraId="22A9FEEF" w14:textId="77777777" w:rsidTr="00493B71">
        <w:trPr>
          <w:trHeight w:hRule="exact" w:val="323"/>
        </w:trPr>
        <w:tc>
          <w:tcPr>
            <w:tcW w:w="567" w:type="dxa"/>
            <w:vAlign w:val="center"/>
          </w:tcPr>
          <w:p w14:paraId="315FA96E" w14:textId="77777777" w:rsidR="00C901FF" w:rsidRPr="001A52D1" w:rsidRDefault="00C901FF" w:rsidP="00493B71">
            <w:pPr>
              <w:ind w:right="-152"/>
              <w:jc w:val="center"/>
              <w:rPr>
                <w:b/>
                <w:i/>
                <w:sz w:val="20"/>
                <w:szCs w:val="22"/>
              </w:rPr>
            </w:pPr>
            <w:r w:rsidRPr="001A52D1">
              <w:rPr>
                <w:b/>
                <w:i/>
                <w:sz w:val="20"/>
                <w:szCs w:val="22"/>
              </w:rPr>
              <w:t>(1)</w:t>
            </w:r>
          </w:p>
        </w:tc>
        <w:tc>
          <w:tcPr>
            <w:tcW w:w="2835" w:type="dxa"/>
            <w:vAlign w:val="center"/>
          </w:tcPr>
          <w:p w14:paraId="3DF3BBD9" w14:textId="77777777" w:rsidR="00C901FF" w:rsidRPr="001A52D1" w:rsidRDefault="00C901FF" w:rsidP="00493B71">
            <w:pPr>
              <w:ind w:right="-187"/>
              <w:jc w:val="center"/>
              <w:rPr>
                <w:b/>
                <w:i/>
                <w:sz w:val="20"/>
                <w:szCs w:val="22"/>
              </w:rPr>
            </w:pPr>
            <w:r w:rsidRPr="001A52D1">
              <w:rPr>
                <w:b/>
                <w:i/>
                <w:sz w:val="20"/>
                <w:szCs w:val="22"/>
              </w:rPr>
              <w:t>(2)</w:t>
            </w:r>
          </w:p>
        </w:tc>
        <w:tc>
          <w:tcPr>
            <w:tcW w:w="850" w:type="dxa"/>
            <w:vAlign w:val="center"/>
          </w:tcPr>
          <w:p w14:paraId="4A7A5A55" w14:textId="77777777" w:rsidR="00C901FF" w:rsidRPr="001A52D1" w:rsidRDefault="00C901FF" w:rsidP="00493B71">
            <w:pPr>
              <w:ind w:left="-250" w:right="-187"/>
              <w:jc w:val="center"/>
              <w:rPr>
                <w:b/>
                <w:i/>
                <w:sz w:val="20"/>
                <w:szCs w:val="22"/>
              </w:rPr>
            </w:pPr>
            <w:r w:rsidRPr="001A52D1">
              <w:rPr>
                <w:b/>
                <w:i/>
                <w:sz w:val="20"/>
                <w:szCs w:val="22"/>
              </w:rPr>
              <w:t>(3)</w:t>
            </w:r>
          </w:p>
        </w:tc>
        <w:tc>
          <w:tcPr>
            <w:tcW w:w="709" w:type="dxa"/>
            <w:vAlign w:val="center"/>
          </w:tcPr>
          <w:p w14:paraId="52E85B4D" w14:textId="77777777" w:rsidR="00C901FF" w:rsidRPr="001A52D1" w:rsidRDefault="00C901FF" w:rsidP="00493B71">
            <w:pPr>
              <w:ind w:right="-187"/>
              <w:jc w:val="center"/>
              <w:rPr>
                <w:b/>
                <w:i/>
                <w:sz w:val="20"/>
                <w:szCs w:val="22"/>
              </w:rPr>
            </w:pPr>
            <w:r w:rsidRPr="001A52D1">
              <w:rPr>
                <w:b/>
                <w:i/>
                <w:sz w:val="20"/>
                <w:szCs w:val="22"/>
              </w:rPr>
              <w:t>(4)</w:t>
            </w:r>
          </w:p>
        </w:tc>
        <w:tc>
          <w:tcPr>
            <w:tcW w:w="850" w:type="dxa"/>
            <w:vAlign w:val="center"/>
          </w:tcPr>
          <w:p w14:paraId="37036C72" w14:textId="77777777" w:rsidR="00C901FF" w:rsidRPr="001A52D1" w:rsidRDefault="00C901FF" w:rsidP="00493B71">
            <w:pPr>
              <w:ind w:right="-187"/>
              <w:jc w:val="center"/>
              <w:rPr>
                <w:b/>
                <w:i/>
                <w:sz w:val="20"/>
                <w:szCs w:val="22"/>
              </w:rPr>
            </w:pPr>
            <w:r w:rsidRPr="001A52D1">
              <w:rPr>
                <w:b/>
                <w:i/>
                <w:sz w:val="20"/>
                <w:szCs w:val="22"/>
              </w:rPr>
              <w:t>(5)</w:t>
            </w:r>
          </w:p>
        </w:tc>
        <w:tc>
          <w:tcPr>
            <w:tcW w:w="709" w:type="dxa"/>
            <w:vAlign w:val="center"/>
          </w:tcPr>
          <w:p w14:paraId="1964123B" w14:textId="77777777" w:rsidR="00C901FF" w:rsidRPr="001A52D1" w:rsidRDefault="00C901FF" w:rsidP="00493B71">
            <w:pPr>
              <w:ind w:left="-108" w:right="-187"/>
              <w:jc w:val="center"/>
              <w:rPr>
                <w:b/>
                <w:i/>
                <w:sz w:val="20"/>
                <w:szCs w:val="22"/>
              </w:rPr>
            </w:pPr>
            <w:r w:rsidRPr="001A52D1">
              <w:rPr>
                <w:b/>
                <w:i/>
                <w:sz w:val="20"/>
                <w:szCs w:val="22"/>
              </w:rPr>
              <w:t>(6)</w:t>
            </w:r>
          </w:p>
        </w:tc>
        <w:tc>
          <w:tcPr>
            <w:tcW w:w="850" w:type="dxa"/>
            <w:vAlign w:val="center"/>
          </w:tcPr>
          <w:p w14:paraId="2F1C197B" w14:textId="77777777" w:rsidR="00C901FF" w:rsidRPr="001A52D1" w:rsidRDefault="00C901FF" w:rsidP="00493B71">
            <w:pPr>
              <w:ind w:left="-108" w:right="-187"/>
              <w:jc w:val="center"/>
              <w:rPr>
                <w:b/>
                <w:i/>
                <w:sz w:val="20"/>
                <w:szCs w:val="22"/>
              </w:rPr>
            </w:pPr>
            <w:r w:rsidRPr="001A52D1">
              <w:rPr>
                <w:b/>
                <w:i/>
                <w:sz w:val="20"/>
                <w:szCs w:val="22"/>
              </w:rPr>
              <w:t>(7)</w:t>
            </w:r>
          </w:p>
        </w:tc>
        <w:tc>
          <w:tcPr>
            <w:tcW w:w="710" w:type="dxa"/>
            <w:vAlign w:val="center"/>
          </w:tcPr>
          <w:p w14:paraId="640A586D" w14:textId="77777777" w:rsidR="00C901FF" w:rsidRPr="001A52D1" w:rsidRDefault="00C901FF" w:rsidP="00493B71">
            <w:pPr>
              <w:ind w:left="-250" w:right="-187"/>
              <w:jc w:val="center"/>
              <w:rPr>
                <w:b/>
                <w:i/>
                <w:sz w:val="20"/>
                <w:szCs w:val="22"/>
              </w:rPr>
            </w:pPr>
            <w:r w:rsidRPr="001A52D1">
              <w:rPr>
                <w:b/>
                <w:i/>
                <w:sz w:val="20"/>
                <w:szCs w:val="22"/>
              </w:rPr>
              <w:t>(8)</w:t>
            </w:r>
          </w:p>
        </w:tc>
        <w:tc>
          <w:tcPr>
            <w:tcW w:w="708" w:type="dxa"/>
            <w:vAlign w:val="center"/>
          </w:tcPr>
          <w:p w14:paraId="7BEF3824" w14:textId="77777777" w:rsidR="00C901FF" w:rsidRPr="001A52D1" w:rsidRDefault="00C901FF" w:rsidP="00493B71">
            <w:pPr>
              <w:ind w:left="-108" w:right="-108"/>
              <w:jc w:val="center"/>
              <w:rPr>
                <w:b/>
                <w:i/>
                <w:sz w:val="20"/>
                <w:szCs w:val="22"/>
              </w:rPr>
            </w:pPr>
            <w:r w:rsidRPr="001A52D1">
              <w:rPr>
                <w:b/>
                <w:i/>
                <w:sz w:val="20"/>
                <w:szCs w:val="22"/>
              </w:rPr>
              <w:t>(9)</w:t>
            </w:r>
          </w:p>
        </w:tc>
        <w:tc>
          <w:tcPr>
            <w:tcW w:w="850" w:type="dxa"/>
            <w:vAlign w:val="center"/>
          </w:tcPr>
          <w:p w14:paraId="2349C886" w14:textId="77777777" w:rsidR="00C901FF" w:rsidRPr="001A52D1" w:rsidRDefault="00C901FF" w:rsidP="00493B71">
            <w:pPr>
              <w:ind w:left="-250" w:right="-187"/>
              <w:jc w:val="center"/>
              <w:rPr>
                <w:b/>
                <w:sz w:val="20"/>
                <w:szCs w:val="22"/>
              </w:rPr>
            </w:pPr>
            <w:r w:rsidRPr="001A52D1">
              <w:rPr>
                <w:b/>
                <w:i/>
                <w:sz w:val="20"/>
                <w:szCs w:val="22"/>
              </w:rPr>
              <w:t>(10)</w:t>
            </w:r>
          </w:p>
        </w:tc>
        <w:tc>
          <w:tcPr>
            <w:tcW w:w="710" w:type="dxa"/>
            <w:vAlign w:val="center"/>
          </w:tcPr>
          <w:p w14:paraId="609E7181" w14:textId="77777777" w:rsidR="00C901FF" w:rsidRPr="001A52D1" w:rsidRDefault="00C901FF" w:rsidP="00493B71">
            <w:pPr>
              <w:ind w:left="-108" w:right="-108"/>
              <w:jc w:val="center"/>
              <w:rPr>
                <w:b/>
                <w:sz w:val="20"/>
                <w:szCs w:val="22"/>
              </w:rPr>
            </w:pPr>
            <w:r w:rsidRPr="001A52D1">
              <w:rPr>
                <w:b/>
                <w:i/>
                <w:sz w:val="20"/>
                <w:szCs w:val="22"/>
              </w:rPr>
              <w:t>(11)</w:t>
            </w:r>
          </w:p>
        </w:tc>
        <w:tc>
          <w:tcPr>
            <w:tcW w:w="709" w:type="dxa"/>
            <w:vAlign w:val="center"/>
          </w:tcPr>
          <w:p w14:paraId="39753DE0" w14:textId="77777777" w:rsidR="00C901FF" w:rsidRPr="001A52D1" w:rsidRDefault="00C901FF" w:rsidP="00493B71">
            <w:pPr>
              <w:ind w:left="-108" w:right="-109"/>
              <w:jc w:val="center"/>
              <w:rPr>
                <w:b/>
                <w:i/>
                <w:sz w:val="20"/>
                <w:szCs w:val="22"/>
              </w:rPr>
            </w:pPr>
            <w:r w:rsidRPr="001A52D1">
              <w:rPr>
                <w:b/>
                <w:i/>
                <w:sz w:val="20"/>
                <w:szCs w:val="22"/>
              </w:rPr>
              <w:t>(12)</w:t>
            </w:r>
          </w:p>
        </w:tc>
        <w:tc>
          <w:tcPr>
            <w:tcW w:w="709" w:type="dxa"/>
            <w:vAlign w:val="center"/>
          </w:tcPr>
          <w:p w14:paraId="61D3964F" w14:textId="77777777" w:rsidR="00C901FF" w:rsidRPr="001A52D1" w:rsidRDefault="00C901FF" w:rsidP="00493B71">
            <w:pPr>
              <w:ind w:left="-108" w:right="-187"/>
              <w:jc w:val="center"/>
              <w:rPr>
                <w:b/>
                <w:i/>
                <w:sz w:val="20"/>
                <w:szCs w:val="22"/>
              </w:rPr>
            </w:pPr>
            <w:r w:rsidRPr="001A52D1">
              <w:rPr>
                <w:b/>
                <w:i/>
                <w:sz w:val="20"/>
                <w:szCs w:val="22"/>
              </w:rPr>
              <w:t>(13)</w:t>
            </w:r>
          </w:p>
        </w:tc>
        <w:tc>
          <w:tcPr>
            <w:tcW w:w="850" w:type="dxa"/>
            <w:vAlign w:val="center"/>
          </w:tcPr>
          <w:p w14:paraId="0D3A5009" w14:textId="77777777" w:rsidR="00C901FF" w:rsidRPr="001A52D1" w:rsidRDefault="00C901FF" w:rsidP="00493B71">
            <w:pPr>
              <w:ind w:left="-108" w:right="-187"/>
              <w:jc w:val="center"/>
              <w:rPr>
                <w:b/>
                <w:i/>
                <w:sz w:val="20"/>
                <w:szCs w:val="22"/>
              </w:rPr>
            </w:pPr>
            <w:r w:rsidRPr="001A52D1">
              <w:rPr>
                <w:b/>
                <w:i/>
                <w:sz w:val="20"/>
                <w:szCs w:val="22"/>
              </w:rPr>
              <w:t>(14)</w:t>
            </w:r>
          </w:p>
        </w:tc>
        <w:tc>
          <w:tcPr>
            <w:tcW w:w="708" w:type="dxa"/>
            <w:vAlign w:val="center"/>
          </w:tcPr>
          <w:p w14:paraId="111D1C00" w14:textId="77777777" w:rsidR="00C901FF" w:rsidRPr="001A52D1" w:rsidRDefault="00C901FF" w:rsidP="00493B71">
            <w:pPr>
              <w:ind w:left="-108" w:right="-108"/>
              <w:jc w:val="center"/>
              <w:rPr>
                <w:b/>
                <w:i/>
                <w:sz w:val="20"/>
                <w:szCs w:val="22"/>
              </w:rPr>
            </w:pPr>
            <w:r w:rsidRPr="001A52D1">
              <w:rPr>
                <w:b/>
                <w:i/>
                <w:sz w:val="20"/>
                <w:szCs w:val="22"/>
              </w:rPr>
              <w:t>(15)</w:t>
            </w:r>
          </w:p>
        </w:tc>
        <w:tc>
          <w:tcPr>
            <w:tcW w:w="710" w:type="dxa"/>
            <w:vAlign w:val="center"/>
          </w:tcPr>
          <w:p w14:paraId="24C7DE5B" w14:textId="77777777" w:rsidR="00C901FF" w:rsidRPr="001A52D1" w:rsidRDefault="00C901FF" w:rsidP="00493B71">
            <w:pPr>
              <w:ind w:left="-108" w:right="-107" w:hanging="108"/>
              <w:jc w:val="center"/>
              <w:rPr>
                <w:b/>
                <w:i/>
                <w:sz w:val="20"/>
                <w:szCs w:val="22"/>
              </w:rPr>
            </w:pPr>
            <w:r w:rsidRPr="001A52D1">
              <w:rPr>
                <w:b/>
                <w:i/>
                <w:sz w:val="20"/>
                <w:szCs w:val="22"/>
              </w:rPr>
              <w:t>(16)</w:t>
            </w:r>
          </w:p>
        </w:tc>
      </w:tr>
      <w:tr w:rsidR="00C901FF" w:rsidRPr="001A52D1" w14:paraId="5390698C" w14:textId="77777777" w:rsidTr="0040422B">
        <w:trPr>
          <w:trHeight w:hRule="exact" w:val="284"/>
        </w:trPr>
        <w:tc>
          <w:tcPr>
            <w:tcW w:w="567" w:type="dxa"/>
            <w:vAlign w:val="center"/>
          </w:tcPr>
          <w:p w14:paraId="6EA5E14D" w14:textId="77777777" w:rsidR="00C901FF" w:rsidRPr="0040422B" w:rsidRDefault="00C901FF" w:rsidP="00493B71">
            <w:pPr>
              <w:ind w:left="-250" w:right="-187"/>
              <w:jc w:val="center"/>
              <w:rPr>
                <w:b/>
                <w:sz w:val="21"/>
                <w:szCs w:val="21"/>
              </w:rPr>
            </w:pPr>
            <w:r w:rsidRPr="0040422B">
              <w:rPr>
                <w:b/>
                <w:sz w:val="21"/>
                <w:szCs w:val="21"/>
              </w:rPr>
              <w:t>I</w:t>
            </w:r>
          </w:p>
        </w:tc>
        <w:tc>
          <w:tcPr>
            <w:tcW w:w="2835" w:type="dxa"/>
            <w:vAlign w:val="center"/>
          </w:tcPr>
          <w:p w14:paraId="6CC135F0" w14:textId="77777777" w:rsidR="00C901FF" w:rsidRPr="0040422B" w:rsidRDefault="00C901FF" w:rsidP="00493B71">
            <w:pPr>
              <w:ind w:right="-187"/>
              <w:rPr>
                <w:b/>
                <w:sz w:val="21"/>
                <w:szCs w:val="21"/>
              </w:rPr>
            </w:pPr>
            <w:r w:rsidRPr="0040422B">
              <w:rPr>
                <w:b/>
                <w:sz w:val="21"/>
                <w:szCs w:val="21"/>
              </w:rPr>
              <w:t>Tổng (I=I.1 + I.2 + I.3 +I.4)</w:t>
            </w:r>
          </w:p>
        </w:tc>
        <w:tc>
          <w:tcPr>
            <w:tcW w:w="850" w:type="dxa"/>
            <w:vAlign w:val="center"/>
          </w:tcPr>
          <w:p w14:paraId="4B3F38D7" w14:textId="77777777" w:rsidR="00C901FF" w:rsidRPr="0040422B" w:rsidRDefault="00C901FF" w:rsidP="00493B71">
            <w:pPr>
              <w:jc w:val="center"/>
              <w:rPr>
                <w:b/>
                <w:sz w:val="21"/>
                <w:szCs w:val="21"/>
              </w:rPr>
            </w:pPr>
            <w:r w:rsidRPr="0040422B">
              <w:rPr>
                <w:b/>
                <w:sz w:val="21"/>
                <w:szCs w:val="21"/>
              </w:rPr>
              <w:t>…</w:t>
            </w:r>
          </w:p>
        </w:tc>
        <w:tc>
          <w:tcPr>
            <w:tcW w:w="709" w:type="dxa"/>
            <w:shd w:val="clear" w:color="auto" w:fill="BFBFBF" w:themeFill="background1" w:themeFillShade="BF"/>
            <w:vAlign w:val="center"/>
          </w:tcPr>
          <w:p w14:paraId="5374654C" w14:textId="77777777" w:rsidR="00C901FF" w:rsidRPr="0040422B" w:rsidRDefault="00C901FF" w:rsidP="00493B71">
            <w:pPr>
              <w:ind w:right="-187"/>
              <w:jc w:val="center"/>
              <w:rPr>
                <w:b/>
                <w:sz w:val="21"/>
                <w:szCs w:val="21"/>
              </w:rPr>
            </w:pPr>
          </w:p>
        </w:tc>
        <w:tc>
          <w:tcPr>
            <w:tcW w:w="850" w:type="dxa"/>
            <w:shd w:val="clear" w:color="auto" w:fill="FFFFFF" w:themeFill="background1"/>
            <w:vAlign w:val="center"/>
          </w:tcPr>
          <w:p w14:paraId="335F029B" w14:textId="77777777" w:rsidR="00C901FF" w:rsidRPr="0040422B" w:rsidRDefault="00C901FF" w:rsidP="00493B71">
            <w:pPr>
              <w:ind w:right="-187"/>
              <w:jc w:val="center"/>
              <w:rPr>
                <w:b/>
                <w:sz w:val="21"/>
                <w:szCs w:val="21"/>
              </w:rPr>
            </w:pPr>
            <w:r w:rsidRPr="0040422B">
              <w:rPr>
                <w:b/>
                <w:sz w:val="21"/>
                <w:szCs w:val="21"/>
              </w:rPr>
              <w:t>…</w:t>
            </w:r>
          </w:p>
        </w:tc>
        <w:tc>
          <w:tcPr>
            <w:tcW w:w="709" w:type="dxa"/>
            <w:shd w:val="clear" w:color="auto" w:fill="BFBFBF" w:themeFill="background1" w:themeFillShade="BF"/>
            <w:vAlign w:val="center"/>
          </w:tcPr>
          <w:p w14:paraId="5EF3C0A9" w14:textId="77777777" w:rsidR="00C901FF" w:rsidRPr="0040422B" w:rsidRDefault="00C901FF" w:rsidP="00493B71">
            <w:pPr>
              <w:ind w:right="-187"/>
              <w:jc w:val="center"/>
              <w:rPr>
                <w:b/>
                <w:sz w:val="21"/>
                <w:szCs w:val="21"/>
              </w:rPr>
            </w:pPr>
          </w:p>
        </w:tc>
        <w:tc>
          <w:tcPr>
            <w:tcW w:w="850" w:type="dxa"/>
            <w:shd w:val="clear" w:color="auto" w:fill="FFFFFF" w:themeFill="background1"/>
            <w:vAlign w:val="center"/>
          </w:tcPr>
          <w:p w14:paraId="4832F0C1" w14:textId="77777777" w:rsidR="00C901FF" w:rsidRPr="0040422B" w:rsidRDefault="00C901FF" w:rsidP="00493B71">
            <w:pPr>
              <w:ind w:right="-187"/>
              <w:jc w:val="center"/>
              <w:rPr>
                <w:b/>
                <w:sz w:val="21"/>
                <w:szCs w:val="21"/>
              </w:rPr>
            </w:pPr>
            <w:r w:rsidRPr="0040422B">
              <w:rPr>
                <w:b/>
                <w:sz w:val="21"/>
                <w:szCs w:val="21"/>
              </w:rPr>
              <w:t>…</w:t>
            </w:r>
          </w:p>
        </w:tc>
        <w:tc>
          <w:tcPr>
            <w:tcW w:w="710" w:type="dxa"/>
            <w:shd w:val="clear" w:color="auto" w:fill="BFBFBF" w:themeFill="background1" w:themeFillShade="BF"/>
            <w:vAlign w:val="center"/>
          </w:tcPr>
          <w:p w14:paraId="654B0263" w14:textId="77777777" w:rsidR="00C901FF" w:rsidRPr="0040422B" w:rsidRDefault="00C901FF" w:rsidP="00493B71">
            <w:pPr>
              <w:ind w:right="-187"/>
              <w:jc w:val="center"/>
              <w:rPr>
                <w:b/>
                <w:sz w:val="21"/>
                <w:szCs w:val="21"/>
              </w:rPr>
            </w:pPr>
          </w:p>
        </w:tc>
        <w:tc>
          <w:tcPr>
            <w:tcW w:w="708" w:type="dxa"/>
            <w:vAlign w:val="center"/>
          </w:tcPr>
          <w:p w14:paraId="09A78DD9" w14:textId="77777777" w:rsidR="00C901FF" w:rsidRPr="0040422B" w:rsidRDefault="00C901FF" w:rsidP="00493B71">
            <w:pPr>
              <w:ind w:left="-108" w:right="-108"/>
              <w:jc w:val="center"/>
              <w:rPr>
                <w:b/>
                <w:sz w:val="21"/>
                <w:szCs w:val="21"/>
              </w:rPr>
            </w:pPr>
            <w:r w:rsidRPr="0040422B">
              <w:rPr>
                <w:b/>
                <w:sz w:val="21"/>
                <w:szCs w:val="21"/>
              </w:rPr>
              <w:t>…</w:t>
            </w:r>
          </w:p>
        </w:tc>
        <w:tc>
          <w:tcPr>
            <w:tcW w:w="850" w:type="dxa"/>
            <w:shd w:val="clear" w:color="auto" w:fill="BFBFBF" w:themeFill="background1" w:themeFillShade="BF"/>
            <w:vAlign w:val="center"/>
          </w:tcPr>
          <w:p w14:paraId="7BF9774C" w14:textId="77777777" w:rsidR="00C901FF" w:rsidRPr="0040422B" w:rsidRDefault="00C901FF" w:rsidP="00493B71">
            <w:pPr>
              <w:ind w:right="-187"/>
              <w:jc w:val="center"/>
              <w:rPr>
                <w:b/>
                <w:sz w:val="21"/>
                <w:szCs w:val="21"/>
              </w:rPr>
            </w:pPr>
          </w:p>
        </w:tc>
        <w:tc>
          <w:tcPr>
            <w:tcW w:w="710" w:type="dxa"/>
            <w:shd w:val="clear" w:color="auto" w:fill="BFBFBF" w:themeFill="background1" w:themeFillShade="BF"/>
            <w:vAlign w:val="center"/>
          </w:tcPr>
          <w:p w14:paraId="2C62AB07" w14:textId="77777777" w:rsidR="00C901FF" w:rsidRPr="0040422B" w:rsidRDefault="00C901FF" w:rsidP="00493B71">
            <w:pPr>
              <w:ind w:right="-108"/>
              <w:jc w:val="center"/>
              <w:rPr>
                <w:b/>
                <w:sz w:val="21"/>
                <w:szCs w:val="21"/>
              </w:rPr>
            </w:pPr>
          </w:p>
        </w:tc>
        <w:tc>
          <w:tcPr>
            <w:tcW w:w="709" w:type="dxa"/>
            <w:shd w:val="clear" w:color="auto" w:fill="FFFFFF" w:themeFill="background1"/>
            <w:vAlign w:val="center"/>
          </w:tcPr>
          <w:p w14:paraId="6047EE4D" w14:textId="77777777" w:rsidR="00C901FF" w:rsidRPr="0040422B" w:rsidRDefault="00C901FF" w:rsidP="00493B71">
            <w:pPr>
              <w:ind w:left="-108" w:right="-109"/>
              <w:jc w:val="center"/>
              <w:rPr>
                <w:b/>
                <w:sz w:val="21"/>
                <w:szCs w:val="21"/>
              </w:rPr>
            </w:pPr>
            <w:r w:rsidRPr="0040422B">
              <w:rPr>
                <w:b/>
                <w:sz w:val="21"/>
                <w:szCs w:val="21"/>
              </w:rPr>
              <w:t>…</w:t>
            </w:r>
          </w:p>
        </w:tc>
        <w:tc>
          <w:tcPr>
            <w:tcW w:w="709" w:type="dxa"/>
            <w:shd w:val="clear" w:color="auto" w:fill="BFBFBF" w:themeFill="background1" w:themeFillShade="BF"/>
            <w:vAlign w:val="center"/>
          </w:tcPr>
          <w:p w14:paraId="428DFA1B" w14:textId="77777777" w:rsidR="00C901FF" w:rsidRPr="0040422B" w:rsidRDefault="00C901FF" w:rsidP="00493B71">
            <w:pPr>
              <w:ind w:right="-187"/>
              <w:jc w:val="center"/>
              <w:rPr>
                <w:b/>
                <w:sz w:val="21"/>
                <w:szCs w:val="21"/>
              </w:rPr>
            </w:pPr>
          </w:p>
        </w:tc>
        <w:tc>
          <w:tcPr>
            <w:tcW w:w="850" w:type="dxa"/>
            <w:vAlign w:val="center"/>
          </w:tcPr>
          <w:p w14:paraId="5BC0BA7E" w14:textId="77777777" w:rsidR="00C901FF" w:rsidRPr="0040422B" w:rsidRDefault="00C901FF" w:rsidP="00493B71">
            <w:pPr>
              <w:ind w:right="-187"/>
              <w:jc w:val="center"/>
              <w:rPr>
                <w:b/>
                <w:sz w:val="21"/>
                <w:szCs w:val="21"/>
              </w:rPr>
            </w:pPr>
            <w:r w:rsidRPr="0040422B">
              <w:rPr>
                <w:b/>
                <w:sz w:val="21"/>
                <w:szCs w:val="21"/>
              </w:rPr>
              <w:t>…</w:t>
            </w:r>
          </w:p>
        </w:tc>
        <w:tc>
          <w:tcPr>
            <w:tcW w:w="708" w:type="dxa"/>
            <w:shd w:val="clear" w:color="auto" w:fill="BFBFBF" w:themeFill="background1" w:themeFillShade="BF"/>
            <w:vAlign w:val="center"/>
          </w:tcPr>
          <w:p w14:paraId="0BBF6811" w14:textId="77777777" w:rsidR="00C901FF" w:rsidRPr="0040422B" w:rsidRDefault="00C901FF" w:rsidP="00493B71">
            <w:pPr>
              <w:ind w:left="-108" w:right="-108"/>
              <w:jc w:val="center"/>
              <w:rPr>
                <w:b/>
                <w:sz w:val="21"/>
                <w:szCs w:val="21"/>
              </w:rPr>
            </w:pPr>
          </w:p>
        </w:tc>
        <w:tc>
          <w:tcPr>
            <w:tcW w:w="710" w:type="dxa"/>
            <w:shd w:val="clear" w:color="auto" w:fill="FFFFFF" w:themeFill="background1"/>
            <w:vAlign w:val="center"/>
          </w:tcPr>
          <w:p w14:paraId="4908040E" w14:textId="77777777" w:rsidR="00C901FF" w:rsidRPr="001A52D1" w:rsidRDefault="00C901FF" w:rsidP="00493B71">
            <w:pPr>
              <w:ind w:left="-108" w:right="-107" w:hanging="108"/>
              <w:jc w:val="center"/>
              <w:rPr>
                <w:b/>
                <w:sz w:val="22"/>
                <w:szCs w:val="22"/>
              </w:rPr>
            </w:pPr>
            <w:r w:rsidRPr="001A52D1">
              <w:rPr>
                <w:b/>
                <w:sz w:val="22"/>
                <w:szCs w:val="22"/>
              </w:rPr>
              <w:t>…</w:t>
            </w:r>
          </w:p>
        </w:tc>
      </w:tr>
      <w:tr w:rsidR="00C901FF" w:rsidRPr="001A52D1" w14:paraId="27A5EBBE" w14:textId="77777777" w:rsidTr="0040422B">
        <w:trPr>
          <w:trHeight w:hRule="exact" w:val="284"/>
        </w:trPr>
        <w:tc>
          <w:tcPr>
            <w:tcW w:w="567" w:type="dxa"/>
            <w:vAlign w:val="center"/>
          </w:tcPr>
          <w:p w14:paraId="662DFF3E" w14:textId="77777777" w:rsidR="00C901FF" w:rsidRPr="0040422B" w:rsidRDefault="00C901FF" w:rsidP="00493B71">
            <w:pPr>
              <w:ind w:left="-108" w:right="-187"/>
              <w:jc w:val="center"/>
              <w:rPr>
                <w:i/>
                <w:sz w:val="21"/>
                <w:szCs w:val="21"/>
              </w:rPr>
            </w:pPr>
            <w:r w:rsidRPr="0040422B">
              <w:rPr>
                <w:i/>
                <w:sz w:val="21"/>
                <w:szCs w:val="21"/>
              </w:rPr>
              <w:t>I.1</w:t>
            </w:r>
          </w:p>
        </w:tc>
        <w:tc>
          <w:tcPr>
            <w:tcW w:w="2835" w:type="dxa"/>
            <w:vAlign w:val="center"/>
          </w:tcPr>
          <w:p w14:paraId="0DA5D022" w14:textId="77777777" w:rsidR="00C901FF" w:rsidRPr="0040422B" w:rsidRDefault="00C901FF" w:rsidP="00493B71">
            <w:pPr>
              <w:ind w:right="-187"/>
              <w:jc w:val="both"/>
              <w:rPr>
                <w:i/>
                <w:sz w:val="21"/>
                <w:szCs w:val="21"/>
              </w:rPr>
            </w:pPr>
            <w:r w:rsidRPr="0040422B">
              <w:rPr>
                <w:i/>
                <w:sz w:val="21"/>
                <w:szCs w:val="21"/>
              </w:rPr>
              <w:t>Vàng TSMN 24k</w:t>
            </w:r>
          </w:p>
        </w:tc>
        <w:tc>
          <w:tcPr>
            <w:tcW w:w="850" w:type="dxa"/>
            <w:vAlign w:val="center"/>
          </w:tcPr>
          <w:p w14:paraId="2D2E5D54" w14:textId="77777777" w:rsidR="00C901FF" w:rsidRPr="0040422B" w:rsidRDefault="00C901FF" w:rsidP="00493B71">
            <w:pPr>
              <w:ind w:left="-250" w:right="-187"/>
              <w:jc w:val="center"/>
              <w:rPr>
                <w:b/>
                <w:sz w:val="21"/>
                <w:szCs w:val="21"/>
              </w:rPr>
            </w:pPr>
            <w:r w:rsidRPr="0040422B">
              <w:rPr>
                <w:b/>
                <w:sz w:val="21"/>
                <w:szCs w:val="21"/>
              </w:rPr>
              <w:t>…</w:t>
            </w:r>
          </w:p>
        </w:tc>
        <w:tc>
          <w:tcPr>
            <w:tcW w:w="709" w:type="dxa"/>
            <w:vAlign w:val="center"/>
          </w:tcPr>
          <w:p w14:paraId="66BF2319" w14:textId="77777777" w:rsidR="00C901FF" w:rsidRPr="0040422B" w:rsidRDefault="00C901FF" w:rsidP="00493B71">
            <w:pPr>
              <w:ind w:left="-250" w:right="-187"/>
              <w:jc w:val="center"/>
              <w:rPr>
                <w:b/>
                <w:sz w:val="21"/>
                <w:szCs w:val="21"/>
              </w:rPr>
            </w:pPr>
            <w:r w:rsidRPr="0040422B">
              <w:rPr>
                <w:b/>
                <w:sz w:val="21"/>
                <w:szCs w:val="21"/>
              </w:rPr>
              <w:t>…</w:t>
            </w:r>
          </w:p>
        </w:tc>
        <w:tc>
          <w:tcPr>
            <w:tcW w:w="850" w:type="dxa"/>
            <w:vAlign w:val="center"/>
          </w:tcPr>
          <w:p w14:paraId="4DB27024" w14:textId="77777777" w:rsidR="00C901FF" w:rsidRPr="0040422B" w:rsidRDefault="00C901FF" w:rsidP="00493B71">
            <w:pPr>
              <w:ind w:right="-187"/>
              <w:jc w:val="center"/>
              <w:rPr>
                <w:b/>
                <w:sz w:val="21"/>
                <w:szCs w:val="21"/>
              </w:rPr>
            </w:pPr>
            <w:r w:rsidRPr="0040422B">
              <w:rPr>
                <w:b/>
                <w:sz w:val="21"/>
                <w:szCs w:val="21"/>
              </w:rPr>
              <w:t>…</w:t>
            </w:r>
          </w:p>
        </w:tc>
        <w:tc>
          <w:tcPr>
            <w:tcW w:w="709" w:type="dxa"/>
            <w:vAlign w:val="center"/>
          </w:tcPr>
          <w:p w14:paraId="5184EACC" w14:textId="77777777" w:rsidR="00C901FF" w:rsidRPr="0040422B" w:rsidRDefault="00C901FF" w:rsidP="00493B71">
            <w:pPr>
              <w:ind w:left="-391" w:right="-187" w:firstLine="283"/>
              <w:jc w:val="center"/>
              <w:rPr>
                <w:b/>
                <w:sz w:val="21"/>
                <w:szCs w:val="21"/>
              </w:rPr>
            </w:pPr>
            <w:r w:rsidRPr="0040422B">
              <w:rPr>
                <w:b/>
                <w:sz w:val="21"/>
                <w:szCs w:val="21"/>
              </w:rPr>
              <w:t>…</w:t>
            </w:r>
          </w:p>
        </w:tc>
        <w:tc>
          <w:tcPr>
            <w:tcW w:w="850" w:type="dxa"/>
            <w:vAlign w:val="center"/>
          </w:tcPr>
          <w:p w14:paraId="73306627" w14:textId="77777777" w:rsidR="00C901FF" w:rsidRPr="0040422B" w:rsidRDefault="00C901FF" w:rsidP="00493B71">
            <w:pPr>
              <w:ind w:right="-187"/>
              <w:jc w:val="center"/>
              <w:rPr>
                <w:b/>
                <w:sz w:val="21"/>
                <w:szCs w:val="21"/>
              </w:rPr>
            </w:pPr>
            <w:r w:rsidRPr="0040422B">
              <w:rPr>
                <w:b/>
                <w:sz w:val="21"/>
                <w:szCs w:val="21"/>
              </w:rPr>
              <w:t>…</w:t>
            </w:r>
          </w:p>
        </w:tc>
        <w:tc>
          <w:tcPr>
            <w:tcW w:w="710" w:type="dxa"/>
            <w:vAlign w:val="center"/>
          </w:tcPr>
          <w:p w14:paraId="22CBE267" w14:textId="77777777" w:rsidR="00C901FF" w:rsidRPr="0040422B" w:rsidRDefault="00C901FF" w:rsidP="00493B71">
            <w:pPr>
              <w:ind w:left="-250" w:right="-187"/>
              <w:jc w:val="center"/>
              <w:rPr>
                <w:b/>
                <w:sz w:val="21"/>
                <w:szCs w:val="21"/>
              </w:rPr>
            </w:pPr>
            <w:r w:rsidRPr="0040422B">
              <w:rPr>
                <w:b/>
                <w:sz w:val="21"/>
                <w:szCs w:val="21"/>
              </w:rPr>
              <w:t>…</w:t>
            </w:r>
          </w:p>
        </w:tc>
        <w:tc>
          <w:tcPr>
            <w:tcW w:w="708" w:type="dxa"/>
            <w:vAlign w:val="center"/>
          </w:tcPr>
          <w:p w14:paraId="02B94331" w14:textId="77777777" w:rsidR="00C901FF" w:rsidRPr="0040422B" w:rsidRDefault="00C901FF" w:rsidP="00493B71">
            <w:pPr>
              <w:ind w:left="-108" w:right="-108"/>
              <w:jc w:val="center"/>
              <w:rPr>
                <w:b/>
                <w:sz w:val="21"/>
                <w:szCs w:val="21"/>
              </w:rPr>
            </w:pPr>
            <w:r w:rsidRPr="0040422B">
              <w:rPr>
                <w:b/>
                <w:sz w:val="21"/>
                <w:szCs w:val="21"/>
              </w:rPr>
              <w:t>…</w:t>
            </w:r>
          </w:p>
        </w:tc>
        <w:tc>
          <w:tcPr>
            <w:tcW w:w="850" w:type="dxa"/>
            <w:vAlign w:val="center"/>
          </w:tcPr>
          <w:p w14:paraId="18536401" w14:textId="77777777" w:rsidR="00C901FF" w:rsidRPr="0040422B" w:rsidRDefault="00C901FF" w:rsidP="00493B71">
            <w:pPr>
              <w:ind w:left="-250" w:right="-187"/>
              <w:jc w:val="center"/>
              <w:rPr>
                <w:b/>
                <w:sz w:val="21"/>
                <w:szCs w:val="21"/>
              </w:rPr>
            </w:pPr>
            <w:r w:rsidRPr="0040422B">
              <w:rPr>
                <w:b/>
                <w:sz w:val="21"/>
                <w:szCs w:val="21"/>
              </w:rPr>
              <w:t>…</w:t>
            </w:r>
          </w:p>
        </w:tc>
        <w:tc>
          <w:tcPr>
            <w:tcW w:w="710" w:type="dxa"/>
            <w:vAlign w:val="center"/>
          </w:tcPr>
          <w:p w14:paraId="52302C7E" w14:textId="77777777" w:rsidR="00C901FF" w:rsidRPr="0040422B" w:rsidRDefault="00C901FF" w:rsidP="00493B71">
            <w:pPr>
              <w:ind w:left="-108" w:right="-108"/>
              <w:jc w:val="center"/>
              <w:rPr>
                <w:b/>
                <w:sz w:val="21"/>
                <w:szCs w:val="21"/>
              </w:rPr>
            </w:pPr>
            <w:r w:rsidRPr="0040422B">
              <w:rPr>
                <w:b/>
                <w:sz w:val="21"/>
                <w:szCs w:val="21"/>
              </w:rPr>
              <w:t>…</w:t>
            </w:r>
          </w:p>
        </w:tc>
        <w:tc>
          <w:tcPr>
            <w:tcW w:w="709" w:type="dxa"/>
            <w:vAlign w:val="center"/>
          </w:tcPr>
          <w:p w14:paraId="1D27BC1C" w14:textId="77777777" w:rsidR="00C901FF" w:rsidRPr="0040422B" w:rsidRDefault="00C901FF" w:rsidP="00493B71">
            <w:pPr>
              <w:ind w:left="-108" w:right="-109"/>
              <w:jc w:val="center"/>
              <w:rPr>
                <w:b/>
                <w:sz w:val="21"/>
                <w:szCs w:val="21"/>
              </w:rPr>
            </w:pPr>
            <w:r w:rsidRPr="0040422B">
              <w:rPr>
                <w:b/>
                <w:sz w:val="21"/>
                <w:szCs w:val="21"/>
              </w:rPr>
              <w:t>…</w:t>
            </w:r>
          </w:p>
        </w:tc>
        <w:tc>
          <w:tcPr>
            <w:tcW w:w="709" w:type="dxa"/>
            <w:vAlign w:val="center"/>
          </w:tcPr>
          <w:p w14:paraId="18684BF3" w14:textId="77777777" w:rsidR="00C901FF" w:rsidRPr="0040422B" w:rsidRDefault="00C901FF" w:rsidP="00493B71">
            <w:pPr>
              <w:ind w:left="-108" w:right="-187"/>
              <w:jc w:val="center"/>
              <w:rPr>
                <w:b/>
                <w:sz w:val="21"/>
                <w:szCs w:val="21"/>
              </w:rPr>
            </w:pPr>
            <w:r w:rsidRPr="0040422B">
              <w:rPr>
                <w:b/>
                <w:sz w:val="21"/>
                <w:szCs w:val="21"/>
              </w:rPr>
              <w:t>…</w:t>
            </w:r>
          </w:p>
        </w:tc>
        <w:tc>
          <w:tcPr>
            <w:tcW w:w="850" w:type="dxa"/>
            <w:vAlign w:val="center"/>
          </w:tcPr>
          <w:p w14:paraId="74367195" w14:textId="77777777" w:rsidR="00C901FF" w:rsidRPr="0040422B" w:rsidRDefault="00C901FF" w:rsidP="00493B71">
            <w:pPr>
              <w:ind w:left="-108" w:right="-187"/>
              <w:jc w:val="center"/>
              <w:rPr>
                <w:b/>
                <w:sz w:val="21"/>
                <w:szCs w:val="21"/>
              </w:rPr>
            </w:pPr>
            <w:r w:rsidRPr="0040422B">
              <w:rPr>
                <w:b/>
                <w:sz w:val="21"/>
                <w:szCs w:val="21"/>
              </w:rPr>
              <w:t>...</w:t>
            </w:r>
          </w:p>
        </w:tc>
        <w:tc>
          <w:tcPr>
            <w:tcW w:w="708" w:type="dxa"/>
            <w:vAlign w:val="center"/>
          </w:tcPr>
          <w:p w14:paraId="67B045D5" w14:textId="77777777" w:rsidR="00C901FF" w:rsidRPr="0040422B" w:rsidRDefault="00C901FF" w:rsidP="00493B71">
            <w:pPr>
              <w:ind w:left="-108" w:right="-108"/>
              <w:jc w:val="center"/>
              <w:rPr>
                <w:b/>
                <w:sz w:val="21"/>
                <w:szCs w:val="21"/>
              </w:rPr>
            </w:pPr>
            <w:r w:rsidRPr="0040422B">
              <w:rPr>
                <w:b/>
                <w:sz w:val="21"/>
                <w:szCs w:val="21"/>
              </w:rPr>
              <w:t>…</w:t>
            </w:r>
          </w:p>
        </w:tc>
        <w:tc>
          <w:tcPr>
            <w:tcW w:w="710" w:type="dxa"/>
            <w:vAlign w:val="center"/>
          </w:tcPr>
          <w:p w14:paraId="7073DB03" w14:textId="77777777" w:rsidR="00C901FF" w:rsidRPr="001A52D1" w:rsidRDefault="00C901FF" w:rsidP="00493B71">
            <w:pPr>
              <w:ind w:left="-108" w:right="-107" w:hanging="108"/>
              <w:jc w:val="center"/>
              <w:rPr>
                <w:b/>
                <w:sz w:val="22"/>
                <w:szCs w:val="22"/>
              </w:rPr>
            </w:pPr>
            <w:r w:rsidRPr="001A52D1">
              <w:rPr>
                <w:b/>
                <w:sz w:val="22"/>
                <w:szCs w:val="22"/>
              </w:rPr>
              <w:t>…</w:t>
            </w:r>
          </w:p>
        </w:tc>
      </w:tr>
      <w:tr w:rsidR="00C901FF" w:rsidRPr="001A52D1" w14:paraId="38FECF97" w14:textId="77777777" w:rsidTr="0040422B">
        <w:trPr>
          <w:trHeight w:hRule="exact" w:val="284"/>
        </w:trPr>
        <w:tc>
          <w:tcPr>
            <w:tcW w:w="567" w:type="dxa"/>
            <w:vAlign w:val="center"/>
          </w:tcPr>
          <w:p w14:paraId="23518FFF" w14:textId="77777777" w:rsidR="00C901FF" w:rsidRPr="0040422B" w:rsidRDefault="00C901FF" w:rsidP="00493B71">
            <w:pPr>
              <w:ind w:left="-108" w:right="-187"/>
              <w:jc w:val="center"/>
              <w:rPr>
                <w:b/>
                <w:sz w:val="21"/>
                <w:szCs w:val="21"/>
              </w:rPr>
            </w:pPr>
            <w:r w:rsidRPr="0040422B">
              <w:rPr>
                <w:i/>
                <w:sz w:val="21"/>
                <w:szCs w:val="21"/>
              </w:rPr>
              <w:t>I.2</w:t>
            </w:r>
          </w:p>
        </w:tc>
        <w:tc>
          <w:tcPr>
            <w:tcW w:w="2835" w:type="dxa"/>
            <w:vAlign w:val="center"/>
          </w:tcPr>
          <w:p w14:paraId="0B0DF76A" w14:textId="77777777" w:rsidR="00C901FF" w:rsidRPr="0040422B" w:rsidRDefault="00C901FF" w:rsidP="00493B71">
            <w:pPr>
              <w:ind w:right="-187"/>
              <w:jc w:val="both"/>
              <w:rPr>
                <w:b/>
                <w:sz w:val="21"/>
                <w:szCs w:val="21"/>
              </w:rPr>
            </w:pPr>
            <w:r w:rsidRPr="0040422B">
              <w:rPr>
                <w:i/>
                <w:sz w:val="21"/>
                <w:szCs w:val="21"/>
              </w:rPr>
              <w:t>Vàng TSMN 18k</w:t>
            </w:r>
          </w:p>
        </w:tc>
        <w:tc>
          <w:tcPr>
            <w:tcW w:w="850" w:type="dxa"/>
            <w:vAlign w:val="center"/>
          </w:tcPr>
          <w:p w14:paraId="31D965D1" w14:textId="77777777" w:rsidR="00C901FF" w:rsidRPr="0040422B" w:rsidRDefault="00C901FF" w:rsidP="00493B71">
            <w:pPr>
              <w:ind w:left="-250" w:right="-187"/>
              <w:jc w:val="center"/>
              <w:rPr>
                <w:b/>
                <w:sz w:val="21"/>
                <w:szCs w:val="21"/>
              </w:rPr>
            </w:pPr>
            <w:r w:rsidRPr="0040422B">
              <w:rPr>
                <w:b/>
                <w:sz w:val="21"/>
                <w:szCs w:val="21"/>
              </w:rPr>
              <w:t>…</w:t>
            </w:r>
          </w:p>
        </w:tc>
        <w:tc>
          <w:tcPr>
            <w:tcW w:w="709" w:type="dxa"/>
            <w:vAlign w:val="center"/>
          </w:tcPr>
          <w:p w14:paraId="7C23C143" w14:textId="77777777" w:rsidR="00C901FF" w:rsidRPr="0040422B" w:rsidRDefault="00C901FF" w:rsidP="00493B71">
            <w:pPr>
              <w:ind w:left="-250" w:right="-187"/>
              <w:jc w:val="center"/>
              <w:rPr>
                <w:b/>
                <w:sz w:val="21"/>
                <w:szCs w:val="21"/>
              </w:rPr>
            </w:pPr>
            <w:r w:rsidRPr="0040422B">
              <w:rPr>
                <w:b/>
                <w:sz w:val="21"/>
                <w:szCs w:val="21"/>
              </w:rPr>
              <w:t>…</w:t>
            </w:r>
          </w:p>
        </w:tc>
        <w:tc>
          <w:tcPr>
            <w:tcW w:w="850" w:type="dxa"/>
            <w:vAlign w:val="center"/>
          </w:tcPr>
          <w:p w14:paraId="02BA2C57" w14:textId="77777777" w:rsidR="00C901FF" w:rsidRPr="0040422B" w:rsidRDefault="00C901FF" w:rsidP="00493B71">
            <w:pPr>
              <w:ind w:right="-187"/>
              <w:jc w:val="center"/>
              <w:rPr>
                <w:b/>
                <w:sz w:val="21"/>
                <w:szCs w:val="21"/>
              </w:rPr>
            </w:pPr>
            <w:r w:rsidRPr="0040422B">
              <w:rPr>
                <w:b/>
                <w:sz w:val="21"/>
                <w:szCs w:val="21"/>
              </w:rPr>
              <w:t>…</w:t>
            </w:r>
          </w:p>
        </w:tc>
        <w:tc>
          <w:tcPr>
            <w:tcW w:w="709" w:type="dxa"/>
            <w:vAlign w:val="center"/>
          </w:tcPr>
          <w:p w14:paraId="3B43C8F7" w14:textId="77777777" w:rsidR="00C901FF" w:rsidRPr="0040422B" w:rsidRDefault="00C901FF" w:rsidP="00493B71">
            <w:pPr>
              <w:ind w:left="-391" w:right="-187" w:firstLine="283"/>
              <w:jc w:val="center"/>
              <w:rPr>
                <w:b/>
                <w:sz w:val="21"/>
                <w:szCs w:val="21"/>
              </w:rPr>
            </w:pPr>
            <w:r w:rsidRPr="0040422B">
              <w:rPr>
                <w:b/>
                <w:sz w:val="21"/>
                <w:szCs w:val="21"/>
              </w:rPr>
              <w:t>…</w:t>
            </w:r>
          </w:p>
        </w:tc>
        <w:tc>
          <w:tcPr>
            <w:tcW w:w="850" w:type="dxa"/>
            <w:vAlign w:val="center"/>
          </w:tcPr>
          <w:p w14:paraId="328190E3" w14:textId="77777777" w:rsidR="00C901FF" w:rsidRPr="0040422B" w:rsidRDefault="00C901FF" w:rsidP="00493B71">
            <w:pPr>
              <w:ind w:right="-187"/>
              <w:jc w:val="center"/>
              <w:rPr>
                <w:b/>
                <w:sz w:val="21"/>
                <w:szCs w:val="21"/>
              </w:rPr>
            </w:pPr>
            <w:r w:rsidRPr="0040422B">
              <w:rPr>
                <w:b/>
                <w:sz w:val="21"/>
                <w:szCs w:val="21"/>
              </w:rPr>
              <w:t>…</w:t>
            </w:r>
          </w:p>
        </w:tc>
        <w:tc>
          <w:tcPr>
            <w:tcW w:w="710" w:type="dxa"/>
            <w:vAlign w:val="center"/>
          </w:tcPr>
          <w:p w14:paraId="2FA02730" w14:textId="77777777" w:rsidR="00C901FF" w:rsidRPr="0040422B" w:rsidRDefault="00C901FF" w:rsidP="00493B71">
            <w:pPr>
              <w:ind w:left="-250" w:right="-187"/>
              <w:jc w:val="center"/>
              <w:rPr>
                <w:b/>
                <w:sz w:val="21"/>
                <w:szCs w:val="21"/>
              </w:rPr>
            </w:pPr>
            <w:r w:rsidRPr="0040422B">
              <w:rPr>
                <w:b/>
                <w:sz w:val="21"/>
                <w:szCs w:val="21"/>
              </w:rPr>
              <w:t>…</w:t>
            </w:r>
          </w:p>
        </w:tc>
        <w:tc>
          <w:tcPr>
            <w:tcW w:w="708" w:type="dxa"/>
            <w:vAlign w:val="center"/>
          </w:tcPr>
          <w:p w14:paraId="2E0C244C" w14:textId="77777777" w:rsidR="00C901FF" w:rsidRPr="0040422B" w:rsidRDefault="00C901FF" w:rsidP="00493B71">
            <w:pPr>
              <w:ind w:left="-108" w:right="-108"/>
              <w:jc w:val="center"/>
              <w:rPr>
                <w:b/>
                <w:sz w:val="21"/>
                <w:szCs w:val="21"/>
              </w:rPr>
            </w:pPr>
            <w:r w:rsidRPr="0040422B">
              <w:rPr>
                <w:b/>
                <w:sz w:val="21"/>
                <w:szCs w:val="21"/>
              </w:rPr>
              <w:t>…</w:t>
            </w:r>
          </w:p>
        </w:tc>
        <w:tc>
          <w:tcPr>
            <w:tcW w:w="850" w:type="dxa"/>
            <w:vAlign w:val="center"/>
          </w:tcPr>
          <w:p w14:paraId="22D93281" w14:textId="77777777" w:rsidR="00C901FF" w:rsidRPr="0040422B" w:rsidRDefault="00C901FF" w:rsidP="00493B71">
            <w:pPr>
              <w:ind w:left="-250" w:right="-187"/>
              <w:jc w:val="center"/>
              <w:rPr>
                <w:b/>
                <w:sz w:val="21"/>
                <w:szCs w:val="21"/>
              </w:rPr>
            </w:pPr>
            <w:r w:rsidRPr="0040422B">
              <w:rPr>
                <w:b/>
                <w:sz w:val="21"/>
                <w:szCs w:val="21"/>
              </w:rPr>
              <w:t>…</w:t>
            </w:r>
          </w:p>
        </w:tc>
        <w:tc>
          <w:tcPr>
            <w:tcW w:w="710" w:type="dxa"/>
            <w:vAlign w:val="center"/>
          </w:tcPr>
          <w:p w14:paraId="01734FDD" w14:textId="77777777" w:rsidR="00C901FF" w:rsidRPr="0040422B" w:rsidRDefault="00C901FF" w:rsidP="00493B71">
            <w:pPr>
              <w:ind w:left="-108" w:right="-108"/>
              <w:jc w:val="center"/>
              <w:rPr>
                <w:b/>
                <w:sz w:val="21"/>
                <w:szCs w:val="21"/>
              </w:rPr>
            </w:pPr>
            <w:r w:rsidRPr="0040422B">
              <w:rPr>
                <w:b/>
                <w:sz w:val="21"/>
                <w:szCs w:val="21"/>
              </w:rPr>
              <w:t>…</w:t>
            </w:r>
          </w:p>
        </w:tc>
        <w:tc>
          <w:tcPr>
            <w:tcW w:w="709" w:type="dxa"/>
            <w:vAlign w:val="center"/>
          </w:tcPr>
          <w:p w14:paraId="3FCB9253" w14:textId="77777777" w:rsidR="00C901FF" w:rsidRPr="0040422B" w:rsidRDefault="00C901FF" w:rsidP="00493B71">
            <w:pPr>
              <w:ind w:left="-108" w:right="-109"/>
              <w:jc w:val="center"/>
              <w:rPr>
                <w:b/>
                <w:sz w:val="21"/>
                <w:szCs w:val="21"/>
              </w:rPr>
            </w:pPr>
            <w:r w:rsidRPr="0040422B">
              <w:rPr>
                <w:b/>
                <w:sz w:val="21"/>
                <w:szCs w:val="21"/>
              </w:rPr>
              <w:t>…</w:t>
            </w:r>
          </w:p>
        </w:tc>
        <w:tc>
          <w:tcPr>
            <w:tcW w:w="709" w:type="dxa"/>
            <w:vAlign w:val="center"/>
          </w:tcPr>
          <w:p w14:paraId="7FB9471A" w14:textId="77777777" w:rsidR="00C901FF" w:rsidRPr="0040422B" w:rsidRDefault="00C901FF" w:rsidP="00493B71">
            <w:pPr>
              <w:ind w:left="-108" w:right="-187"/>
              <w:jc w:val="center"/>
              <w:rPr>
                <w:b/>
                <w:sz w:val="21"/>
                <w:szCs w:val="21"/>
              </w:rPr>
            </w:pPr>
            <w:r w:rsidRPr="0040422B">
              <w:rPr>
                <w:b/>
                <w:sz w:val="21"/>
                <w:szCs w:val="21"/>
              </w:rPr>
              <w:t>…</w:t>
            </w:r>
          </w:p>
        </w:tc>
        <w:tc>
          <w:tcPr>
            <w:tcW w:w="850" w:type="dxa"/>
            <w:vAlign w:val="center"/>
          </w:tcPr>
          <w:p w14:paraId="01E9AAA8" w14:textId="77777777" w:rsidR="00C901FF" w:rsidRPr="0040422B" w:rsidRDefault="00C901FF" w:rsidP="00493B71">
            <w:pPr>
              <w:ind w:left="-108" w:right="-187"/>
              <w:jc w:val="center"/>
              <w:rPr>
                <w:b/>
                <w:sz w:val="21"/>
                <w:szCs w:val="21"/>
              </w:rPr>
            </w:pPr>
            <w:r w:rsidRPr="0040422B">
              <w:rPr>
                <w:b/>
                <w:sz w:val="21"/>
                <w:szCs w:val="21"/>
              </w:rPr>
              <w:t>…</w:t>
            </w:r>
          </w:p>
        </w:tc>
        <w:tc>
          <w:tcPr>
            <w:tcW w:w="708" w:type="dxa"/>
            <w:vAlign w:val="center"/>
          </w:tcPr>
          <w:p w14:paraId="7C44AC65" w14:textId="77777777" w:rsidR="00C901FF" w:rsidRPr="0040422B" w:rsidRDefault="00C901FF" w:rsidP="00493B71">
            <w:pPr>
              <w:ind w:left="-108" w:right="-108"/>
              <w:jc w:val="center"/>
              <w:rPr>
                <w:b/>
                <w:sz w:val="21"/>
                <w:szCs w:val="21"/>
              </w:rPr>
            </w:pPr>
            <w:r w:rsidRPr="0040422B">
              <w:rPr>
                <w:b/>
                <w:sz w:val="21"/>
                <w:szCs w:val="21"/>
              </w:rPr>
              <w:t>…</w:t>
            </w:r>
          </w:p>
        </w:tc>
        <w:tc>
          <w:tcPr>
            <w:tcW w:w="710" w:type="dxa"/>
            <w:vAlign w:val="center"/>
          </w:tcPr>
          <w:p w14:paraId="719695D4" w14:textId="77777777" w:rsidR="00C901FF" w:rsidRPr="001A52D1" w:rsidRDefault="00C901FF" w:rsidP="00493B71">
            <w:pPr>
              <w:ind w:left="-108" w:right="-107" w:hanging="108"/>
              <w:jc w:val="center"/>
              <w:rPr>
                <w:b/>
                <w:sz w:val="22"/>
                <w:szCs w:val="22"/>
              </w:rPr>
            </w:pPr>
            <w:r w:rsidRPr="001A52D1">
              <w:rPr>
                <w:b/>
                <w:sz w:val="22"/>
                <w:szCs w:val="22"/>
              </w:rPr>
              <w:t>…</w:t>
            </w:r>
          </w:p>
        </w:tc>
      </w:tr>
      <w:tr w:rsidR="00C901FF" w:rsidRPr="001A52D1" w14:paraId="2E662143" w14:textId="77777777" w:rsidTr="0040422B">
        <w:trPr>
          <w:trHeight w:hRule="exact" w:val="284"/>
        </w:trPr>
        <w:tc>
          <w:tcPr>
            <w:tcW w:w="567" w:type="dxa"/>
            <w:vAlign w:val="center"/>
          </w:tcPr>
          <w:p w14:paraId="226EAB26" w14:textId="77777777" w:rsidR="00C901FF" w:rsidRPr="0040422B" w:rsidRDefault="00C901FF" w:rsidP="00493B71">
            <w:pPr>
              <w:ind w:left="-108" w:right="-187"/>
              <w:jc w:val="center"/>
              <w:rPr>
                <w:b/>
                <w:sz w:val="21"/>
                <w:szCs w:val="21"/>
              </w:rPr>
            </w:pPr>
            <w:r w:rsidRPr="0040422B">
              <w:rPr>
                <w:i/>
                <w:sz w:val="21"/>
                <w:szCs w:val="21"/>
              </w:rPr>
              <w:t>I.3</w:t>
            </w:r>
          </w:p>
        </w:tc>
        <w:tc>
          <w:tcPr>
            <w:tcW w:w="2835" w:type="dxa"/>
            <w:vAlign w:val="center"/>
          </w:tcPr>
          <w:p w14:paraId="0AA89BBD" w14:textId="77777777" w:rsidR="00C901FF" w:rsidRPr="0040422B" w:rsidRDefault="00C901FF" w:rsidP="00493B71">
            <w:pPr>
              <w:ind w:right="-187"/>
              <w:jc w:val="both"/>
              <w:rPr>
                <w:b/>
                <w:sz w:val="21"/>
                <w:szCs w:val="21"/>
              </w:rPr>
            </w:pPr>
            <w:r w:rsidRPr="0040422B">
              <w:rPr>
                <w:i/>
                <w:sz w:val="21"/>
                <w:szCs w:val="21"/>
              </w:rPr>
              <w:t>Vàng TSMN 14k</w:t>
            </w:r>
          </w:p>
        </w:tc>
        <w:tc>
          <w:tcPr>
            <w:tcW w:w="850" w:type="dxa"/>
            <w:vAlign w:val="center"/>
          </w:tcPr>
          <w:p w14:paraId="016B475A" w14:textId="77777777" w:rsidR="00C901FF" w:rsidRPr="0040422B" w:rsidRDefault="00C901FF" w:rsidP="00493B71">
            <w:pPr>
              <w:ind w:left="-250" w:right="-187"/>
              <w:jc w:val="center"/>
              <w:rPr>
                <w:b/>
                <w:sz w:val="21"/>
                <w:szCs w:val="21"/>
              </w:rPr>
            </w:pPr>
            <w:r w:rsidRPr="0040422B">
              <w:rPr>
                <w:b/>
                <w:sz w:val="21"/>
                <w:szCs w:val="21"/>
              </w:rPr>
              <w:t>…</w:t>
            </w:r>
          </w:p>
        </w:tc>
        <w:tc>
          <w:tcPr>
            <w:tcW w:w="709" w:type="dxa"/>
            <w:vAlign w:val="center"/>
          </w:tcPr>
          <w:p w14:paraId="0B9D0930" w14:textId="77777777" w:rsidR="00C901FF" w:rsidRPr="0040422B" w:rsidRDefault="00C901FF" w:rsidP="00493B71">
            <w:pPr>
              <w:ind w:left="-250" w:right="-187"/>
              <w:jc w:val="center"/>
              <w:rPr>
                <w:b/>
                <w:sz w:val="21"/>
                <w:szCs w:val="21"/>
              </w:rPr>
            </w:pPr>
            <w:r w:rsidRPr="0040422B">
              <w:rPr>
                <w:b/>
                <w:sz w:val="21"/>
                <w:szCs w:val="21"/>
              </w:rPr>
              <w:t>…</w:t>
            </w:r>
          </w:p>
        </w:tc>
        <w:tc>
          <w:tcPr>
            <w:tcW w:w="850" w:type="dxa"/>
            <w:vAlign w:val="center"/>
          </w:tcPr>
          <w:p w14:paraId="2276207A" w14:textId="77777777" w:rsidR="00C901FF" w:rsidRPr="0040422B" w:rsidRDefault="00C901FF" w:rsidP="00493B71">
            <w:pPr>
              <w:ind w:right="-187"/>
              <w:jc w:val="center"/>
              <w:rPr>
                <w:b/>
                <w:sz w:val="21"/>
                <w:szCs w:val="21"/>
              </w:rPr>
            </w:pPr>
            <w:r w:rsidRPr="0040422B">
              <w:rPr>
                <w:b/>
                <w:sz w:val="21"/>
                <w:szCs w:val="21"/>
              </w:rPr>
              <w:t>…</w:t>
            </w:r>
          </w:p>
        </w:tc>
        <w:tc>
          <w:tcPr>
            <w:tcW w:w="709" w:type="dxa"/>
            <w:vAlign w:val="center"/>
          </w:tcPr>
          <w:p w14:paraId="28C8A37A" w14:textId="77777777" w:rsidR="00C901FF" w:rsidRPr="0040422B" w:rsidRDefault="00C901FF" w:rsidP="00493B71">
            <w:pPr>
              <w:ind w:left="-391" w:right="-187" w:firstLine="283"/>
              <w:jc w:val="center"/>
              <w:rPr>
                <w:b/>
                <w:sz w:val="21"/>
                <w:szCs w:val="21"/>
              </w:rPr>
            </w:pPr>
            <w:r w:rsidRPr="0040422B">
              <w:rPr>
                <w:b/>
                <w:sz w:val="21"/>
                <w:szCs w:val="21"/>
              </w:rPr>
              <w:t>…</w:t>
            </w:r>
          </w:p>
        </w:tc>
        <w:tc>
          <w:tcPr>
            <w:tcW w:w="850" w:type="dxa"/>
            <w:vAlign w:val="center"/>
          </w:tcPr>
          <w:p w14:paraId="34345587" w14:textId="77777777" w:rsidR="00C901FF" w:rsidRPr="0040422B" w:rsidRDefault="00C901FF" w:rsidP="00493B71">
            <w:pPr>
              <w:ind w:right="-187"/>
              <w:jc w:val="center"/>
              <w:rPr>
                <w:b/>
                <w:sz w:val="21"/>
                <w:szCs w:val="21"/>
              </w:rPr>
            </w:pPr>
            <w:r w:rsidRPr="0040422B">
              <w:rPr>
                <w:b/>
                <w:sz w:val="21"/>
                <w:szCs w:val="21"/>
              </w:rPr>
              <w:t>…</w:t>
            </w:r>
          </w:p>
        </w:tc>
        <w:tc>
          <w:tcPr>
            <w:tcW w:w="710" w:type="dxa"/>
            <w:vAlign w:val="center"/>
          </w:tcPr>
          <w:p w14:paraId="56C1E1D6" w14:textId="77777777" w:rsidR="00C901FF" w:rsidRPr="0040422B" w:rsidRDefault="00C901FF" w:rsidP="00493B71">
            <w:pPr>
              <w:ind w:left="-250" w:right="-187"/>
              <w:jc w:val="center"/>
              <w:rPr>
                <w:b/>
                <w:sz w:val="21"/>
                <w:szCs w:val="21"/>
              </w:rPr>
            </w:pPr>
            <w:r w:rsidRPr="0040422B">
              <w:rPr>
                <w:b/>
                <w:sz w:val="21"/>
                <w:szCs w:val="21"/>
              </w:rPr>
              <w:t>…</w:t>
            </w:r>
          </w:p>
        </w:tc>
        <w:tc>
          <w:tcPr>
            <w:tcW w:w="708" w:type="dxa"/>
            <w:vAlign w:val="center"/>
          </w:tcPr>
          <w:p w14:paraId="6701C35E" w14:textId="77777777" w:rsidR="00C901FF" w:rsidRPr="0040422B" w:rsidRDefault="00C901FF" w:rsidP="00493B71">
            <w:pPr>
              <w:ind w:left="-108" w:right="-108"/>
              <w:jc w:val="center"/>
              <w:rPr>
                <w:b/>
                <w:sz w:val="21"/>
                <w:szCs w:val="21"/>
              </w:rPr>
            </w:pPr>
            <w:r w:rsidRPr="0040422B">
              <w:rPr>
                <w:b/>
                <w:sz w:val="21"/>
                <w:szCs w:val="21"/>
              </w:rPr>
              <w:t>…</w:t>
            </w:r>
          </w:p>
        </w:tc>
        <w:tc>
          <w:tcPr>
            <w:tcW w:w="850" w:type="dxa"/>
            <w:vAlign w:val="center"/>
          </w:tcPr>
          <w:p w14:paraId="49B0CF9B" w14:textId="77777777" w:rsidR="00C901FF" w:rsidRPr="0040422B" w:rsidRDefault="00C901FF" w:rsidP="00493B71">
            <w:pPr>
              <w:ind w:left="-250" w:right="-187"/>
              <w:jc w:val="center"/>
              <w:rPr>
                <w:b/>
                <w:sz w:val="21"/>
                <w:szCs w:val="21"/>
              </w:rPr>
            </w:pPr>
            <w:r w:rsidRPr="0040422B">
              <w:rPr>
                <w:b/>
                <w:sz w:val="21"/>
                <w:szCs w:val="21"/>
              </w:rPr>
              <w:t>…</w:t>
            </w:r>
          </w:p>
        </w:tc>
        <w:tc>
          <w:tcPr>
            <w:tcW w:w="710" w:type="dxa"/>
            <w:vAlign w:val="center"/>
          </w:tcPr>
          <w:p w14:paraId="1F193AB6" w14:textId="77777777" w:rsidR="00C901FF" w:rsidRPr="0040422B" w:rsidRDefault="00C901FF" w:rsidP="00493B71">
            <w:pPr>
              <w:ind w:left="-108" w:right="-108"/>
              <w:jc w:val="center"/>
              <w:rPr>
                <w:b/>
                <w:sz w:val="21"/>
                <w:szCs w:val="21"/>
              </w:rPr>
            </w:pPr>
            <w:r w:rsidRPr="0040422B">
              <w:rPr>
                <w:b/>
                <w:sz w:val="21"/>
                <w:szCs w:val="21"/>
              </w:rPr>
              <w:t>…</w:t>
            </w:r>
          </w:p>
        </w:tc>
        <w:tc>
          <w:tcPr>
            <w:tcW w:w="709" w:type="dxa"/>
            <w:vAlign w:val="center"/>
          </w:tcPr>
          <w:p w14:paraId="25EE23F2" w14:textId="77777777" w:rsidR="00C901FF" w:rsidRPr="0040422B" w:rsidRDefault="00C901FF" w:rsidP="00493B71">
            <w:pPr>
              <w:ind w:left="-108" w:right="-109"/>
              <w:jc w:val="center"/>
              <w:rPr>
                <w:b/>
                <w:sz w:val="21"/>
                <w:szCs w:val="21"/>
              </w:rPr>
            </w:pPr>
            <w:r w:rsidRPr="0040422B">
              <w:rPr>
                <w:b/>
                <w:sz w:val="21"/>
                <w:szCs w:val="21"/>
              </w:rPr>
              <w:t>…</w:t>
            </w:r>
          </w:p>
        </w:tc>
        <w:tc>
          <w:tcPr>
            <w:tcW w:w="709" w:type="dxa"/>
            <w:vAlign w:val="center"/>
          </w:tcPr>
          <w:p w14:paraId="3BE5CDDC" w14:textId="77777777" w:rsidR="00C901FF" w:rsidRPr="0040422B" w:rsidRDefault="00C901FF" w:rsidP="00493B71">
            <w:pPr>
              <w:ind w:left="-108" w:right="-187"/>
              <w:jc w:val="center"/>
              <w:rPr>
                <w:b/>
                <w:sz w:val="21"/>
                <w:szCs w:val="21"/>
              </w:rPr>
            </w:pPr>
            <w:r w:rsidRPr="0040422B">
              <w:rPr>
                <w:b/>
                <w:sz w:val="21"/>
                <w:szCs w:val="21"/>
              </w:rPr>
              <w:t>…</w:t>
            </w:r>
          </w:p>
        </w:tc>
        <w:tc>
          <w:tcPr>
            <w:tcW w:w="850" w:type="dxa"/>
            <w:vAlign w:val="center"/>
          </w:tcPr>
          <w:p w14:paraId="7A174DAE" w14:textId="77777777" w:rsidR="00C901FF" w:rsidRPr="0040422B" w:rsidRDefault="00C901FF" w:rsidP="00493B71">
            <w:pPr>
              <w:ind w:left="-108" w:right="-187"/>
              <w:jc w:val="center"/>
              <w:rPr>
                <w:b/>
                <w:sz w:val="21"/>
                <w:szCs w:val="21"/>
              </w:rPr>
            </w:pPr>
            <w:r w:rsidRPr="0040422B">
              <w:rPr>
                <w:b/>
                <w:sz w:val="21"/>
                <w:szCs w:val="21"/>
              </w:rPr>
              <w:t>…</w:t>
            </w:r>
          </w:p>
        </w:tc>
        <w:tc>
          <w:tcPr>
            <w:tcW w:w="708" w:type="dxa"/>
            <w:vAlign w:val="center"/>
          </w:tcPr>
          <w:p w14:paraId="6B0C0777" w14:textId="77777777" w:rsidR="00C901FF" w:rsidRPr="0040422B" w:rsidRDefault="00C901FF" w:rsidP="00493B71">
            <w:pPr>
              <w:ind w:left="-108" w:right="-108"/>
              <w:jc w:val="center"/>
              <w:rPr>
                <w:b/>
                <w:sz w:val="21"/>
                <w:szCs w:val="21"/>
              </w:rPr>
            </w:pPr>
            <w:r w:rsidRPr="0040422B">
              <w:rPr>
                <w:b/>
                <w:sz w:val="21"/>
                <w:szCs w:val="21"/>
              </w:rPr>
              <w:t>…</w:t>
            </w:r>
          </w:p>
        </w:tc>
        <w:tc>
          <w:tcPr>
            <w:tcW w:w="710" w:type="dxa"/>
            <w:vAlign w:val="center"/>
          </w:tcPr>
          <w:p w14:paraId="478758CA" w14:textId="77777777" w:rsidR="00C901FF" w:rsidRPr="001A52D1" w:rsidRDefault="00C901FF" w:rsidP="00493B71">
            <w:pPr>
              <w:ind w:left="-108" w:right="-107" w:hanging="108"/>
              <w:jc w:val="center"/>
              <w:rPr>
                <w:b/>
                <w:sz w:val="22"/>
                <w:szCs w:val="22"/>
              </w:rPr>
            </w:pPr>
            <w:r w:rsidRPr="001A52D1">
              <w:rPr>
                <w:b/>
                <w:sz w:val="22"/>
                <w:szCs w:val="22"/>
              </w:rPr>
              <w:t>…</w:t>
            </w:r>
          </w:p>
        </w:tc>
      </w:tr>
      <w:tr w:rsidR="00C901FF" w:rsidRPr="001A52D1" w14:paraId="143D1729" w14:textId="77777777" w:rsidTr="00493B71">
        <w:trPr>
          <w:trHeight w:hRule="exact" w:val="548"/>
        </w:trPr>
        <w:tc>
          <w:tcPr>
            <w:tcW w:w="567" w:type="dxa"/>
            <w:vAlign w:val="center"/>
          </w:tcPr>
          <w:p w14:paraId="1F16E60D" w14:textId="77777777" w:rsidR="00C901FF" w:rsidRPr="001A52D1" w:rsidRDefault="00C901FF" w:rsidP="00493B71">
            <w:pPr>
              <w:ind w:left="-108" w:right="-187"/>
              <w:jc w:val="center"/>
              <w:rPr>
                <w:i/>
                <w:sz w:val="22"/>
                <w:szCs w:val="22"/>
              </w:rPr>
            </w:pPr>
            <w:r w:rsidRPr="001A52D1">
              <w:rPr>
                <w:i/>
                <w:sz w:val="22"/>
                <w:szCs w:val="22"/>
              </w:rPr>
              <w:t>I.4</w:t>
            </w:r>
          </w:p>
        </w:tc>
        <w:tc>
          <w:tcPr>
            <w:tcW w:w="2835" w:type="dxa"/>
            <w:vAlign w:val="center"/>
          </w:tcPr>
          <w:p w14:paraId="4C844AFA" w14:textId="77777777" w:rsidR="00C901FF" w:rsidRPr="001A52D1" w:rsidRDefault="00C901FF" w:rsidP="00493B71">
            <w:pPr>
              <w:ind w:right="34"/>
              <w:jc w:val="both"/>
              <w:rPr>
                <w:i/>
                <w:sz w:val="22"/>
                <w:szCs w:val="22"/>
              </w:rPr>
            </w:pPr>
            <w:r w:rsidRPr="001A52D1">
              <w:rPr>
                <w:i/>
                <w:sz w:val="22"/>
                <w:szCs w:val="22"/>
              </w:rPr>
              <w:t>Tổng các loại vàng TSMN hàm lượng khác quy 24k</w:t>
            </w:r>
          </w:p>
        </w:tc>
        <w:tc>
          <w:tcPr>
            <w:tcW w:w="850" w:type="dxa"/>
            <w:vAlign w:val="center"/>
          </w:tcPr>
          <w:p w14:paraId="0A3D32E3" w14:textId="77777777" w:rsidR="00C901FF" w:rsidRPr="001A52D1" w:rsidRDefault="00C901FF" w:rsidP="00493B71">
            <w:pPr>
              <w:ind w:left="-250" w:right="-187"/>
              <w:jc w:val="center"/>
              <w:rPr>
                <w:b/>
                <w:sz w:val="22"/>
                <w:szCs w:val="22"/>
              </w:rPr>
            </w:pPr>
            <w:r w:rsidRPr="001A52D1">
              <w:rPr>
                <w:b/>
                <w:sz w:val="22"/>
                <w:szCs w:val="22"/>
              </w:rPr>
              <w:t>…</w:t>
            </w:r>
          </w:p>
        </w:tc>
        <w:tc>
          <w:tcPr>
            <w:tcW w:w="709" w:type="dxa"/>
            <w:vAlign w:val="center"/>
          </w:tcPr>
          <w:p w14:paraId="68D5EEAD"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7232563C" w14:textId="77777777" w:rsidR="00C901FF" w:rsidRPr="001A52D1" w:rsidRDefault="00C901FF" w:rsidP="00493B71">
            <w:pPr>
              <w:ind w:right="-187"/>
              <w:jc w:val="center"/>
              <w:rPr>
                <w:b/>
                <w:sz w:val="22"/>
                <w:szCs w:val="22"/>
              </w:rPr>
            </w:pPr>
            <w:r w:rsidRPr="001A52D1">
              <w:rPr>
                <w:b/>
                <w:sz w:val="22"/>
                <w:szCs w:val="22"/>
              </w:rPr>
              <w:t>…</w:t>
            </w:r>
          </w:p>
        </w:tc>
        <w:tc>
          <w:tcPr>
            <w:tcW w:w="709" w:type="dxa"/>
            <w:vAlign w:val="center"/>
          </w:tcPr>
          <w:p w14:paraId="10233183" w14:textId="77777777" w:rsidR="00C901FF" w:rsidRPr="001A52D1" w:rsidRDefault="00C901FF" w:rsidP="00493B71">
            <w:pPr>
              <w:ind w:left="-391" w:right="-187" w:firstLine="283"/>
              <w:jc w:val="center"/>
              <w:rPr>
                <w:b/>
                <w:sz w:val="22"/>
                <w:szCs w:val="22"/>
              </w:rPr>
            </w:pPr>
            <w:r w:rsidRPr="001A52D1">
              <w:rPr>
                <w:b/>
                <w:sz w:val="22"/>
                <w:szCs w:val="22"/>
              </w:rPr>
              <w:t>…</w:t>
            </w:r>
          </w:p>
        </w:tc>
        <w:tc>
          <w:tcPr>
            <w:tcW w:w="850" w:type="dxa"/>
            <w:vAlign w:val="center"/>
          </w:tcPr>
          <w:p w14:paraId="312F2FDB" w14:textId="77777777" w:rsidR="00C901FF" w:rsidRPr="001A52D1" w:rsidRDefault="00C901FF" w:rsidP="00493B71">
            <w:pPr>
              <w:ind w:right="-187"/>
              <w:jc w:val="center"/>
              <w:rPr>
                <w:b/>
                <w:sz w:val="22"/>
                <w:szCs w:val="22"/>
              </w:rPr>
            </w:pPr>
            <w:r w:rsidRPr="001A52D1">
              <w:rPr>
                <w:b/>
                <w:sz w:val="22"/>
                <w:szCs w:val="22"/>
              </w:rPr>
              <w:t>…</w:t>
            </w:r>
          </w:p>
        </w:tc>
        <w:tc>
          <w:tcPr>
            <w:tcW w:w="710" w:type="dxa"/>
            <w:vAlign w:val="center"/>
          </w:tcPr>
          <w:p w14:paraId="7A4BA00C" w14:textId="77777777" w:rsidR="00C901FF" w:rsidRPr="001A52D1" w:rsidRDefault="00C901FF" w:rsidP="00493B71">
            <w:pPr>
              <w:ind w:left="-250" w:right="-187"/>
              <w:jc w:val="center"/>
              <w:rPr>
                <w:b/>
                <w:sz w:val="22"/>
                <w:szCs w:val="22"/>
              </w:rPr>
            </w:pPr>
            <w:r w:rsidRPr="001A52D1">
              <w:rPr>
                <w:b/>
                <w:sz w:val="22"/>
                <w:szCs w:val="22"/>
              </w:rPr>
              <w:t>…</w:t>
            </w:r>
          </w:p>
        </w:tc>
        <w:tc>
          <w:tcPr>
            <w:tcW w:w="708" w:type="dxa"/>
            <w:vAlign w:val="center"/>
          </w:tcPr>
          <w:p w14:paraId="4247F51B" w14:textId="77777777" w:rsidR="00C901FF" w:rsidRPr="001A52D1" w:rsidRDefault="00C901FF" w:rsidP="00493B71">
            <w:pPr>
              <w:ind w:left="-108" w:right="-108"/>
              <w:jc w:val="center"/>
              <w:rPr>
                <w:b/>
                <w:sz w:val="22"/>
                <w:szCs w:val="22"/>
              </w:rPr>
            </w:pPr>
            <w:r w:rsidRPr="001A52D1">
              <w:rPr>
                <w:b/>
                <w:sz w:val="22"/>
                <w:szCs w:val="22"/>
              </w:rPr>
              <w:t>…</w:t>
            </w:r>
          </w:p>
        </w:tc>
        <w:tc>
          <w:tcPr>
            <w:tcW w:w="850" w:type="dxa"/>
            <w:vAlign w:val="center"/>
          </w:tcPr>
          <w:p w14:paraId="5D92D351" w14:textId="77777777" w:rsidR="00C901FF" w:rsidRPr="001A52D1" w:rsidRDefault="00C901FF" w:rsidP="00493B71">
            <w:pPr>
              <w:ind w:left="-250" w:right="-187"/>
              <w:jc w:val="center"/>
              <w:rPr>
                <w:b/>
                <w:sz w:val="22"/>
                <w:szCs w:val="22"/>
              </w:rPr>
            </w:pPr>
            <w:r w:rsidRPr="001A52D1">
              <w:rPr>
                <w:b/>
                <w:sz w:val="22"/>
                <w:szCs w:val="22"/>
              </w:rPr>
              <w:t>…</w:t>
            </w:r>
          </w:p>
        </w:tc>
        <w:tc>
          <w:tcPr>
            <w:tcW w:w="710" w:type="dxa"/>
            <w:vAlign w:val="center"/>
          </w:tcPr>
          <w:p w14:paraId="64C1A157" w14:textId="77777777" w:rsidR="00C901FF" w:rsidRPr="001A52D1" w:rsidRDefault="00C901FF" w:rsidP="00493B71">
            <w:pPr>
              <w:ind w:left="-108" w:right="-108"/>
              <w:jc w:val="center"/>
              <w:rPr>
                <w:b/>
                <w:sz w:val="22"/>
                <w:szCs w:val="22"/>
              </w:rPr>
            </w:pPr>
            <w:r w:rsidRPr="001A52D1">
              <w:rPr>
                <w:b/>
                <w:sz w:val="22"/>
                <w:szCs w:val="22"/>
              </w:rPr>
              <w:t>…</w:t>
            </w:r>
          </w:p>
        </w:tc>
        <w:tc>
          <w:tcPr>
            <w:tcW w:w="709" w:type="dxa"/>
            <w:vAlign w:val="center"/>
          </w:tcPr>
          <w:p w14:paraId="73577B6A" w14:textId="77777777" w:rsidR="00C901FF" w:rsidRPr="001A52D1" w:rsidRDefault="00C901FF" w:rsidP="00493B71">
            <w:pPr>
              <w:ind w:left="-108" w:right="-109"/>
              <w:jc w:val="center"/>
              <w:rPr>
                <w:b/>
                <w:sz w:val="22"/>
                <w:szCs w:val="22"/>
              </w:rPr>
            </w:pPr>
            <w:r w:rsidRPr="001A52D1">
              <w:rPr>
                <w:b/>
                <w:sz w:val="22"/>
                <w:szCs w:val="22"/>
              </w:rPr>
              <w:t>…</w:t>
            </w:r>
          </w:p>
        </w:tc>
        <w:tc>
          <w:tcPr>
            <w:tcW w:w="709" w:type="dxa"/>
            <w:vAlign w:val="center"/>
          </w:tcPr>
          <w:p w14:paraId="7E269886" w14:textId="77777777" w:rsidR="00C901FF" w:rsidRPr="001A52D1" w:rsidRDefault="00C901FF" w:rsidP="00493B71">
            <w:pPr>
              <w:ind w:left="-108" w:right="-187"/>
              <w:jc w:val="center"/>
              <w:rPr>
                <w:b/>
                <w:sz w:val="22"/>
                <w:szCs w:val="22"/>
              </w:rPr>
            </w:pPr>
            <w:r w:rsidRPr="001A52D1">
              <w:rPr>
                <w:b/>
                <w:sz w:val="22"/>
                <w:szCs w:val="22"/>
              </w:rPr>
              <w:t>…</w:t>
            </w:r>
          </w:p>
        </w:tc>
        <w:tc>
          <w:tcPr>
            <w:tcW w:w="850" w:type="dxa"/>
            <w:vAlign w:val="center"/>
          </w:tcPr>
          <w:p w14:paraId="29B6592C" w14:textId="77777777" w:rsidR="00C901FF" w:rsidRPr="001A52D1" w:rsidRDefault="00C901FF" w:rsidP="00493B71">
            <w:pPr>
              <w:ind w:left="-108" w:right="-187"/>
              <w:jc w:val="center"/>
              <w:rPr>
                <w:b/>
                <w:sz w:val="22"/>
                <w:szCs w:val="22"/>
              </w:rPr>
            </w:pPr>
            <w:r w:rsidRPr="001A52D1">
              <w:rPr>
                <w:b/>
                <w:sz w:val="22"/>
                <w:szCs w:val="22"/>
              </w:rPr>
              <w:t>…</w:t>
            </w:r>
          </w:p>
        </w:tc>
        <w:tc>
          <w:tcPr>
            <w:tcW w:w="708" w:type="dxa"/>
            <w:vAlign w:val="center"/>
          </w:tcPr>
          <w:p w14:paraId="5387B6A3" w14:textId="77777777" w:rsidR="00C901FF" w:rsidRPr="001A52D1" w:rsidRDefault="00C901FF" w:rsidP="00493B71">
            <w:pPr>
              <w:ind w:left="-108" w:right="-108"/>
              <w:jc w:val="center"/>
              <w:rPr>
                <w:b/>
                <w:sz w:val="22"/>
                <w:szCs w:val="22"/>
              </w:rPr>
            </w:pPr>
            <w:r w:rsidRPr="001A52D1">
              <w:rPr>
                <w:b/>
                <w:sz w:val="22"/>
                <w:szCs w:val="22"/>
              </w:rPr>
              <w:t>…</w:t>
            </w:r>
          </w:p>
        </w:tc>
        <w:tc>
          <w:tcPr>
            <w:tcW w:w="710" w:type="dxa"/>
            <w:vAlign w:val="center"/>
          </w:tcPr>
          <w:p w14:paraId="18767A43" w14:textId="77777777" w:rsidR="00C901FF" w:rsidRPr="001A52D1" w:rsidRDefault="00C901FF" w:rsidP="00493B71">
            <w:pPr>
              <w:ind w:left="-108" w:right="-107" w:hanging="108"/>
              <w:jc w:val="center"/>
              <w:rPr>
                <w:b/>
                <w:sz w:val="22"/>
                <w:szCs w:val="22"/>
              </w:rPr>
            </w:pPr>
            <w:r w:rsidRPr="001A52D1">
              <w:rPr>
                <w:b/>
                <w:sz w:val="22"/>
                <w:szCs w:val="22"/>
              </w:rPr>
              <w:t>…</w:t>
            </w:r>
          </w:p>
        </w:tc>
      </w:tr>
      <w:tr w:rsidR="00C901FF" w:rsidRPr="001A52D1" w14:paraId="6483233C" w14:textId="77777777" w:rsidTr="00493B71">
        <w:trPr>
          <w:trHeight w:hRule="exact" w:val="369"/>
        </w:trPr>
        <w:tc>
          <w:tcPr>
            <w:tcW w:w="567" w:type="dxa"/>
            <w:vAlign w:val="center"/>
          </w:tcPr>
          <w:p w14:paraId="06AE49ED" w14:textId="77777777" w:rsidR="00C901FF" w:rsidRPr="001A52D1" w:rsidRDefault="00C901FF" w:rsidP="00493B71">
            <w:pPr>
              <w:ind w:left="-250" w:right="-187"/>
              <w:jc w:val="center"/>
              <w:rPr>
                <w:b/>
                <w:sz w:val="22"/>
                <w:szCs w:val="22"/>
              </w:rPr>
            </w:pPr>
            <w:r w:rsidRPr="001A52D1">
              <w:rPr>
                <w:b/>
                <w:sz w:val="22"/>
                <w:szCs w:val="22"/>
              </w:rPr>
              <w:t>II</w:t>
            </w:r>
          </w:p>
        </w:tc>
        <w:tc>
          <w:tcPr>
            <w:tcW w:w="2835" w:type="dxa"/>
            <w:vAlign w:val="center"/>
          </w:tcPr>
          <w:p w14:paraId="6756CE41" w14:textId="77777777" w:rsidR="00C901FF" w:rsidRPr="001A52D1" w:rsidRDefault="00C901FF" w:rsidP="00493B71">
            <w:pPr>
              <w:ind w:right="34"/>
              <w:jc w:val="both"/>
              <w:rPr>
                <w:b/>
                <w:sz w:val="22"/>
                <w:szCs w:val="22"/>
              </w:rPr>
            </w:pPr>
            <w:r w:rsidRPr="001A52D1">
              <w:rPr>
                <w:b/>
                <w:sz w:val="22"/>
                <w:szCs w:val="22"/>
              </w:rPr>
              <w:t>Tổng (quy vàng 24k)</w:t>
            </w:r>
          </w:p>
        </w:tc>
        <w:tc>
          <w:tcPr>
            <w:tcW w:w="850" w:type="dxa"/>
            <w:vAlign w:val="center"/>
          </w:tcPr>
          <w:p w14:paraId="0833868F" w14:textId="77777777" w:rsidR="00C901FF" w:rsidRPr="001A52D1" w:rsidRDefault="00C901FF" w:rsidP="00493B71">
            <w:pPr>
              <w:ind w:right="-187"/>
              <w:jc w:val="both"/>
              <w:rPr>
                <w:b/>
                <w:sz w:val="22"/>
                <w:szCs w:val="22"/>
              </w:rPr>
            </w:pPr>
            <w:r w:rsidRPr="001A52D1">
              <w:rPr>
                <w:b/>
                <w:sz w:val="22"/>
                <w:szCs w:val="22"/>
              </w:rPr>
              <w:t xml:space="preserve">   …</w:t>
            </w:r>
          </w:p>
        </w:tc>
        <w:tc>
          <w:tcPr>
            <w:tcW w:w="709" w:type="dxa"/>
            <w:shd w:val="clear" w:color="auto" w:fill="FFFFFF" w:themeFill="background1"/>
            <w:vAlign w:val="center"/>
          </w:tcPr>
          <w:p w14:paraId="3BBDC17D" w14:textId="77777777" w:rsidR="00C901FF" w:rsidRPr="001A52D1" w:rsidRDefault="00C901FF" w:rsidP="00493B71">
            <w:pPr>
              <w:ind w:left="-250" w:right="-187"/>
              <w:jc w:val="center"/>
              <w:rPr>
                <w:b/>
                <w:sz w:val="22"/>
                <w:szCs w:val="22"/>
              </w:rPr>
            </w:pPr>
            <w:r w:rsidRPr="001A52D1">
              <w:rPr>
                <w:b/>
                <w:sz w:val="22"/>
                <w:szCs w:val="22"/>
              </w:rPr>
              <w:t>…</w:t>
            </w:r>
          </w:p>
        </w:tc>
        <w:tc>
          <w:tcPr>
            <w:tcW w:w="850" w:type="dxa"/>
            <w:shd w:val="clear" w:color="auto" w:fill="BFBFBF" w:themeFill="background1" w:themeFillShade="BF"/>
            <w:vAlign w:val="center"/>
          </w:tcPr>
          <w:p w14:paraId="79B4B252" w14:textId="77777777" w:rsidR="00C901FF" w:rsidRPr="001A52D1" w:rsidRDefault="00C901FF" w:rsidP="00493B71">
            <w:pPr>
              <w:ind w:right="-187"/>
              <w:jc w:val="both"/>
              <w:rPr>
                <w:b/>
                <w:sz w:val="22"/>
                <w:szCs w:val="22"/>
              </w:rPr>
            </w:pPr>
          </w:p>
        </w:tc>
        <w:tc>
          <w:tcPr>
            <w:tcW w:w="709" w:type="dxa"/>
            <w:shd w:val="clear" w:color="auto" w:fill="FFFFFF" w:themeFill="background1"/>
            <w:vAlign w:val="center"/>
          </w:tcPr>
          <w:p w14:paraId="2429F2CB" w14:textId="77777777" w:rsidR="00C901FF" w:rsidRPr="001A52D1" w:rsidRDefault="00C901FF" w:rsidP="00493B71">
            <w:pPr>
              <w:ind w:left="-391" w:right="-187" w:firstLine="283"/>
              <w:jc w:val="center"/>
              <w:rPr>
                <w:b/>
                <w:sz w:val="22"/>
                <w:szCs w:val="22"/>
              </w:rPr>
            </w:pPr>
            <w:r w:rsidRPr="001A52D1">
              <w:rPr>
                <w:b/>
                <w:sz w:val="22"/>
                <w:szCs w:val="22"/>
              </w:rPr>
              <w:t>…</w:t>
            </w:r>
          </w:p>
        </w:tc>
        <w:tc>
          <w:tcPr>
            <w:tcW w:w="850" w:type="dxa"/>
            <w:shd w:val="clear" w:color="auto" w:fill="BFBFBF" w:themeFill="background1" w:themeFillShade="BF"/>
            <w:vAlign w:val="center"/>
          </w:tcPr>
          <w:p w14:paraId="78542B16" w14:textId="77777777" w:rsidR="00C901FF" w:rsidRPr="001A52D1" w:rsidRDefault="00C901FF" w:rsidP="00493B71">
            <w:pPr>
              <w:ind w:right="-187"/>
              <w:jc w:val="both"/>
              <w:rPr>
                <w:b/>
                <w:sz w:val="22"/>
                <w:szCs w:val="22"/>
              </w:rPr>
            </w:pPr>
          </w:p>
        </w:tc>
        <w:tc>
          <w:tcPr>
            <w:tcW w:w="710" w:type="dxa"/>
            <w:shd w:val="clear" w:color="auto" w:fill="FFFFFF" w:themeFill="background1"/>
            <w:vAlign w:val="center"/>
          </w:tcPr>
          <w:p w14:paraId="5005E6EC" w14:textId="77777777" w:rsidR="00C901FF" w:rsidRPr="001A52D1" w:rsidRDefault="00C901FF" w:rsidP="00493B71">
            <w:pPr>
              <w:ind w:left="-250" w:right="-187"/>
              <w:jc w:val="center"/>
              <w:rPr>
                <w:b/>
                <w:sz w:val="22"/>
                <w:szCs w:val="22"/>
              </w:rPr>
            </w:pPr>
            <w:r w:rsidRPr="001A52D1">
              <w:rPr>
                <w:b/>
                <w:sz w:val="22"/>
                <w:szCs w:val="22"/>
              </w:rPr>
              <w:t>…</w:t>
            </w:r>
          </w:p>
        </w:tc>
        <w:tc>
          <w:tcPr>
            <w:tcW w:w="708" w:type="dxa"/>
            <w:shd w:val="clear" w:color="auto" w:fill="BFBFBF" w:themeFill="background1" w:themeFillShade="BF"/>
            <w:vAlign w:val="center"/>
          </w:tcPr>
          <w:p w14:paraId="0D78D65C" w14:textId="77777777" w:rsidR="00C901FF" w:rsidRPr="001A52D1" w:rsidRDefault="00C901FF" w:rsidP="00493B71">
            <w:pPr>
              <w:ind w:left="-108" w:right="-108"/>
              <w:jc w:val="center"/>
              <w:rPr>
                <w:b/>
                <w:sz w:val="22"/>
                <w:szCs w:val="22"/>
              </w:rPr>
            </w:pPr>
          </w:p>
        </w:tc>
        <w:tc>
          <w:tcPr>
            <w:tcW w:w="850" w:type="dxa"/>
            <w:shd w:val="clear" w:color="auto" w:fill="FFFFFF" w:themeFill="background1"/>
            <w:vAlign w:val="center"/>
          </w:tcPr>
          <w:p w14:paraId="6FC44D1A" w14:textId="77777777" w:rsidR="00C901FF" w:rsidRPr="001A52D1" w:rsidRDefault="00C901FF" w:rsidP="00493B71">
            <w:pPr>
              <w:ind w:left="-250" w:right="-187"/>
              <w:jc w:val="center"/>
              <w:rPr>
                <w:b/>
                <w:sz w:val="22"/>
                <w:szCs w:val="22"/>
              </w:rPr>
            </w:pPr>
            <w:r w:rsidRPr="001A52D1">
              <w:rPr>
                <w:b/>
                <w:sz w:val="22"/>
                <w:szCs w:val="22"/>
              </w:rPr>
              <w:t>…</w:t>
            </w:r>
          </w:p>
        </w:tc>
        <w:tc>
          <w:tcPr>
            <w:tcW w:w="710" w:type="dxa"/>
            <w:shd w:val="clear" w:color="auto" w:fill="FFFFFF" w:themeFill="background1"/>
            <w:vAlign w:val="center"/>
          </w:tcPr>
          <w:p w14:paraId="58CEDBCD" w14:textId="77777777" w:rsidR="00C901FF" w:rsidRPr="001A52D1" w:rsidRDefault="00C901FF" w:rsidP="00493B71">
            <w:pPr>
              <w:ind w:left="-108" w:right="-108"/>
              <w:jc w:val="center"/>
              <w:rPr>
                <w:b/>
                <w:sz w:val="22"/>
                <w:szCs w:val="22"/>
              </w:rPr>
            </w:pPr>
            <w:r w:rsidRPr="001A52D1">
              <w:rPr>
                <w:b/>
                <w:sz w:val="22"/>
                <w:szCs w:val="22"/>
              </w:rPr>
              <w:t>…</w:t>
            </w:r>
          </w:p>
        </w:tc>
        <w:tc>
          <w:tcPr>
            <w:tcW w:w="709" w:type="dxa"/>
            <w:shd w:val="clear" w:color="auto" w:fill="BFBFBF" w:themeFill="background1" w:themeFillShade="BF"/>
            <w:vAlign w:val="center"/>
          </w:tcPr>
          <w:p w14:paraId="12D31CF8" w14:textId="77777777" w:rsidR="00C901FF" w:rsidRPr="001A52D1" w:rsidRDefault="00C901FF" w:rsidP="00493B71">
            <w:pPr>
              <w:ind w:right="-109"/>
              <w:jc w:val="both"/>
              <w:rPr>
                <w:b/>
                <w:sz w:val="22"/>
                <w:szCs w:val="22"/>
              </w:rPr>
            </w:pPr>
          </w:p>
        </w:tc>
        <w:tc>
          <w:tcPr>
            <w:tcW w:w="709" w:type="dxa"/>
            <w:shd w:val="clear" w:color="auto" w:fill="FFFFFF" w:themeFill="background1"/>
            <w:vAlign w:val="center"/>
          </w:tcPr>
          <w:p w14:paraId="480B133C" w14:textId="77777777" w:rsidR="00C901FF" w:rsidRPr="001A52D1" w:rsidRDefault="00C901FF" w:rsidP="00493B71">
            <w:pPr>
              <w:ind w:left="-108" w:right="-187"/>
              <w:jc w:val="center"/>
              <w:rPr>
                <w:b/>
                <w:sz w:val="22"/>
                <w:szCs w:val="22"/>
              </w:rPr>
            </w:pPr>
            <w:r w:rsidRPr="001A52D1">
              <w:rPr>
                <w:b/>
                <w:sz w:val="22"/>
                <w:szCs w:val="22"/>
              </w:rPr>
              <w:t>…</w:t>
            </w:r>
          </w:p>
        </w:tc>
        <w:tc>
          <w:tcPr>
            <w:tcW w:w="850" w:type="dxa"/>
            <w:shd w:val="clear" w:color="auto" w:fill="BFBFBF" w:themeFill="background1" w:themeFillShade="BF"/>
            <w:vAlign w:val="center"/>
          </w:tcPr>
          <w:p w14:paraId="6BEDC707" w14:textId="77777777" w:rsidR="00C901FF" w:rsidRPr="001A52D1" w:rsidRDefault="00C901FF" w:rsidP="00493B71">
            <w:pPr>
              <w:ind w:left="-108" w:right="-187"/>
              <w:jc w:val="center"/>
              <w:rPr>
                <w:b/>
                <w:sz w:val="22"/>
                <w:szCs w:val="22"/>
              </w:rPr>
            </w:pPr>
          </w:p>
        </w:tc>
        <w:tc>
          <w:tcPr>
            <w:tcW w:w="708" w:type="dxa"/>
            <w:shd w:val="clear" w:color="auto" w:fill="FFFFFF" w:themeFill="background1"/>
            <w:vAlign w:val="center"/>
          </w:tcPr>
          <w:p w14:paraId="1BF93668" w14:textId="77777777" w:rsidR="00C901FF" w:rsidRPr="001A52D1" w:rsidRDefault="00C901FF" w:rsidP="00493B71">
            <w:pPr>
              <w:ind w:left="-108" w:right="-108"/>
              <w:jc w:val="center"/>
              <w:rPr>
                <w:b/>
                <w:sz w:val="22"/>
                <w:szCs w:val="22"/>
              </w:rPr>
            </w:pPr>
            <w:r w:rsidRPr="001A52D1">
              <w:rPr>
                <w:b/>
                <w:sz w:val="22"/>
                <w:szCs w:val="22"/>
              </w:rPr>
              <w:t>…</w:t>
            </w:r>
          </w:p>
        </w:tc>
        <w:tc>
          <w:tcPr>
            <w:tcW w:w="710" w:type="dxa"/>
            <w:shd w:val="clear" w:color="auto" w:fill="BFBFBF" w:themeFill="background1" w:themeFillShade="BF"/>
            <w:vAlign w:val="center"/>
          </w:tcPr>
          <w:p w14:paraId="42A8E5C2" w14:textId="77777777" w:rsidR="00C901FF" w:rsidRPr="001A52D1" w:rsidRDefault="00C901FF" w:rsidP="00493B71">
            <w:pPr>
              <w:ind w:left="-108" w:right="-107" w:hanging="108"/>
              <w:jc w:val="both"/>
              <w:rPr>
                <w:b/>
                <w:sz w:val="22"/>
                <w:szCs w:val="22"/>
              </w:rPr>
            </w:pPr>
          </w:p>
        </w:tc>
      </w:tr>
    </w:tbl>
    <w:tbl>
      <w:tblPr>
        <w:tblW w:w="0" w:type="auto"/>
        <w:tblInd w:w="1843" w:type="dxa"/>
        <w:tblLayout w:type="fixed"/>
        <w:tblCellMar>
          <w:left w:w="0" w:type="dxa"/>
          <w:right w:w="0" w:type="dxa"/>
        </w:tblCellMar>
        <w:tblLook w:val="04A0" w:firstRow="1" w:lastRow="0" w:firstColumn="1" w:lastColumn="0" w:noHBand="0" w:noVBand="1"/>
      </w:tblPr>
      <w:tblGrid>
        <w:gridCol w:w="4394"/>
        <w:gridCol w:w="7698"/>
      </w:tblGrid>
      <w:tr w:rsidR="00C901FF" w:rsidRPr="001A52D1" w14:paraId="09E23A9B" w14:textId="77777777" w:rsidTr="00493B71">
        <w:tc>
          <w:tcPr>
            <w:tcW w:w="4394" w:type="dxa"/>
            <w:tcBorders>
              <w:top w:val="nil"/>
              <w:left w:val="nil"/>
              <w:bottom w:val="nil"/>
              <w:right w:val="nil"/>
              <w:tl2br w:val="nil"/>
              <w:tr2bl w:val="nil"/>
            </w:tcBorders>
            <w:tcMar>
              <w:top w:w="0" w:type="dxa"/>
              <w:left w:w="108" w:type="dxa"/>
              <w:bottom w:w="0" w:type="dxa"/>
              <w:right w:w="108" w:type="dxa"/>
            </w:tcMar>
          </w:tcPr>
          <w:p w14:paraId="15EB93E2" w14:textId="77777777" w:rsidR="00C901FF" w:rsidRPr="001A52D1" w:rsidRDefault="00C901FF" w:rsidP="00D15314">
            <w:pPr>
              <w:spacing w:before="120" w:after="120"/>
              <w:jc w:val="center"/>
            </w:pPr>
            <w:r w:rsidRPr="001A52D1">
              <w:rPr>
                <w:b/>
                <w:bCs/>
              </w:rPr>
              <w:t>Người lập biểu</w:t>
            </w:r>
            <w:r w:rsidRPr="001A52D1">
              <w:rPr>
                <w:b/>
                <w:bCs/>
              </w:rPr>
              <w:br/>
            </w:r>
            <w:r w:rsidRPr="001A52D1">
              <w:rPr>
                <w:i/>
                <w:iCs/>
              </w:rPr>
              <w:t>(Ký, họ tên, số điện thoại liên hệ)</w:t>
            </w:r>
          </w:p>
        </w:tc>
        <w:tc>
          <w:tcPr>
            <w:tcW w:w="7698" w:type="dxa"/>
            <w:tcBorders>
              <w:top w:val="nil"/>
              <w:left w:val="nil"/>
              <w:bottom w:val="nil"/>
              <w:right w:val="nil"/>
              <w:tl2br w:val="nil"/>
              <w:tr2bl w:val="nil"/>
            </w:tcBorders>
            <w:tcMar>
              <w:top w:w="0" w:type="dxa"/>
              <w:left w:w="108" w:type="dxa"/>
              <w:bottom w:w="0" w:type="dxa"/>
              <w:right w:w="108" w:type="dxa"/>
            </w:tcMar>
          </w:tcPr>
          <w:p w14:paraId="666D4AFA" w14:textId="45913F4B" w:rsidR="00C901FF" w:rsidRPr="0040422B" w:rsidRDefault="00C901FF" w:rsidP="0040422B">
            <w:pPr>
              <w:spacing w:before="120"/>
              <w:jc w:val="center"/>
              <w:rPr>
                <w:i/>
                <w:iCs/>
              </w:rPr>
            </w:pPr>
            <w:r w:rsidRPr="001A52D1">
              <w:rPr>
                <w:b/>
                <w:bCs/>
              </w:rPr>
              <w:t>Người đại diện hợp pháp của doanh nghiệp</w:t>
            </w:r>
            <w:r w:rsidRPr="001A52D1">
              <w:br/>
            </w:r>
            <w:r w:rsidRPr="001A52D1">
              <w:rPr>
                <w:i/>
                <w:iCs/>
              </w:rPr>
              <w:t>(Ký, họ tên, đóng dấu)</w:t>
            </w:r>
          </w:p>
        </w:tc>
      </w:tr>
    </w:tbl>
    <w:p w14:paraId="46EF015C" w14:textId="704E4F00" w:rsidR="00C901FF" w:rsidRPr="001A52D1" w:rsidRDefault="00C901FF" w:rsidP="003E13A3">
      <w:pPr>
        <w:ind w:left="720" w:firstLine="720"/>
        <w:jc w:val="both"/>
        <w:rPr>
          <w:szCs w:val="25"/>
        </w:rPr>
      </w:pPr>
      <w:r w:rsidRPr="001A52D1">
        <w:rPr>
          <w:b/>
          <w:i/>
          <w:szCs w:val="25"/>
        </w:rPr>
        <w:t>1. Đ</w:t>
      </w:r>
      <w:r w:rsidR="008F127C">
        <w:rPr>
          <w:b/>
          <w:i/>
          <w:szCs w:val="25"/>
        </w:rPr>
        <w:t>ơn vị gửi báo cáo</w:t>
      </w:r>
      <w:r w:rsidRPr="001A52D1">
        <w:rPr>
          <w:b/>
          <w:i/>
          <w:szCs w:val="25"/>
        </w:rPr>
        <w:t xml:space="preserve">: </w:t>
      </w:r>
      <w:r w:rsidRPr="001A52D1">
        <w:rPr>
          <w:szCs w:val="25"/>
        </w:rPr>
        <w:t xml:space="preserve">Doanh nghiệp có vốn đầu tư nước ngoài nhập khẩu vàng nguyên liệu để sản xuất vàng trang sức, mỹ nghệ  </w:t>
      </w:r>
    </w:p>
    <w:p w14:paraId="5A13F0F9" w14:textId="0739B89A" w:rsidR="00C901FF" w:rsidRDefault="00C901FF" w:rsidP="003E13A3">
      <w:pPr>
        <w:ind w:left="1418"/>
        <w:jc w:val="both"/>
        <w:rPr>
          <w:szCs w:val="25"/>
        </w:rPr>
      </w:pPr>
      <w:r w:rsidRPr="001A52D1">
        <w:rPr>
          <w:b/>
          <w:i/>
          <w:szCs w:val="25"/>
        </w:rPr>
        <w:t xml:space="preserve">2. Thời hạn gửi báo cáo: </w:t>
      </w:r>
      <w:r w:rsidR="00362975">
        <w:rPr>
          <w:szCs w:val="25"/>
        </w:rPr>
        <w:t>chậm nhất vào ngày 15</w:t>
      </w:r>
      <w:r w:rsidR="00362975" w:rsidRPr="001A52D1">
        <w:rPr>
          <w:szCs w:val="25"/>
        </w:rPr>
        <w:t xml:space="preserve"> của tháng đầu quý tiếp </w:t>
      </w:r>
      <w:proofErr w:type="gramStart"/>
      <w:r w:rsidR="00362975" w:rsidRPr="001A52D1">
        <w:rPr>
          <w:szCs w:val="25"/>
        </w:rPr>
        <w:t>theo</w:t>
      </w:r>
      <w:proofErr w:type="gramEnd"/>
      <w:r w:rsidR="00362975" w:rsidRPr="001A52D1">
        <w:rPr>
          <w:szCs w:val="25"/>
        </w:rPr>
        <w:t xml:space="preserve"> </w:t>
      </w:r>
      <w:r w:rsidR="00362975">
        <w:rPr>
          <w:szCs w:val="25"/>
        </w:rPr>
        <w:t>quý</w:t>
      </w:r>
      <w:r w:rsidR="00362975" w:rsidRPr="001A52D1">
        <w:rPr>
          <w:szCs w:val="25"/>
        </w:rPr>
        <w:t xml:space="preserve"> báo cáo</w:t>
      </w:r>
      <w:r w:rsidR="00362975">
        <w:rPr>
          <w:szCs w:val="25"/>
        </w:rPr>
        <w:t xml:space="preserve"> (đối với báo cáo quý),</w:t>
      </w:r>
      <w:r w:rsidR="00362975" w:rsidRPr="00362975">
        <w:rPr>
          <w:szCs w:val="25"/>
        </w:rPr>
        <w:t xml:space="preserve"> </w:t>
      </w:r>
      <w:r w:rsidR="00362975">
        <w:rPr>
          <w:szCs w:val="25"/>
        </w:rPr>
        <w:t>chậm nhất vào ngày 15 của tháng 01 của năm tiếp theo năm báo cáo (đối với báo cáo năm)</w:t>
      </w:r>
      <w:r w:rsidRPr="001A52D1">
        <w:rPr>
          <w:szCs w:val="25"/>
        </w:rPr>
        <w:t>.</w:t>
      </w:r>
    </w:p>
    <w:p w14:paraId="57C24DF3" w14:textId="6DA74272" w:rsidR="008F127C" w:rsidRPr="001A52D1" w:rsidRDefault="008F127C" w:rsidP="003E13A3">
      <w:pPr>
        <w:ind w:left="1418"/>
        <w:jc w:val="both"/>
        <w:rPr>
          <w:szCs w:val="25"/>
        </w:rPr>
      </w:pPr>
      <w:r>
        <w:rPr>
          <w:b/>
          <w:i/>
          <w:szCs w:val="25"/>
        </w:rPr>
        <w:t xml:space="preserve">3. Đơn vị nhận báo cáo: </w:t>
      </w:r>
      <w:r>
        <w:rPr>
          <w:szCs w:val="25"/>
        </w:rPr>
        <w:t xml:space="preserve">NHNN (Cục QLNH) </w:t>
      </w:r>
    </w:p>
    <w:p w14:paraId="515B84BE" w14:textId="4C6B9A53" w:rsidR="0040422B" w:rsidRDefault="008F127C" w:rsidP="003E13A3">
      <w:pPr>
        <w:ind w:left="1418"/>
        <w:jc w:val="both"/>
        <w:rPr>
          <w:b/>
          <w:i/>
          <w:szCs w:val="25"/>
        </w:rPr>
      </w:pPr>
      <w:r>
        <w:rPr>
          <w:b/>
          <w:i/>
          <w:szCs w:val="25"/>
        </w:rPr>
        <w:t>4</w:t>
      </w:r>
      <w:r w:rsidR="00C901FF" w:rsidRPr="001A52D1">
        <w:rPr>
          <w:b/>
          <w:i/>
          <w:szCs w:val="25"/>
        </w:rPr>
        <w:t xml:space="preserve">. Hướng dẫn lập báo cáo: </w:t>
      </w:r>
    </w:p>
    <w:p w14:paraId="0795FA7A" w14:textId="77777777" w:rsidR="0040422B" w:rsidRDefault="0040422B" w:rsidP="003E13A3">
      <w:pPr>
        <w:ind w:left="1418"/>
        <w:jc w:val="both"/>
        <w:rPr>
          <w:bCs/>
        </w:rPr>
      </w:pPr>
      <w:r>
        <w:rPr>
          <w:b/>
          <w:i/>
          <w:szCs w:val="25"/>
        </w:rPr>
        <w:t xml:space="preserve">- </w:t>
      </w:r>
      <w:r w:rsidR="00C901FF" w:rsidRPr="001A52D1">
        <w:rPr>
          <w:szCs w:val="25"/>
        </w:rPr>
        <w:t>Số liệu của cột (4) và (5) của kỳ này phải bằng số liệu của cột (15) và (16) của kỳ trước liền kề</w:t>
      </w:r>
      <w:r w:rsidR="00C901FF" w:rsidRPr="0040422B">
        <w:rPr>
          <w:szCs w:val="25"/>
        </w:rPr>
        <w:t>.</w:t>
      </w:r>
      <w:r w:rsidR="00C901FF" w:rsidRPr="0040422B">
        <w:rPr>
          <w:bCs/>
        </w:rPr>
        <w:t xml:space="preserve">     </w:t>
      </w:r>
    </w:p>
    <w:p w14:paraId="4A107665" w14:textId="1FB6DEE2" w:rsidR="00C901FF" w:rsidRDefault="0040422B" w:rsidP="003E13A3">
      <w:pPr>
        <w:ind w:left="1418"/>
        <w:jc w:val="both"/>
        <w:rPr>
          <w:b/>
          <w:bCs/>
        </w:rPr>
        <w:sectPr w:rsidR="00C901FF" w:rsidSect="00493B71">
          <w:pgSz w:w="16840" w:h="11907" w:orient="landscape"/>
          <w:pgMar w:top="1135" w:right="1531" w:bottom="1134" w:left="851" w:header="720" w:footer="544" w:gutter="0"/>
          <w:cols w:space="720"/>
          <w:titlePg/>
          <w:docGrid w:linePitch="360"/>
        </w:sectPr>
      </w:pPr>
      <w:r w:rsidRPr="0040422B">
        <w:rPr>
          <w:bCs/>
        </w:rPr>
        <w:t>- Các ô xám trong bảng là các ô không nhập số liệu.</w:t>
      </w:r>
      <w:r w:rsidR="00C901FF" w:rsidRPr="0040422B">
        <w:rPr>
          <w:bCs/>
        </w:rPr>
        <w:t xml:space="preserve">                                                                                                                                 </w:t>
      </w:r>
      <w:r w:rsidR="00C901FF" w:rsidRPr="001A52D1">
        <w:rPr>
          <w:b/>
          <w:bCs/>
        </w:rPr>
        <w:t xml:space="preserve">                                         </w:t>
      </w:r>
      <w:bookmarkStart w:id="80" w:name="chuong_pl8"/>
    </w:p>
    <w:p w14:paraId="749AD6C8" w14:textId="77777777" w:rsidR="00C901FF" w:rsidRPr="001A52D1" w:rsidRDefault="00C901FF" w:rsidP="00D5453C">
      <w:pPr>
        <w:pStyle w:val="Heading3"/>
      </w:pPr>
      <w:r w:rsidRPr="001A52D1">
        <w:lastRenderedPageBreak/>
        <w:t xml:space="preserve">PHỤ LỤC </w:t>
      </w:r>
      <w:bookmarkEnd w:id="80"/>
      <w:r w:rsidRPr="001A52D1">
        <w:t>SỐ 06</w:t>
      </w:r>
    </w:p>
    <w:tbl>
      <w:tblPr>
        <w:tblW w:w="4745" w:type="pct"/>
        <w:tblInd w:w="993" w:type="dxa"/>
        <w:tblLayout w:type="fixed"/>
        <w:tblCellMar>
          <w:left w:w="0" w:type="dxa"/>
          <w:right w:w="0" w:type="dxa"/>
        </w:tblCellMar>
        <w:tblLook w:val="04A0" w:firstRow="1" w:lastRow="0" w:firstColumn="1" w:lastColumn="0" w:noHBand="0" w:noVBand="1"/>
      </w:tblPr>
      <w:tblGrid>
        <w:gridCol w:w="4728"/>
        <w:gridCol w:w="8993"/>
      </w:tblGrid>
      <w:tr w:rsidR="00C901FF" w:rsidRPr="001A52D1" w14:paraId="2A463F27" w14:textId="77777777" w:rsidTr="00493B71">
        <w:tc>
          <w:tcPr>
            <w:tcW w:w="4819" w:type="dxa"/>
            <w:tcBorders>
              <w:top w:val="nil"/>
              <w:left w:val="nil"/>
              <w:bottom w:val="nil"/>
              <w:right w:val="nil"/>
              <w:tl2br w:val="nil"/>
              <w:tr2bl w:val="nil"/>
            </w:tcBorders>
            <w:tcMar>
              <w:top w:w="0" w:type="dxa"/>
              <w:left w:w="108" w:type="dxa"/>
              <w:bottom w:w="0" w:type="dxa"/>
              <w:right w:w="108" w:type="dxa"/>
            </w:tcMar>
          </w:tcPr>
          <w:p w14:paraId="732EAB8B" w14:textId="77777777" w:rsidR="00C901FF" w:rsidRPr="008B3B54" w:rsidRDefault="00C901FF" w:rsidP="00493B71">
            <w:pPr>
              <w:rPr>
                <w:bCs/>
              </w:rPr>
            </w:pPr>
            <w:r w:rsidRPr="008B3B54">
              <w:rPr>
                <w:bCs/>
              </w:rPr>
              <w:t>TÊN DOANH NGHIỆP</w:t>
            </w:r>
          </w:p>
          <w:p w14:paraId="6077DB1F" w14:textId="77777777" w:rsidR="00C901FF" w:rsidRPr="001A52D1" w:rsidRDefault="00C901FF" w:rsidP="00493B71">
            <w:pPr>
              <w:spacing w:after="120"/>
            </w:pPr>
          </w:p>
        </w:tc>
        <w:tc>
          <w:tcPr>
            <w:tcW w:w="9170" w:type="dxa"/>
            <w:tcBorders>
              <w:top w:val="nil"/>
              <w:left w:val="nil"/>
              <w:bottom w:val="nil"/>
              <w:right w:val="nil"/>
              <w:tl2br w:val="nil"/>
              <w:tr2bl w:val="nil"/>
            </w:tcBorders>
            <w:tcMar>
              <w:top w:w="0" w:type="dxa"/>
              <w:left w:w="108" w:type="dxa"/>
              <w:bottom w:w="0" w:type="dxa"/>
              <w:right w:w="108" w:type="dxa"/>
            </w:tcMar>
          </w:tcPr>
          <w:p w14:paraId="711E1631"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66432" behindDoc="0" locked="0" layoutInCell="1" allowOverlap="1" wp14:anchorId="44084C82" wp14:editId="0D6BEA66">
                      <wp:simplePos x="0" y="0"/>
                      <wp:positionH relativeFrom="column">
                        <wp:posOffset>2070999</wp:posOffset>
                      </wp:positionH>
                      <wp:positionV relativeFrom="paragraph">
                        <wp:posOffset>405765</wp:posOffset>
                      </wp:positionV>
                      <wp:extent cx="1617345" cy="0"/>
                      <wp:effectExtent l="0" t="0" r="2095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7B422C" id="Straight Arrow Connector 10" o:spid="_x0000_s1026" type="#_x0000_t32" style="position:absolute;margin-left:163.05pt;margin-top:31.95pt;width:127.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7A31F78E" w14:textId="77777777" w:rsidTr="00493B71">
        <w:tc>
          <w:tcPr>
            <w:tcW w:w="4819" w:type="dxa"/>
            <w:tcBorders>
              <w:top w:val="nil"/>
              <w:left w:val="nil"/>
              <w:bottom w:val="nil"/>
              <w:right w:val="nil"/>
              <w:tl2br w:val="nil"/>
              <w:tr2bl w:val="nil"/>
            </w:tcBorders>
            <w:tcMar>
              <w:top w:w="0" w:type="dxa"/>
              <w:left w:w="108" w:type="dxa"/>
              <w:bottom w:w="0" w:type="dxa"/>
              <w:right w:w="108" w:type="dxa"/>
            </w:tcMar>
          </w:tcPr>
          <w:p w14:paraId="63F17DA1" w14:textId="77777777" w:rsidR="00C901FF" w:rsidRPr="001A52D1" w:rsidRDefault="00C901FF" w:rsidP="00493B71">
            <w:r w:rsidRPr="001A52D1">
              <w:t> </w:t>
            </w:r>
          </w:p>
        </w:tc>
        <w:tc>
          <w:tcPr>
            <w:tcW w:w="9170" w:type="dxa"/>
            <w:tcBorders>
              <w:top w:val="nil"/>
              <w:left w:val="nil"/>
              <w:bottom w:val="nil"/>
              <w:right w:val="nil"/>
              <w:tl2br w:val="nil"/>
              <w:tr2bl w:val="nil"/>
            </w:tcBorders>
            <w:tcMar>
              <w:top w:w="0" w:type="dxa"/>
              <w:left w:w="108" w:type="dxa"/>
              <w:bottom w:w="0" w:type="dxa"/>
              <w:right w:w="108" w:type="dxa"/>
            </w:tcMar>
          </w:tcPr>
          <w:p w14:paraId="426D67C0" w14:textId="3250166D" w:rsidR="00C901FF" w:rsidRPr="00D15314" w:rsidRDefault="002F7E46">
            <w:pPr>
              <w:jc w:val="center"/>
              <w:rPr>
                <w:sz w:val="26"/>
                <w:szCs w:val="26"/>
              </w:rPr>
            </w:pPr>
            <w:r>
              <w:rPr>
                <w:i/>
                <w:iCs/>
                <w:sz w:val="26"/>
                <w:szCs w:val="26"/>
              </w:rPr>
              <w:t xml:space="preserve">        </w:t>
            </w:r>
            <w:r w:rsidR="00C901FF" w:rsidRPr="00D15314">
              <w:rPr>
                <w:i/>
                <w:iCs/>
                <w:sz w:val="26"/>
                <w:szCs w:val="26"/>
              </w:rPr>
              <w:t>...</w:t>
            </w:r>
            <w:r>
              <w:rPr>
                <w:i/>
                <w:iCs/>
                <w:sz w:val="26"/>
                <w:szCs w:val="26"/>
              </w:rPr>
              <w:t xml:space="preserve"> </w:t>
            </w:r>
            <w:r w:rsidR="00C901FF" w:rsidRPr="00D15314">
              <w:rPr>
                <w:i/>
                <w:iCs/>
                <w:sz w:val="26"/>
                <w:szCs w:val="26"/>
              </w:rPr>
              <w:t>, ngày</w:t>
            </w:r>
            <w:r>
              <w:rPr>
                <w:i/>
                <w:iCs/>
                <w:sz w:val="26"/>
                <w:szCs w:val="26"/>
              </w:rPr>
              <w:t xml:space="preserve"> </w:t>
            </w:r>
            <w:r w:rsidR="00C901FF" w:rsidRPr="00D15314">
              <w:rPr>
                <w:i/>
                <w:iCs/>
                <w:sz w:val="26"/>
                <w:szCs w:val="26"/>
              </w:rPr>
              <w:t>... tháng</w:t>
            </w:r>
            <w:r>
              <w:rPr>
                <w:i/>
                <w:iCs/>
                <w:sz w:val="26"/>
                <w:szCs w:val="26"/>
              </w:rPr>
              <w:t xml:space="preserve"> </w:t>
            </w:r>
            <w:r w:rsidR="00C901FF" w:rsidRPr="00D15314">
              <w:rPr>
                <w:i/>
                <w:iCs/>
                <w:sz w:val="26"/>
                <w:szCs w:val="26"/>
              </w:rPr>
              <w:t>... năm</w:t>
            </w:r>
            <w:r>
              <w:rPr>
                <w:i/>
                <w:iCs/>
                <w:sz w:val="26"/>
                <w:szCs w:val="26"/>
              </w:rPr>
              <w:t xml:space="preserve"> </w:t>
            </w:r>
            <w:r w:rsidR="00C901FF" w:rsidRPr="00D15314">
              <w:rPr>
                <w:i/>
                <w:iCs/>
                <w:sz w:val="26"/>
                <w:szCs w:val="26"/>
              </w:rPr>
              <w:t>...</w:t>
            </w:r>
          </w:p>
        </w:tc>
      </w:tr>
    </w:tbl>
    <w:p w14:paraId="69F2F560" w14:textId="7AE4AD2F" w:rsidR="00C901FF" w:rsidRPr="00D15314" w:rsidRDefault="00C901FF" w:rsidP="002F7E46">
      <w:pPr>
        <w:shd w:val="solid" w:color="FFFFFF" w:fill="auto"/>
        <w:spacing w:before="240"/>
        <w:ind w:left="851"/>
        <w:jc w:val="center"/>
        <w:rPr>
          <w:b/>
          <w:bCs/>
          <w:sz w:val="26"/>
          <w:szCs w:val="26"/>
        </w:rPr>
      </w:pPr>
      <w:r w:rsidRPr="00D15314">
        <w:rPr>
          <w:b/>
          <w:bCs/>
          <w:sz w:val="26"/>
          <w:szCs w:val="26"/>
        </w:rPr>
        <w:t xml:space="preserve">Kính gửi: </w:t>
      </w:r>
      <w:r w:rsidR="00970F21" w:rsidRPr="00D15314">
        <w:rPr>
          <w:b/>
          <w:bCs/>
          <w:sz w:val="26"/>
          <w:szCs w:val="26"/>
        </w:rPr>
        <w:t>Ngân hàng Nhà nước chi nhánh Khu vực …</w:t>
      </w:r>
    </w:p>
    <w:p w14:paraId="28BC4835" w14:textId="77777777" w:rsidR="00C901FF" w:rsidRPr="001A52D1" w:rsidRDefault="00C901FF" w:rsidP="002F7E46">
      <w:pPr>
        <w:shd w:val="solid" w:color="FFFFFF" w:fill="auto"/>
        <w:spacing w:before="240" w:after="80"/>
        <w:ind w:left="851"/>
        <w:jc w:val="center"/>
        <w:rPr>
          <w:bCs/>
          <w:sz w:val="28"/>
          <w:szCs w:val="26"/>
        </w:rPr>
      </w:pPr>
      <w:bookmarkStart w:id="81" w:name="chuong_pl8_name"/>
      <w:r w:rsidRPr="001A52D1">
        <w:rPr>
          <w:b/>
          <w:bCs/>
          <w:sz w:val="28"/>
          <w:szCs w:val="26"/>
        </w:rPr>
        <w:t xml:space="preserve">BẢNG KÊ TỜ KHAI HẢI QUAN </w:t>
      </w:r>
      <w:r w:rsidRPr="001A52D1">
        <w:rPr>
          <w:bCs/>
          <w:sz w:val="28"/>
          <w:szCs w:val="26"/>
        </w:rPr>
        <w:t>(XUẤT KHẨU/NHẬP KHẨU/TẠM NHẬP TÁI XUẤT)</w:t>
      </w:r>
      <w:bookmarkEnd w:id="81"/>
    </w:p>
    <w:p w14:paraId="5A2AD50C" w14:textId="77777777" w:rsidR="00C901FF" w:rsidRPr="001A52D1" w:rsidRDefault="00C901FF" w:rsidP="002F7E46">
      <w:pPr>
        <w:shd w:val="solid" w:color="FFFFFF" w:fill="auto"/>
        <w:ind w:left="851"/>
        <w:jc w:val="center"/>
        <w:rPr>
          <w:i/>
          <w:sz w:val="22"/>
          <w:szCs w:val="26"/>
        </w:rPr>
      </w:pPr>
      <w:r w:rsidRPr="001A52D1">
        <w:rPr>
          <w:i/>
          <w:sz w:val="22"/>
          <w:szCs w:val="26"/>
        </w:rPr>
        <w:t>(</w:t>
      </w:r>
      <w:proofErr w:type="gramStart"/>
      <w:r w:rsidRPr="001A52D1">
        <w:rPr>
          <w:i/>
          <w:sz w:val="22"/>
          <w:szCs w:val="26"/>
        </w:rPr>
        <w:t>áp</w:t>
      </w:r>
      <w:proofErr w:type="gramEnd"/>
      <w:r w:rsidRPr="001A52D1">
        <w:rPr>
          <w:i/>
          <w:sz w:val="22"/>
          <w:szCs w:val="26"/>
        </w:rPr>
        <w:t xml:space="preserve"> dụng cho Doanh nghiệp có hợp đồng gia công vàng trang sức, mỹ nghệ với nước ngoài thực hiện tạm nhập vàng nguyên liệu </w:t>
      </w:r>
    </w:p>
    <w:p w14:paraId="383C0540" w14:textId="77777777" w:rsidR="00C901FF" w:rsidRPr="001A52D1" w:rsidRDefault="00C901FF" w:rsidP="002F7E46">
      <w:pPr>
        <w:shd w:val="solid" w:color="FFFFFF" w:fill="auto"/>
        <w:spacing w:after="80"/>
        <w:ind w:left="851"/>
        <w:jc w:val="center"/>
        <w:rPr>
          <w:i/>
          <w:sz w:val="22"/>
          <w:szCs w:val="26"/>
        </w:rPr>
      </w:pPr>
      <w:proofErr w:type="gramStart"/>
      <w:r w:rsidRPr="001A52D1">
        <w:rPr>
          <w:i/>
          <w:sz w:val="22"/>
          <w:szCs w:val="26"/>
        </w:rPr>
        <w:t>để</w:t>
      </w:r>
      <w:proofErr w:type="gramEnd"/>
      <w:r w:rsidRPr="001A52D1">
        <w:rPr>
          <w:i/>
          <w:sz w:val="22"/>
          <w:szCs w:val="26"/>
        </w:rPr>
        <w:t xml:space="preserve"> tái xuất sản phầm và Doanh nghiệp có vốn đầu tư nước ngoài nhập khẩu vàng nguyên liệu để sản xuất vàng trang sức, mỹ nghệ)</w:t>
      </w:r>
    </w:p>
    <w:tbl>
      <w:tblPr>
        <w:tblW w:w="4565" w:type="pct"/>
        <w:tblInd w:w="1266" w:type="dxa"/>
        <w:tblLayout w:type="fixed"/>
        <w:tblCellMar>
          <w:left w:w="0" w:type="dxa"/>
          <w:right w:w="0" w:type="dxa"/>
        </w:tblCellMar>
        <w:tblLook w:val="04A0" w:firstRow="1" w:lastRow="0" w:firstColumn="1" w:lastColumn="0" w:noHBand="0" w:noVBand="1"/>
      </w:tblPr>
      <w:tblGrid>
        <w:gridCol w:w="702"/>
        <w:gridCol w:w="1391"/>
        <w:gridCol w:w="1168"/>
        <w:gridCol w:w="1838"/>
        <w:gridCol w:w="1668"/>
        <w:gridCol w:w="1692"/>
        <w:gridCol w:w="2456"/>
        <w:gridCol w:w="2267"/>
      </w:tblGrid>
      <w:tr w:rsidR="00C901FF" w:rsidRPr="001A52D1" w14:paraId="7533F6E6" w14:textId="77777777" w:rsidTr="00D15314">
        <w:trPr>
          <w:trHeight w:val="605"/>
        </w:trPr>
        <w:tc>
          <w:tcPr>
            <w:tcW w:w="702" w:type="dxa"/>
            <w:vMerge w:val="restart"/>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71A2448F" w14:textId="77777777" w:rsidR="00C901FF" w:rsidRPr="001A52D1" w:rsidRDefault="00C901FF" w:rsidP="00493B71">
            <w:pPr>
              <w:jc w:val="center"/>
              <w:rPr>
                <w:sz w:val="22"/>
              </w:rPr>
            </w:pPr>
            <w:r w:rsidRPr="001A52D1">
              <w:rPr>
                <w:b/>
                <w:bCs/>
                <w:sz w:val="22"/>
              </w:rPr>
              <w:t>STT</w:t>
            </w:r>
          </w:p>
        </w:tc>
        <w:tc>
          <w:tcPr>
            <w:tcW w:w="1391" w:type="dxa"/>
            <w:vMerge w:val="restart"/>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792D19C2" w14:textId="77777777" w:rsidR="00C901FF" w:rsidRPr="001A52D1" w:rsidRDefault="00C901FF" w:rsidP="00493B71">
            <w:pPr>
              <w:jc w:val="center"/>
              <w:rPr>
                <w:sz w:val="22"/>
              </w:rPr>
            </w:pPr>
            <w:r w:rsidRPr="001A52D1">
              <w:rPr>
                <w:b/>
                <w:bCs/>
                <w:sz w:val="22"/>
              </w:rPr>
              <w:t>Số tờ khai</w:t>
            </w:r>
          </w:p>
        </w:tc>
        <w:tc>
          <w:tcPr>
            <w:tcW w:w="1168" w:type="dxa"/>
            <w:vMerge w:val="restart"/>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52421266" w14:textId="77777777" w:rsidR="00C901FF" w:rsidRPr="001A52D1" w:rsidRDefault="00C901FF" w:rsidP="00493B71">
            <w:pPr>
              <w:jc w:val="center"/>
              <w:rPr>
                <w:b/>
                <w:bCs/>
                <w:sz w:val="22"/>
              </w:rPr>
            </w:pPr>
            <w:r w:rsidRPr="001A52D1">
              <w:rPr>
                <w:b/>
                <w:bCs/>
                <w:sz w:val="22"/>
              </w:rPr>
              <w:t xml:space="preserve">Ngày </w:t>
            </w:r>
          </w:p>
          <w:p w14:paraId="4BC8B4B0" w14:textId="77777777" w:rsidR="00C901FF" w:rsidRPr="001A52D1" w:rsidRDefault="00C901FF" w:rsidP="00493B71">
            <w:pPr>
              <w:jc w:val="center"/>
              <w:rPr>
                <w:sz w:val="22"/>
              </w:rPr>
            </w:pPr>
            <w:r w:rsidRPr="001A52D1">
              <w:rPr>
                <w:b/>
                <w:bCs/>
                <w:sz w:val="22"/>
              </w:rPr>
              <w:t>đăng ký</w:t>
            </w:r>
          </w:p>
        </w:tc>
        <w:tc>
          <w:tcPr>
            <w:tcW w:w="3506" w:type="dxa"/>
            <w:gridSpan w:val="2"/>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6DC89169" w14:textId="77777777" w:rsidR="00C901FF" w:rsidRPr="001A52D1" w:rsidRDefault="00C901FF" w:rsidP="00493B71">
            <w:pPr>
              <w:jc w:val="center"/>
              <w:rPr>
                <w:sz w:val="22"/>
              </w:rPr>
            </w:pPr>
            <w:r w:rsidRPr="001A52D1">
              <w:rPr>
                <w:b/>
                <w:bCs/>
                <w:sz w:val="22"/>
              </w:rPr>
              <w:t>Sản phẩm xuất khẩu</w:t>
            </w:r>
          </w:p>
        </w:tc>
        <w:tc>
          <w:tcPr>
            <w:tcW w:w="6415" w:type="dxa"/>
            <w:gridSpan w:val="3"/>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63CE58BF" w14:textId="77777777" w:rsidR="00082941" w:rsidRDefault="00C901FF" w:rsidP="00493B71">
            <w:pPr>
              <w:jc w:val="center"/>
              <w:rPr>
                <w:b/>
                <w:bCs/>
                <w:sz w:val="22"/>
              </w:rPr>
            </w:pPr>
            <w:r w:rsidRPr="001A52D1">
              <w:rPr>
                <w:b/>
                <w:bCs/>
                <w:sz w:val="22"/>
              </w:rPr>
              <w:t xml:space="preserve">Vàng nguyên liệu nhập khẩu được sử dụng để sản xuất, </w:t>
            </w:r>
          </w:p>
          <w:p w14:paraId="2BEB193D" w14:textId="7F394889" w:rsidR="00C901FF" w:rsidRPr="001A52D1" w:rsidRDefault="00C901FF">
            <w:pPr>
              <w:jc w:val="center"/>
              <w:rPr>
                <w:sz w:val="22"/>
              </w:rPr>
            </w:pPr>
            <w:r w:rsidRPr="001A52D1">
              <w:rPr>
                <w:b/>
                <w:bCs/>
                <w:sz w:val="22"/>
              </w:rPr>
              <w:t>gia công sản phẩm xuất khẩu</w:t>
            </w:r>
            <w:r w:rsidR="00082941">
              <w:rPr>
                <w:i/>
                <w:iCs/>
                <w:sz w:val="22"/>
              </w:rPr>
              <w:t xml:space="preserve"> </w:t>
            </w:r>
            <w:r w:rsidRPr="001A52D1">
              <w:rPr>
                <w:i/>
                <w:iCs/>
                <w:sz w:val="22"/>
              </w:rPr>
              <w:t>(chi tiết đối với từng tờ khai)</w:t>
            </w:r>
          </w:p>
        </w:tc>
      </w:tr>
      <w:tr w:rsidR="00D15314" w:rsidRPr="001A52D1" w14:paraId="27FDB206" w14:textId="77777777" w:rsidTr="00D15314">
        <w:trPr>
          <w:trHeight w:val="398"/>
        </w:trPr>
        <w:tc>
          <w:tcPr>
            <w:tcW w:w="702" w:type="dxa"/>
            <w:vMerge/>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vAlign w:val="center"/>
          </w:tcPr>
          <w:p w14:paraId="6593C92B" w14:textId="77777777" w:rsidR="00C901FF" w:rsidRPr="001A52D1" w:rsidRDefault="00C901FF" w:rsidP="00493B71">
            <w:pPr>
              <w:jc w:val="center"/>
              <w:rPr>
                <w:sz w:val="22"/>
              </w:rPr>
            </w:pPr>
          </w:p>
        </w:tc>
        <w:tc>
          <w:tcPr>
            <w:tcW w:w="1391" w:type="dxa"/>
            <w:vMerge/>
            <w:tcBorders>
              <w:top w:val="single" w:sz="8" w:space="0" w:color="auto"/>
              <w:left w:val="nil"/>
              <w:bottom w:val="single" w:sz="8" w:space="0" w:color="auto"/>
              <w:right w:val="single" w:sz="8" w:space="0" w:color="auto"/>
              <w:tl2br w:val="nil"/>
              <w:tr2bl w:val="nil"/>
            </w:tcBorders>
            <w:shd w:val="clear" w:color="auto" w:fill="E2EFD9" w:themeFill="accent6" w:themeFillTint="33"/>
            <w:vAlign w:val="center"/>
          </w:tcPr>
          <w:p w14:paraId="71995AF3" w14:textId="77777777" w:rsidR="00C901FF" w:rsidRPr="001A52D1" w:rsidRDefault="00C901FF" w:rsidP="00493B71">
            <w:pPr>
              <w:jc w:val="center"/>
              <w:rPr>
                <w:sz w:val="22"/>
              </w:rPr>
            </w:pPr>
          </w:p>
        </w:tc>
        <w:tc>
          <w:tcPr>
            <w:tcW w:w="1168" w:type="dxa"/>
            <w:vMerge/>
            <w:tcBorders>
              <w:top w:val="single" w:sz="8" w:space="0" w:color="auto"/>
              <w:left w:val="nil"/>
              <w:bottom w:val="single" w:sz="8" w:space="0" w:color="auto"/>
              <w:right w:val="single" w:sz="8" w:space="0" w:color="auto"/>
              <w:tl2br w:val="nil"/>
              <w:tr2bl w:val="nil"/>
            </w:tcBorders>
            <w:shd w:val="clear" w:color="auto" w:fill="E2EFD9" w:themeFill="accent6" w:themeFillTint="33"/>
            <w:vAlign w:val="center"/>
          </w:tcPr>
          <w:p w14:paraId="2342FE6F" w14:textId="77777777" w:rsidR="00C901FF" w:rsidRPr="001A52D1" w:rsidRDefault="00C901FF" w:rsidP="00493B71">
            <w:pPr>
              <w:jc w:val="center"/>
              <w:rPr>
                <w:sz w:val="22"/>
              </w:rPr>
            </w:pPr>
          </w:p>
        </w:tc>
        <w:tc>
          <w:tcPr>
            <w:tcW w:w="1838" w:type="dxa"/>
            <w:tcBorders>
              <w:top w:val="nil"/>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5C27C05D" w14:textId="77777777" w:rsidR="00C901FF" w:rsidRPr="001A52D1" w:rsidRDefault="00C901FF" w:rsidP="00493B71">
            <w:pPr>
              <w:jc w:val="center"/>
              <w:rPr>
                <w:sz w:val="22"/>
              </w:rPr>
            </w:pPr>
            <w:r w:rsidRPr="001A52D1">
              <w:rPr>
                <w:b/>
                <w:bCs/>
                <w:sz w:val="22"/>
              </w:rPr>
              <w:t xml:space="preserve">Khối lượng </w:t>
            </w:r>
            <w:r w:rsidRPr="001A52D1">
              <w:rPr>
                <w:bCs/>
                <w:i/>
                <w:sz w:val="22"/>
              </w:rPr>
              <w:t>(kg)</w:t>
            </w:r>
          </w:p>
        </w:tc>
        <w:tc>
          <w:tcPr>
            <w:tcW w:w="1668" w:type="dxa"/>
            <w:tcBorders>
              <w:top w:val="nil"/>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7C0B9A08" w14:textId="77777777" w:rsidR="00C901FF" w:rsidRPr="001A52D1" w:rsidRDefault="00C901FF" w:rsidP="00493B71">
            <w:pPr>
              <w:jc w:val="center"/>
              <w:rPr>
                <w:sz w:val="22"/>
              </w:rPr>
            </w:pPr>
            <w:r w:rsidRPr="001A52D1">
              <w:rPr>
                <w:b/>
                <w:bCs/>
                <w:sz w:val="22"/>
              </w:rPr>
              <w:t xml:space="preserve">Giá trị </w:t>
            </w:r>
            <w:r w:rsidRPr="001A52D1">
              <w:rPr>
                <w:bCs/>
                <w:i/>
                <w:sz w:val="22"/>
              </w:rPr>
              <w:t>(USD)</w:t>
            </w:r>
          </w:p>
        </w:tc>
        <w:tc>
          <w:tcPr>
            <w:tcW w:w="1692" w:type="dxa"/>
            <w:tcBorders>
              <w:top w:val="nil"/>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64211479" w14:textId="77777777" w:rsidR="00C901FF" w:rsidRPr="001A52D1" w:rsidRDefault="00C901FF" w:rsidP="00493B71">
            <w:pPr>
              <w:jc w:val="center"/>
              <w:rPr>
                <w:sz w:val="22"/>
              </w:rPr>
            </w:pPr>
            <w:r w:rsidRPr="001A52D1">
              <w:rPr>
                <w:b/>
                <w:bCs/>
                <w:sz w:val="22"/>
              </w:rPr>
              <w:t>Loại vàng</w:t>
            </w:r>
          </w:p>
        </w:tc>
        <w:tc>
          <w:tcPr>
            <w:tcW w:w="2456" w:type="dxa"/>
            <w:tcBorders>
              <w:top w:val="nil"/>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641B51A1" w14:textId="77777777" w:rsidR="00C901FF" w:rsidRPr="001A52D1" w:rsidRDefault="00C901FF" w:rsidP="00493B71">
            <w:pPr>
              <w:jc w:val="center"/>
              <w:rPr>
                <w:sz w:val="22"/>
              </w:rPr>
            </w:pPr>
            <w:r w:rsidRPr="001A52D1">
              <w:rPr>
                <w:b/>
                <w:bCs/>
                <w:sz w:val="22"/>
              </w:rPr>
              <w:t xml:space="preserve">Khối lượng </w:t>
            </w:r>
            <w:r w:rsidRPr="001A52D1">
              <w:rPr>
                <w:bCs/>
                <w:i/>
                <w:sz w:val="22"/>
              </w:rPr>
              <w:t>(kg)</w:t>
            </w:r>
          </w:p>
        </w:tc>
        <w:tc>
          <w:tcPr>
            <w:tcW w:w="2267" w:type="dxa"/>
            <w:tcBorders>
              <w:top w:val="nil"/>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07176801" w14:textId="77777777" w:rsidR="00C901FF" w:rsidRPr="001A52D1" w:rsidRDefault="00C901FF" w:rsidP="00493B71">
            <w:pPr>
              <w:jc w:val="center"/>
              <w:rPr>
                <w:sz w:val="22"/>
              </w:rPr>
            </w:pPr>
            <w:r w:rsidRPr="001A52D1">
              <w:rPr>
                <w:b/>
                <w:bCs/>
                <w:sz w:val="22"/>
              </w:rPr>
              <w:t xml:space="preserve">Giá trị </w:t>
            </w:r>
            <w:r w:rsidRPr="001A52D1">
              <w:rPr>
                <w:bCs/>
                <w:i/>
                <w:sz w:val="22"/>
              </w:rPr>
              <w:t>(USD)</w:t>
            </w:r>
          </w:p>
        </w:tc>
      </w:tr>
      <w:tr w:rsidR="00C901FF" w:rsidRPr="001A52D1" w14:paraId="42FF8958" w14:textId="77777777" w:rsidTr="00D15314">
        <w:trPr>
          <w:trHeight w:hRule="exact" w:val="397"/>
        </w:trPr>
        <w:tc>
          <w:tcPr>
            <w:tcW w:w="702"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AA36AD8" w14:textId="77777777" w:rsidR="00C901FF" w:rsidRPr="001A52D1" w:rsidRDefault="00C901FF" w:rsidP="00493B71">
            <w:r w:rsidRPr="001A52D1">
              <w:t> </w:t>
            </w:r>
          </w:p>
        </w:tc>
        <w:tc>
          <w:tcPr>
            <w:tcW w:w="139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A46B210" w14:textId="77777777" w:rsidR="00C901FF" w:rsidRPr="001A52D1" w:rsidRDefault="00C901FF" w:rsidP="00493B71">
            <w:r w:rsidRPr="001A52D1">
              <w:t> </w:t>
            </w:r>
          </w:p>
        </w:tc>
        <w:tc>
          <w:tcPr>
            <w:tcW w:w="116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2A089A" w14:textId="77777777" w:rsidR="00C901FF" w:rsidRPr="001A52D1" w:rsidRDefault="00C901FF" w:rsidP="00493B71">
            <w:r w:rsidRPr="001A52D1">
              <w:t> </w:t>
            </w:r>
          </w:p>
        </w:tc>
        <w:tc>
          <w:tcPr>
            <w:tcW w:w="183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898A7EE" w14:textId="77777777" w:rsidR="00C901FF" w:rsidRPr="001A52D1" w:rsidRDefault="00C901FF" w:rsidP="00493B71">
            <w:r w:rsidRPr="001A52D1">
              <w:t> </w:t>
            </w:r>
          </w:p>
        </w:tc>
        <w:tc>
          <w:tcPr>
            <w:tcW w:w="166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36F20D7" w14:textId="77777777" w:rsidR="00C901FF" w:rsidRPr="001A52D1" w:rsidRDefault="00C901FF" w:rsidP="00493B71">
            <w:r w:rsidRPr="001A52D1">
              <w:t> </w:t>
            </w:r>
          </w:p>
        </w:tc>
        <w:tc>
          <w:tcPr>
            <w:tcW w:w="169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94BA79A" w14:textId="77777777" w:rsidR="00C901FF" w:rsidRPr="001A52D1" w:rsidRDefault="00C901FF" w:rsidP="00493B71">
            <w:r w:rsidRPr="001A52D1">
              <w:t> </w:t>
            </w:r>
          </w:p>
        </w:tc>
        <w:tc>
          <w:tcPr>
            <w:tcW w:w="2456"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669B470" w14:textId="77777777" w:rsidR="00C901FF" w:rsidRPr="001A52D1" w:rsidRDefault="00C901FF" w:rsidP="00493B71">
            <w:r w:rsidRPr="001A52D1">
              <w:t> </w:t>
            </w:r>
          </w:p>
        </w:tc>
        <w:tc>
          <w:tcPr>
            <w:tcW w:w="226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03BD8F8" w14:textId="77777777" w:rsidR="00C901FF" w:rsidRPr="001A52D1" w:rsidRDefault="00C901FF" w:rsidP="00493B71">
            <w:r w:rsidRPr="001A52D1">
              <w:t> </w:t>
            </w:r>
          </w:p>
        </w:tc>
      </w:tr>
      <w:tr w:rsidR="00C901FF" w:rsidRPr="001A52D1" w14:paraId="57628511" w14:textId="77777777" w:rsidTr="00D15314">
        <w:trPr>
          <w:trHeight w:hRule="exact" w:val="397"/>
        </w:trPr>
        <w:tc>
          <w:tcPr>
            <w:tcW w:w="702"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044DA7F" w14:textId="77777777" w:rsidR="00C901FF" w:rsidRPr="001A52D1" w:rsidRDefault="00C901FF" w:rsidP="00493B71">
            <w:r w:rsidRPr="001A52D1">
              <w:t> </w:t>
            </w:r>
          </w:p>
        </w:tc>
        <w:tc>
          <w:tcPr>
            <w:tcW w:w="139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C7F18B2" w14:textId="77777777" w:rsidR="00C901FF" w:rsidRPr="001A52D1" w:rsidRDefault="00C901FF" w:rsidP="00493B71">
            <w:r w:rsidRPr="001A52D1">
              <w:t> </w:t>
            </w:r>
          </w:p>
        </w:tc>
        <w:tc>
          <w:tcPr>
            <w:tcW w:w="116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E34758" w14:textId="77777777" w:rsidR="00C901FF" w:rsidRPr="001A52D1" w:rsidRDefault="00C901FF" w:rsidP="00493B71">
            <w:r w:rsidRPr="001A52D1">
              <w:t> </w:t>
            </w:r>
          </w:p>
        </w:tc>
        <w:tc>
          <w:tcPr>
            <w:tcW w:w="183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434DD47" w14:textId="77777777" w:rsidR="00C901FF" w:rsidRPr="001A52D1" w:rsidRDefault="00C901FF" w:rsidP="00493B71">
            <w:r w:rsidRPr="001A52D1">
              <w:t> </w:t>
            </w:r>
          </w:p>
        </w:tc>
        <w:tc>
          <w:tcPr>
            <w:tcW w:w="166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B19AC43" w14:textId="77777777" w:rsidR="00C901FF" w:rsidRPr="001A52D1" w:rsidRDefault="00C901FF" w:rsidP="00493B71">
            <w:r w:rsidRPr="001A52D1">
              <w:t> </w:t>
            </w:r>
          </w:p>
        </w:tc>
        <w:tc>
          <w:tcPr>
            <w:tcW w:w="169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F2340C" w14:textId="77777777" w:rsidR="00C901FF" w:rsidRPr="001A52D1" w:rsidRDefault="00C901FF" w:rsidP="00493B71">
            <w:r w:rsidRPr="001A52D1">
              <w:t> </w:t>
            </w:r>
          </w:p>
        </w:tc>
        <w:tc>
          <w:tcPr>
            <w:tcW w:w="2456"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C3828E" w14:textId="77777777" w:rsidR="00C901FF" w:rsidRPr="001A52D1" w:rsidRDefault="00C901FF" w:rsidP="00493B71">
            <w:r w:rsidRPr="001A52D1">
              <w:t> </w:t>
            </w:r>
          </w:p>
        </w:tc>
        <w:tc>
          <w:tcPr>
            <w:tcW w:w="226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7746564" w14:textId="77777777" w:rsidR="00C901FF" w:rsidRPr="001A52D1" w:rsidRDefault="00C901FF" w:rsidP="00493B71">
            <w:r w:rsidRPr="001A52D1">
              <w:t> </w:t>
            </w:r>
          </w:p>
        </w:tc>
      </w:tr>
      <w:tr w:rsidR="00C901FF" w:rsidRPr="001A52D1" w14:paraId="3625769B" w14:textId="77777777" w:rsidTr="00D15314">
        <w:trPr>
          <w:trHeight w:hRule="exact" w:val="397"/>
        </w:trPr>
        <w:tc>
          <w:tcPr>
            <w:tcW w:w="3261"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97D1E9" w14:textId="77777777" w:rsidR="00C901FF" w:rsidRPr="001A52D1" w:rsidRDefault="00C901FF" w:rsidP="00493B71">
            <w:pPr>
              <w:jc w:val="center"/>
            </w:pPr>
            <w:r w:rsidRPr="001A52D1">
              <w:rPr>
                <w:b/>
                <w:bCs/>
              </w:rPr>
              <w:t>Tổng</w:t>
            </w:r>
          </w:p>
        </w:tc>
        <w:tc>
          <w:tcPr>
            <w:tcW w:w="183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05CD7B2" w14:textId="77777777" w:rsidR="00C901FF" w:rsidRPr="001A52D1" w:rsidRDefault="00C901FF" w:rsidP="00493B71">
            <w:r w:rsidRPr="001A52D1">
              <w:rPr>
                <w:b/>
                <w:bCs/>
              </w:rPr>
              <w:t> </w:t>
            </w:r>
          </w:p>
        </w:tc>
        <w:tc>
          <w:tcPr>
            <w:tcW w:w="166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4CBB1D7" w14:textId="77777777" w:rsidR="00C901FF" w:rsidRPr="001A52D1" w:rsidRDefault="00C901FF" w:rsidP="00493B71">
            <w:r w:rsidRPr="001A52D1">
              <w:rPr>
                <w:b/>
                <w:bCs/>
              </w:rPr>
              <w:t> </w:t>
            </w:r>
          </w:p>
        </w:tc>
        <w:tc>
          <w:tcPr>
            <w:tcW w:w="169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5724757" w14:textId="77777777" w:rsidR="00C901FF" w:rsidRPr="001A52D1" w:rsidRDefault="00C901FF" w:rsidP="00493B71">
            <w:r w:rsidRPr="001A52D1">
              <w:rPr>
                <w:b/>
                <w:bCs/>
              </w:rPr>
              <w:t> </w:t>
            </w:r>
          </w:p>
        </w:tc>
        <w:tc>
          <w:tcPr>
            <w:tcW w:w="2456"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C27C452" w14:textId="77777777" w:rsidR="00C901FF" w:rsidRPr="001A52D1" w:rsidRDefault="00C901FF" w:rsidP="00493B71">
            <w:r w:rsidRPr="001A52D1">
              <w:rPr>
                <w:b/>
                <w:bCs/>
              </w:rPr>
              <w:t> </w:t>
            </w:r>
          </w:p>
        </w:tc>
        <w:tc>
          <w:tcPr>
            <w:tcW w:w="226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CA37753" w14:textId="77777777" w:rsidR="00C901FF" w:rsidRPr="001A52D1" w:rsidRDefault="00C901FF" w:rsidP="00493B71">
            <w:r w:rsidRPr="001A52D1">
              <w:rPr>
                <w:b/>
                <w:bCs/>
              </w:rPr>
              <w:t> </w:t>
            </w:r>
          </w:p>
        </w:tc>
      </w:tr>
    </w:tbl>
    <w:p w14:paraId="5643EEC6" w14:textId="77777777" w:rsidR="00C901FF" w:rsidRPr="001A52D1" w:rsidRDefault="00C901FF" w:rsidP="00C901FF">
      <w:pPr>
        <w:spacing w:after="120"/>
        <w:jc w:val="center"/>
      </w:pPr>
      <w:r w:rsidRPr="001A52D1">
        <w:rPr>
          <w:b/>
          <w:bCs/>
        </w:rPr>
        <w:t> </w:t>
      </w:r>
    </w:p>
    <w:tbl>
      <w:tblPr>
        <w:tblW w:w="0" w:type="auto"/>
        <w:tblInd w:w="2268" w:type="dxa"/>
        <w:tblLayout w:type="fixed"/>
        <w:tblCellMar>
          <w:left w:w="0" w:type="dxa"/>
          <w:right w:w="0" w:type="dxa"/>
        </w:tblCellMar>
        <w:tblLook w:val="04A0" w:firstRow="1" w:lastRow="0" w:firstColumn="1" w:lastColumn="0" w:noHBand="0" w:noVBand="1"/>
      </w:tblPr>
      <w:tblGrid>
        <w:gridCol w:w="4068"/>
        <w:gridCol w:w="7556"/>
      </w:tblGrid>
      <w:tr w:rsidR="00C901FF" w:rsidRPr="001A52D1" w14:paraId="21B46E1E" w14:textId="77777777" w:rsidTr="00493B71">
        <w:tc>
          <w:tcPr>
            <w:tcW w:w="4068" w:type="dxa"/>
            <w:tcBorders>
              <w:top w:val="nil"/>
              <w:left w:val="nil"/>
              <w:bottom w:val="nil"/>
              <w:right w:val="nil"/>
              <w:tl2br w:val="nil"/>
              <w:tr2bl w:val="nil"/>
            </w:tcBorders>
            <w:tcMar>
              <w:top w:w="0" w:type="dxa"/>
              <w:left w:w="108" w:type="dxa"/>
              <w:bottom w:w="0" w:type="dxa"/>
              <w:right w:w="108" w:type="dxa"/>
            </w:tcMar>
          </w:tcPr>
          <w:p w14:paraId="072C134D" w14:textId="77777777" w:rsidR="00C901FF" w:rsidRPr="001A52D1" w:rsidRDefault="00C901FF" w:rsidP="00493B71">
            <w:pPr>
              <w:spacing w:after="120"/>
              <w:jc w:val="center"/>
            </w:pPr>
            <w:r w:rsidRPr="001A52D1">
              <w:rPr>
                <w:b/>
                <w:bCs/>
              </w:rPr>
              <w:t>Người lập biểu</w:t>
            </w:r>
            <w:r w:rsidRPr="001A52D1">
              <w:rPr>
                <w:b/>
                <w:bCs/>
              </w:rPr>
              <w:br/>
            </w:r>
            <w:r w:rsidRPr="001A52D1">
              <w:rPr>
                <w:i/>
                <w:iCs/>
              </w:rPr>
              <w:t>(Ký, họ tên, số điện thoại)</w:t>
            </w:r>
          </w:p>
          <w:p w14:paraId="40ED1DA1" w14:textId="77777777" w:rsidR="00C901FF" w:rsidRPr="001A52D1" w:rsidRDefault="00C901FF" w:rsidP="00493B71">
            <w:pPr>
              <w:jc w:val="center"/>
            </w:pPr>
            <w:r w:rsidRPr="001A52D1">
              <w:t> </w:t>
            </w:r>
          </w:p>
        </w:tc>
        <w:tc>
          <w:tcPr>
            <w:tcW w:w="7556" w:type="dxa"/>
            <w:tcBorders>
              <w:top w:val="nil"/>
              <w:left w:val="nil"/>
              <w:bottom w:val="nil"/>
              <w:right w:val="nil"/>
              <w:tl2br w:val="nil"/>
              <w:tr2bl w:val="nil"/>
            </w:tcBorders>
            <w:tcMar>
              <w:top w:w="0" w:type="dxa"/>
              <w:left w:w="108" w:type="dxa"/>
              <w:bottom w:w="0" w:type="dxa"/>
              <w:right w:w="108" w:type="dxa"/>
            </w:tcMar>
          </w:tcPr>
          <w:p w14:paraId="63968D37" w14:textId="53A0BBBC" w:rsidR="00C901FF" w:rsidRPr="001A52D1" w:rsidRDefault="00082941">
            <w:pPr>
              <w:jc w:val="center"/>
            </w:pPr>
            <w:r>
              <w:rPr>
                <w:b/>
                <w:bCs/>
              </w:rPr>
              <w:t>Người đ</w:t>
            </w:r>
            <w:r w:rsidR="00C901FF" w:rsidRPr="001A52D1">
              <w:rPr>
                <w:b/>
                <w:bCs/>
              </w:rPr>
              <w:t>ại diện hợp pháp của doanh nghiệp</w:t>
            </w:r>
            <w:r w:rsidR="00C901FF" w:rsidRPr="001A52D1">
              <w:br/>
            </w:r>
            <w:r w:rsidR="00C901FF" w:rsidRPr="001A52D1">
              <w:rPr>
                <w:i/>
                <w:iCs/>
              </w:rPr>
              <w:t>(Ký, họ tên, đóng dấu)</w:t>
            </w:r>
          </w:p>
        </w:tc>
      </w:tr>
    </w:tbl>
    <w:p w14:paraId="21F14766" w14:textId="77777777" w:rsidR="00C901FF" w:rsidRPr="001A52D1" w:rsidRDefault="00C901FF" w:rsidP="00C901FF">
      <w:pPr>
        <w:spacing w:after="160" w:line="278" w:lineRule="auto"/>
        <w:rPr>
          <w:b/>
          <w:bCs/>
        </w:rPr>
        <w:sectPr w:rsidR="00C901FF" w:rsidRPr="001A52D1" w:rsidSect="00493B71">
          <w:pgSz w:w="16840" w:h="11907" w:orient="landscape"/>
          <w:pgMar w:top="1135" w:right="1531" w:bottom="1134" w:left="851" w:header="720" w:footer="544" w:gutter="0"/>
          <w:cols w:space="720"/>
          <w:titlePg/>
          <w:docGrid w:linePitch="360"/>
        </w:sectPr>
      </w:pPr>
      <w:bookmarkStart w:id="82" w:name="chuong_pl5"/>
    </w:p>
    <w:p w14:paraId="404CC702" w14:textId="77777777" w:rsidR="00C901FF" w:rsidRPr="001A52D1" w:rsidRDefault="00C901FF" w:rsidP="00D5453C">
      <w:pPr>
        <w:pStyle w:val="Heading3"/>
      </w:pPr>
      <w:r w:rsidRPr="001A52D1">
        <w:lastRenderedPageBreak/>
        <w:t xml:space="preserve">PHỤ LỤC </w:t>
      </w:r>
      <w:bookmarkEnd w:id="82"/>
      <w:r w:rsidRPr="001A52D1">
        <w:t>SỐ 07</w:t>
      </w:r>
    </w:p>
    <w:tbl>
      <w:tblPr>
        <w:tblW w:w="5000" w:type="pct"/>
        <w:tblLayout w:type="fixed"/>
        <w:tblCellMar>
          <w:left w:w="0" w:type="dxa"/>
          <w:right w:w="0" w:type="dxa"/>
        </w:tblCellMar>
        <w:tblLook w:val="04A0" w:firstRow="1" w:lastRow="0" w:firstColumn="1" w:lastColumn="0" w:noHBand="0" w:noVBand="1"/>
      </w:tblPr>
      <w:tblGrid>
        <w:gridCol w:w="3441"/>
        <w:gridCol w:w="5660"/>
      </w:tblGrid>
      <w:tr w:rsidR="00C901FF" w:rsidRPr="001A52D1" w14:paraId="49E50925"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5C7B5EFB" w14:textId="77777777" w:rsidR="00C901FF" w:rsidRPr="008B3B54" w:rsidRDefault="00C901FF" w:rsidP="00D15314">
            <w:pPr>
              <w:spacing w:before="120" w:after="120"/>
              <w:rPr>
                <w:bCs/>
              </w:rPr>
            </w:pPr>
            <w:r w:rsidRPr="008B3B54">
              <w:rPr>
                <w:bCs/>
              </w:rPr>
              <w:t>TÊN DOANH NGHIỆP</w:t>
            </w:r>
          </w:p>
          <w:p w14:paraId="03F7B96D" w14:textId="36E2EE1D" w:rsidR="00C901FF" w:rsidRPr="001A52D1" w:rsidRDefault="005721BE" w:rsidP="00493B71">
            <w:r>
              <w:t xml:space="preserve">          </w:t>
            </w:r>
            <w:r w:rsidR="00C901FF" w:rsidRPr="001A52D1">
              <w:t>Số:</w:t>
            </w:r>
            <w:r>
              <w:t xml:space="preserve"> ….</w:t>
            </w:r>
          </w:p>
        </w:tc>
        <w:tc>
          <w:tcPr>
            <w:tcW w:w="5572" w:type="dxa"/>
            <w:tcBorders>
              <w:top w:val="nil"/>
              <w:left w:val="nil"/>
              <w:bottom w:val="nil"/>
              <w:right w:val="nil"/>
              <w:tl2br w:val="nil"/>
              <w:tr2bl w:val="nil"/>
            </w:tcBorders>
            <w:tcMar>
              <w:top w:w="0" w:type="dxa"/>
              <w:left w:w="108" w:type="dxa"/>
              <w:bottom w:w="0" w:type="dxa"/>
              <w:right w:w="108" w:type="dxa"/>
            </w:tcMar>
          </w:tcPr>
          <w:p w14:paraId="51912FD6" w14:textId="77777777" w:rsidR="00C901FF" w:rsidRPr="001A52D1" w:rsidRDefault="00C901FF" w:rsidP="00D15314">
            <w:pPr>
              <w:spacing w:before="120"/>
              <w:jc w:val="center"/>
            </w:pPr>
            <w:r w:rsidRPr="001A52D1">
              <w:rPr>
                <w:b/>
                <w:bCs/>
                <w:noProof/>
              </w:rPr>
              <mc:AlternateContent>
                <mc:Choice Requires="wps">
                  <w:drawing>
                    <wp:anchor distT="0" distB="0" distL="114300" distR="114300" simplePos="0" relativeHeight="251665408" behindDoc="0" locked="0" layoutInCell="1" allowOverlap="1" wp14:anchorId="000C165D" wp14:editId="169C3DC1">
                      <wp:simplePos x="0" y="0"/>
                      <wp:positionH relativeFrom="column">
                        <wp:posOffset>880110</wp:posOffset>
                      </wp:positionH>
                      <wp:positionV relativeFrom="paragraph">
                        <wp:posOffset>477850</wp:posOffset>
                      </wp:positionV>
                      <wp:extent cx="1617345" cy="0"/>
                      <wp:effectExtent l="0" t="0" r="2095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4F8DB2" id="Straight Arrow Connector 9" o:spid="_x0000_s1026" type="#_x0000_t32" style="position:absolute;margin-left:69.3pt;margin-top:37.65pt;width:127.3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5061C940"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729CB990" w14:textId="77777777" w:rsidR="00C901FF" w:rsidRPr="001A52D1" w:rsidRDefault="00C901FF" w:rsidP="00493B71">
            <w:r w:rsidRPr="001A52D1">
              <w:t> </w:t>
            </w:r>
          </w:p>
        </w:tc>
        <w:tc>
          <w:tcPr>
            <w:tcW w:w="5572" w:type="dxa"/>
            <w:tcBorders>
              <w:top w:val="nil"/>
              <w:left w:val="nil"/>
              <w:bottom w:val="nil"/>
              <w:right w:val="nil"/>
              <w:tl2br w:val="nil"/>
              <w:tr2bl w:val="nil"/>
            </w:tcBorders>
            <w:tcMar>
              <w:top w:w="0" w:type="dxa"/>
              <w:left w:w="108" w:type="dxa"/>
              <w:bottom w:w="0" w:type="dxa"/>
              <w:right w:w="108" w:type="dxa"/>
            </w:tcMar>
          </w:tcPr>
          <w:p w14:paraId="0187C373" w14:textId="71953CEA" w:rsidR="00C901FF" w:rsidRPr="00D15314" w:rsidRDefault="00C901FF">
            <w:pPr>
              <w:jc w:val="center"/>
              <w:rPr>
                <w:sz w:val="26"/>
                <w:szCs w:val="26"/>
              </w:rPr>
            </w:pPr>
            <w:r w:rsidRPr="001A52D1">
              <w:rPr>
                <w:i/>
                <w:iCs/>
              </w:rPr>
              <w:t xml:space="preserve"> </w:t>
            </w:r>
            <w:r w:rsidR="00130A22">
              <w:rPr>
                <w:i/>
                <w:iCs/>
              </w:rPr>
              <w:t xml:space="preserve">    </w:t>
            </w:r>
            <w:r w:rsidRPr="001A52D1">
              <w:rPr>
                <w:i/>
                <w:iCs/>
              </w:rPr>
              <w:t xml:space="preserve"> </w:t>
            </w:r>
            <w:proofErr w:type="gramStart"/>
            <w:r w:rsidR="00130A22" w:rsidRPr="00D15314">
              <w:rPr>
                <w:i/>
                <w:iCs/>
                <w:sz w:val="26"/>
                <w:szCs w:val="26"/>
              </w:rPr>
              <w:t>…</w:t>
            </w:r>
            <w:r w:rsidRPr="00D15314">
              <w:rPr>
                <w:i/>
                <w:iCs/>
                <w:sz w:val="26"/>
                <w:szCs w:val="26"/>
              </w:rPr>
              <w:t xml:space="preserve"> ,</w:t>
            </w:r>
            <w:proofErr w:type="gramEnd"/>
            <w:r w:rsidRPr="00D15314">
              <w:rPr>
                <w:i/>
                <w:iCs/>
                <w:sz w:val="26"/>
                <w:szCs w:val="26"/>
              </w:rPr>
              <w:t xml:space="preserve"> ngày</w:t>
            </w:r>
            <w:r w:rsidR="00130A22" w:rsidRPr="00D15314">
              <w:rPr>
                <w:i/>
                <w:iCs/>
                <w:sz w:val="26"/>
                <w:szCs w:val="26"/>
              </w:rPr>
              <w:t xml:space="preserve">  </w:t>
            </w:r>
            <w:r w:rsidRPr="00D15314">
              <w:rPr>
                <w:i/>
                <w:iCs/>
                <w:sz w:val="26"/>
                <w:szCs w:val="26"/>
              </w:rPr>
              <w:t>... tháng</w:t>
            </w:r>
            <w:r w:rsidR="00130A22">
              <w:rPr>
                <w:i/>
                <w:iCs/>
                <w:sz w:val="26"/>
                <w:szCs w:val="26"/>
              </w:rPr>
              <w:t xml:space="preserve"> </w:t>
            </w:r>
            <w:r w:rsidRPr="00D15314">
              <w:rPr>
                <w:i/>
                <w:iCs/>
                <w:sz w:val="26"/>
                <w:szCs w:val="26"/>
              </w:rPr>
              <w:t>.... năm</w:t>
            </w:r>
            <w:r w:rsidR="00130A22">
              <w:rPr>
                <w:i/>
                <w:iCs/>
                <w:sz w:val="26"/>
                <w:szCs w:val="26"/>
              </w:rPr>
              <w:t xml:space="preserve"> </w:t>
            </w:r>
            <w:r w:rsidRPr="00D15314">
              <w:rPr>
                <w:i/>
                <w:iCs/>
                <w:sz w:val="26"/>
                <w:szCs w:val="26"/>
              </w:rPr>
              <w:t>...</w:t>
            </w:r>
          </w:p>
        </w:tc>
      </w:tr>
    </w:tbl>
    <w:p w14:paraId="0E4027BF" w14:textId="77777777" w:rsidR="00362975" w:rsidRDefault="00C901FF" w:rsidP="00C901FF">
      <w:pPr>
        <w:spacing w:before="240"/>
        <w:jc w:val="center"/>
        <w:rPr>
          <w:b/>
          <w:bCs/>
          <w:sz w:val="26"/>
          <w:szCs w:val="26"/>
        </w:rPr>
      </w:pPr>
      <w:r w:rsidRPr="001A52D1">
        <w:rPr>
          <w:sz w:val="26"/>
          <w:szCs w:val="26"/>
        </w:rPr>
        <w:t> </w:t>
      </w:r>
      <w:bookmarkStart w:id="83" w:name="chuong_pl5_name"/>
      <w:r w:rsidRPr="001A52D1">
        <w:rPr>
          <w:b/>
          <w:bCs/>
          <w:sz w:val="26"/>
          <w:szCs w:val="26"/>
        </w:rPr>
        <w:t xml:space="preserve">ĐƠN ĐỀ NGHỊ CẤP GIẤY PHÉP NHẬP KHẨU VÀNG NGUYÊN LIỆU </w:t>
      </w:r>
    </w:p>
    <w:p w14:paraId="427D8DD6" w14:textId="1B779707" w:rsidR="00362975" w:rsidRDefault="00C901FF" w:rsidP="00362975">
      <w:pPr>
        <w:jc w:val="center"/>
        <w:rPr>
          <w:b/>
          <w:bCs/>
          <w:sz w:val="26"/>
          <w:szCs w:val="26"/>
        </w:rPr>
      </w:pPr>
      <w:r w:rsidRPr="001A52D1">
        <w:rPr>
          <w:bCs/>
          <w:i/>
          <w:sz w:val="26"/>
          <w:szCs w:val="26"/>
        </w:rPr>
        <w:t>(</w:t>
      </w:r>
      <w:proofErr w:type="gramStart"/>
      <w:r w:rsidRPr="001A52D1">
        <w:rPr>
          <w:bCs/>
          <w:i/>
          <w:sz w:val="26"/>
          <w:szCs w:val="26"/>
        </w:rPr>
        <w:t>đối</w:t>
      </w:r>
      <w:proofErr w:type="gramEnd"/>
      <w:r w:rsidRPr="001A52D1">
        <w:rPr>
          <w:bCs/>
          <w:i/>
          <w:sz w:val="26"/>
          <w:szCs w:val="26"/>
        </w:rPr>
        <w:t xml:space="preserve"> với doanh nghiệp đầu tư ra nước ngoài trong lĩnh vực khai thác vàng)</w:t>
      </w:r>
      <w:r w:rsidR="00362975">
        <w:rPr>
          <w:b/>
          <w:bCs/>
          <w:sz w:val="26"/>
          <w:szCs w:val="26"/>
        </w:rPr>
        <w:t>/</w:t>
      </w:r>
    </w:p>
    <w:p w14:paraId="3C934A5B" w14:textId="77777777" w:rsidR="00362975" w:rsidRDefault="00C901FF" w:rsidP="00362975">
      <w:pPr>
        <w:jc w:val="center"/>
        <w:rPr>
          <w:b/>
          <w:bCs/>
          <w:sz w:val="26"/>
          <w:szCs w:val="26"/>
        </w:rPr>
      </w:pPr>
      <w:r w:rsidRPr="001A52D1">
        <w:rPr>
          <w:b/>
          <w:bCs/>
          <w:sz w:val="26"/>
          <w:szCs w:val="26"/>
        </w:rPr>
        <w:t xml:space="preserve">GIẤY PHÉP XUẤT KHẨU VÀNG NGUYÊN LIỆU </w:t>
      </w:r>
    </w:p>
    <w:p w14:paraId="0C76CA01" w14:textId="63FC408E" w:rsidR="00C901FF" w:rsidRPr="001A52D1" w:rsidRDefault="00C901FF" w:rsidP="00C901FF">
      <w:pPr>
        <w:jc w:val="center"/>
        <w:rPr>
          <w:b/>
          <w:bCs/>
          <w:sz w:val="26"/>
          <w:szCs w:val="26"/>
        </w:rPr>
      </w:pPr>
      <w:r w:rsidRPr="001A52D1">
        <w:rPr>
          <w:bCs/>
          <w:i/>
          <w:sz w:val="26"/>
          <w:szCs w:val="26"/>
        </w:rPr>
        <w:t>(</w:t>
      </w:r>
      <w:proofErr w:type="gramStart"/>
      <w:r w:rsidRPr="001A52D1">
        <w:rPr>
          <w:bCs/>
          <w:i/>
          <w:sz w:val="26"/>
          <w:szCs w:val="26"/>
        </w:rPr>
        <w:t>đối</w:t>
      </w:r>
      <w:proofErr w:type="gramEnd"/>
      <w:r w:rsidRPr="001A52D1">
        <w:rPr>
          <w:bCs/>
          <w:i/>
          <w:sz w:val="26"/>
          <w:szCs w:val="26"/>
        </w:rPr>
        <w:t xml:space="preserve"> với doanh nghiệp có Giấy phép khai thác vàng tại Việt Nam)</w:t>
      </w:r>
    </w:p>
    <w:bookmarkEnd w:id="83"/>
    <w:p w14:paraId="44303732" w14:textId="77777777" w:rsidR="00C901FF" w:rsidRPr="001A52D1" w:rsidRDefault="00C901FF" w:rsidP="00C901FF">
      <w:pPr>
        <w:spacing w:after="120"/>
        <w:jc w:val="center"/>
        <w:rPr>
          <w:b/>
          <w:sz w:val="10"/>
          <w:szCs w:val="10"/>
        </w:rPr>
      </w:pPr>
    </w:p>
    <w:p w14:paraId="08C240CD" w14:textId="749E52BE" w:rsidR="00C901FF" w:rsidRPr="00D15314" w:rsidRDefault="00C901FF" w:rsidP="00C901FF">
      <w:pPr>
        <w:spacing w:before="240" w:after="240"/>
        <w:jc w:val="center"/>
        <w:rPr>
          <w:b/>
          <w:sz w:val="25"/>
          <w:szCs w:val="25"/>
        </w:rPr>
      </w:pPr>
      <w:r w:rsidRPr="00D15314">
        <w:rPr>
          <w:b/>
          <w:sz w:val="25"/>
          <w:szCs w:val="25"/>
        </w:rPr>
        <w:t xml:space="preserve">Kính gửi: </w:t>
      </w:r>
      <w:r w:rsidR="00541C16" w:rsidRPr="00D15314">
        <w:rPr>
          <w:b/>
          <w:sz w:val="25"/>
          <w:szCs w:val="25"/>
        </w:rPr>
        <w:t>Ngân hàng Nhà nước Việt Nam (Cục Quản lý ngoại hối)</w:t>
      </w:r>
    </w:p>
    <w:p w14:paraId="1F3C9E77" w14:textId="77777777" w:rsidR="00C901FF" w:rsidRPr="001A52D1" w:rsidRDefault="00C901FF" w:rsidP="00C901FF">
      <w:pPr>
        <w:spacing w:before="40" w:after="40"/>
      </w:pPr>
      <w:r w:rsidRPr="001A52D1">
        <w:t>1. Tên doanh nghiệp:</w:t>
      </w:r>
    </w:p>
    <w:p w14:paraId="7397F23A" w14:textId="77777777" w:rsidR="00C901FF" w:rsidRPr="001A52D1" w:rsidRDefault="00C901FF" w:rsidP="00C901FF">
      <w:pPr>
        <w:spacing w:before="40" w:after="40"/>
      </w:pPr>
      <w:r w:rsidRPr="001A52D1">
        <w:t xml:space="preserve">2. Trụ sở chính: </w:t>
      </w:r>
    </w:p>
    <w:p w14:paraId="27348159" w14:textId="77777777" w:rsidR="00C901FF" w:rsidRPr="001A52D1" w:rsidRDefault="00C901FF" w:rsidP="00C901FF">
      <w:pPr>
        <w:spacing w:before="40" w:after="40"/>
      </w:pPr>
      <w:r w:rsidRPr="001A52D1">
        <w:t>3. Điện thoại: …            Email: …</w:t>
      </w:r>
    </w:p>
    <w:p w14:paraId="24530AED" w14:textId="77777777" w:rsidR="00C901FF" w:rsidRPr="001A52D1" w:rsidRDefault="00C901FF" w:rsidP="00C901FF">
      <w:pPr>
        <w:spacing w:before="40" w:after="40"/>
      </w:pPr>
      <w:r w:rsidRPr="001A52D1">
        <w:t>4. Giấy chứng nhận đầu tư số: ...    Ngày cấp: ...</w:t>
      </w:r>
    </w:p>
    <w:p w14:paraId="20D6E68A" w14:textId="77777777" w:rsidR="00C901FF" w:rsidRPr="001A52D1" w:rsidRDefault="00C901FF" w:rsidP="00C901FF">
      <w:pPr>
        <w:spacing w:before="40" w:after="40"/>
      </w:pPr>
      <w:r w:rsidRPr="001A52D1">
        <w:t>4.1. Hình thức đầu tư: (100% vốn nước ngoài/ liên doanh...)</w:t>
      </w:r>
    </w:p>
    <w:p w14:paraId="6F56F7B3" w14:textId="77777777" w:rsidR="00C901FF" w:rsidRPr="001A52D1" w:rsidRDefault="00C901FF" w:rsidP="00C901FF">
      <w:pPr>
        <w:spacing w:before="40" w:after="40"/>
      </w:pPr>
      <w:r w:rsidRPr="001A52D1">
        <w:t>4.2. Tổng vốn đầu tư (</w:t>
      </w:r>
      <w:proofErr w:type="gramStart"/>
      <w:r w:rsidRPr="001A52D1">
        <w:t>theo</w:t>
      </w:r>
      <w:proofErr w:type="gramEnd"/>
      <w:r w:rsidRPr="001A52D1">
        <w:t xml:space="preserve"> Giấy chứng nhận đầu tư):</w:t>
      </w:r>
    </w:p>
    <w:p w14:paraId="76697760" w14:textId="77777777" w:rsidR="00C901FF" w:rsidRPr="001A52D1" w:rsidRDefault="00C901FF" w:rsidP="00C901FF">
      <w:pPr>
        <w:spacing w:before="40" w:after="40"/>
      </w:pPr>
      <w:r w:rsidRPr="001A52D1">
        <w:t xml:space="preserve">Trong đó: - Vốn đầu tư:                             </w:t>
      </w:r>
    </w:p>
    <w:p w14:paraId="471586B3" w14:textId="77777777" w:rsidR="00C901FF" w:rsidRPr="001A52D1" w:rsidRDefault="00C901FF" w:rsidP="00C901FF">
      <w:pPr>
        <w:spacing w:before="40" w:after="40"/>
        <w:ind w:firstLine="720"/>
      </w:pPr>
      <w:r w:rsidRPr="001A52D1">
        <w:t xml:space="preserve">    - Vốn vay:</w:t>
      </w:r>
    </w:p>
    <w:p w14:paraId="1FDD5F5D" w14:textId="77777777" w:rsidR="00C901FF" w:rsidRPr="001A52D1" w:rsidRDefault="00C901FF" w:rsidP="00C901FF">
      <w:pPr>
        <w:spacing w:before="40" w:after="40"/>
        <w:jc w:val="both"/>
      </w:pPr>
      <w:r w:rsidRPr="001A52D1">
        <w:t xml:space="preserve">5. Giấy phép khai thác vàng </w:t>
      </w:r>
      <w:r w:rsidRPr="001A52D1">
        <w:rPr>
          <w:i/>
        </w:rPr>
        <w:t>(đối với doanh nghiệp có nhu cầu xuất khẩu vàng nguyên liệu do doanh nghiệp khai thác)</w:t>
      </w:r>
      <w:r w:rsidRPr="001A52D1">
        <w:t>: …</w:t>
      </w:r>
    </w:p>
    <w:p w14:paraId="0AA04090" w14:textId="77777777" w:rsidR="00C901FF" w:rsidRPr="001A52D1" w:rsidRDefault="00C901FF" w:rsidP="00C901FF">
      <w:pPr>
        <w:spacing w:before="80" w:after="120"/>
        <w:ind w:firstLine="720"/>
        <w:jc w:val="both"/>
      </w:pPr>
      <w:r w:rsidRPr="001A52D1">
        <w:t xml:space="preserve">Căn cứ điều kiện quy định tại Nghị định số 24/2012/NĐ-CP ngày 03/4/2012 của Chính phủ về quản lý hoạt động kinh doanh vàng được sửa đổi, bổ sung bởi Nghị định số 232/2025/NĐ-CP ngày 26 tháng 8 năm 2025 và hướng dẫn tại Thông tư số … /2025/TT-NHNN ngày... của Thống đốc Ngân hàng Nhà nước, đề nghị Ngân hàng Nhà nước Việt Nam xem xét cấp </w:t>
      </w:r>
      <w:r>
        <w:t>Giấy phép</w:t>
      </w:r>
      <w:r w:rsidRPr="001A52D1">
        <w:t xml:space="preserve"> nhập khẩu</w:t>
      </w:r>
      <w:r w:rsidRPr="001A52D1">
        <w:rPr>
          <w:lang w:val="vi-VN"/>
        </w:rPr>
        <w:t>/xuất khẩu</w:t>
      </w:r>
      <w:r w:rsidRPr="001A52D1">
        <w:t xml:space="preserve"> vàng nguyên liệu cho... </w:t>
      </w:r>
      <w:r w:rsidRPr="001A52D1">
        <w:rPr>
          <w:i/>
        </w:rPr>
        <w:t>(</w:t>
      </w:r>
      <w:proofErr w:type="gramStart"/>
      <w:r w:rsidRPr="001A52D1">
        <w:rPr>
          <w:i/>
        </w:rPr>
        <w:t>tên</w:t>
      </w:r>
      <w:proofErr w:type="gramEnd"/>
      <w:r w:rsidRPr="001A52D1">
        <w:rPr>
          <w:i/>
        </w:rPr>
        <w:t xml:space="preserve"> doanh nghiệp)</w:t>
      </w:r>
      <w:r w:rsidRPr="001A52D1">
        <w:t xml:space="preserve"> trong năm ... với nội dung cụ thể như sau:</w:t>
      </w:r>
    </w:p>
    <w:p w14:paraId="40D99C9E" w14:textId="77777777" w:rsidR="00C901FF" w:rsidRPr="001A52D1" w:rsidRDefault="00C901FF" w:rsidP="00C901FF">
      <w:pPr>
        <w:spacing w:after="80"/>
        <w:ind w:firstLine="720"/>
      </w:pPr>
      <w:r w:rsidRPr="001A52D1">
        <w:t>1. Khối lượng vàng xin nhập khẩu</w:t>
      </w:r>
      <w:r w:rsidRPr="001A52D1">
        <w:rPr>
          <w:lang w:val="vi-VN"/>
        </w:rPr>
        <w:t>/xuất khẩu</w:t>
      </w:r>
      <w:r w:rsidRPr="001A52D1">
        <w:t xml:space="preserve"> (tính </w:t>
      </w:r>
      <w:proofErr w:type="gramStart"/>
      <w:r w:rsidRPr="001A52D1">
        <w:t>theo</w:t>
      </w:r>
      <w:proofErr w:type="gramEnd"/>
      <w:r w:rsidRPr="001A52D1">
        <w:t xml:space="preserve"> Kg):</w:t>
      </w:r>
    </w:p>
    <w:p w14:paraId="775A3E19" w14:textId="77777777" w:rsidR="00C901FF" w:rsidRPr="001A52D1" w:rsidRDefault="00C901FF" w:rsidP="00C901FF">
      <w:pPr>
        <w:spacing w:after="80"/>
        <w:ind w:firstLine="720"/>
      </w:pPr>
      <w:r w:rsidRPr="001A52D1">
        <w:t>2. Loại vàng xin nhập khẩu</w:t>
      </w:r>
      <w:r w:rsidRPr="001A52D1">
        <w:rPr>
          <w:lang w:val="vi-VN"/>
        </w:rPr>
        <w:t>/xuất khẩu</w:t>
      </w:r>
      <w:r w:rsidRPr="001A52D1">
        <w:t xml:space="preserve"> (</w:t>
      </w:r>
      <w:proofErr w:type="gramStart"/>
      <w:r w:rsidRPr="001A52D1">
        <w:t>theo</w:t>
      </w:r>
      <w:proofErr w:type="gramEnd"/>
      <w:r w:rsidRPr="001A52D1">
        <w:t xml:space="preserve"> hàm lượng vàng):</w:t>
      </w:r>
    </w:p>
    <w:p w14:paraId="5C0D4A14" w14:textId="77777777" w:rsidR="00C901FF" w:rsidRPr="001A52D1" w:rsidRDefault="00C901FF" w:rsidP="00C901FF">
      <w:pPr>
        <w:spacing w:after="80"/>
        <w:ind w:firstLine="720"/>
      </w:pPr>
      <w:r w:rsidRPr="001A52D1">
        <w:t>3. Mục đích nhập khẩu/xuất khẩu:</w:t>
      </w:r>
    </w:p>
    <w:p w14:paraId="04DFCAFE" w14:textId="77777777" w:rsidR="00C901FF" w:rsidRPr="001A52D1" w:rsidRDefault="00C901FF" w:rsidP="00C901FF">
      <w:pPr>
        <w:spacing w:after="80"/>
        <w:ind w:firstLine="720"/>
      </w:pPr>
      <w:r w:rsidRPr="001A52D1">
        <w:t>4. Cửa khẩu nhập khẩu/xuất khẩu:</w:t>
      </w:r>
    </w:p>
    <w:p w14:paraId="187B3111" w14:textId="77777777" w:rsidR="00C901FF" w:rsidRPr="001A52D1" w:rsidRDefault="00C901FF" w:rsidP="00C901FF">
      <w:pPr>
        <w:spacing w:after="80"/>
        <w:ind w:firstLine="720"/>
      </w:pPr>
      <w:r w:rsidRPr="001A52D1">
        <w:t>5. Thời gian dự định nhập khẩu/xuất khẩu:</w:t>
      </w:r>
    </w:p>
    <w:p w14:paraId="491614E5" w14:textId="77777777" w:rsidR="00C901FF" w:rsidRPr="001A52D1" w:rsidRDefault="00C901FF" w:rsidP="00C901FF">
      <w:pPr>
        <w:spacing w:after="120"/>
        <w:ind w:firstLine="720"/>
        <w:jc w:val="both"/>
        <w:rPr>
          <w:b/>
          <w:i/>
        </w:rPr>
      </w:pPr>
      <w:r w:rsidRPr="001A52D1">
        <w:rPr>
          <w:b/>
          <w:i/>
        </w:rPr>
        <w:t>Chúng tôi xin cam đoan:</w:t>
      </w:r>
    </w:p>
    <w:p w14:paraId="6F2C661D" w14:textId="77777777" w:rsidR="00C901FF" w:rsidRPr="001A52D1" w:rsidRDefault="00C901FF" w:rsidP="00C901FF">
      <w:pPr>
        <w:spacing w:after="120"/>
        <w:ind w:firstLine="720"/>
        <w:jc w:val="both"/>
      </w:pPr>
      <w:r w:rsidRPr="001A52D1">
        <w:t>- Chịu trách nhiệm trước pháp luật về tính chính xác, trung thực của các tài liệu, hồ sơ gửi Ngân hàng Nhà nước Việt Nam;</w:t>
      </w:r>
    </w:p>
    <w:p w14:paraId="155646F9" w14:textId="77777777" w:rsidR="00C901FF" w:rsidRPr="001A52D1" w:rsidRDefault="00C901FF" w:rsidP="00C901FF">
      <w:pPr>
        <w:spacing w:after="120"/>
        <w:ind w:firstLine="720"/>
        <w:jc w:val="both"/>
      </w:pPr>
      <w:r w:rsidRPr="001A52D1">
        <w:t>- Tuân thủ các quy định về quản lý hoạt động kinh doanh vàng, các quy định về quản lý ngoại hối và các quy định pháp luật có liên quan.</w:t>
      </w:r>
    </w:p>
    <w:tbl>
      <w:tblPr>
        <w:tblW w:w="0" w:type="auto"/>
        <w:tblLayout w:type="fixed"/>
        <w:tblCellMar>
          <w:left w:w="0" w:type="dxa"/>
          <w:right w:w="0" w:type="dxa"/>
        </w:tblCellMar>
        <w:tblLook w:val="04A0" w:firstRow="1" w:lastRow="0" w:firstColumn="1" w:lastColumn="0" w:noHBand="0" w:noVBand="1"/>
      </w:tblPr>
      <w:tblGrid>
        <w:gridCol w:w="1829"/>
        <w:gridCol w:w="2140"/>
        <w:gridCol w:w="4962"/>
      </w:tblGrid>
      <w:tr w:rsidR="00C901FF" w:rsidRPr="001A52D1" w14:paraId="0083E505" w14:textId="77777777" w:rsidTr="00493B71">
        <w:tc>
          <w:tcPr>
            <w:tcW w:w="1829" w:type="dxa"/>
            <w:tcBorders>
              <w:top w:val="nil"/>
              <w:left w:val="nil"/>
              <w:bottom w:val="nil"/>
              <w:right w:val="nil"/>
              <w:tl2br w:val="nil"/>
              <w:tr2bl w:val="nil"/>
            </w:tcBorders>
            <w:tcMar>
              <w:top w:w="0" w:type="dxa"/>
              <w:left w:w="108" w:type="dxa"/>
              <w:bottom w:w="0" w:type="dxa"/>
              <w:right w:w="108" w:type="dxa"/>
            </w:tcMar>
          </w:tcPr>
          <w:p w14:paraId="29ED693E" w14:textId="77777777" w:rsidR="00C901FF" w:rsidRPr="001A52D1" w:rsidRDefault="00C901FF" w:rsidP="00493B71">
            <w:r w:rsidRPr="001A52D1">
              <w:t> </w:t>
            </w:r>
            <w:r w:rsidRPr="001A52D1">
              <w:rPr>
                <w:b/>
                <w:bCs/>
              </w:rPr>
              <w:t> </w:t>
            </w:r>
          </w:p>
        </w:tc>
        <w:tc>
          <w:tcPr>
            <w:tcW w:w="2140" w:type="dxa"/>
            <w:tcBorders>
              <w:top w:val="nil"/>
              <w:left w:val="nil"/>
              <w:bottom w:val="nil"/>
              <w:right w:val="nil"/>
              <w:tl2br w:val="nil"/>
              <w:tr2bl w:val="nil"/>
            </w:tcBorders>
          </w:tcPr>
          <w:p w14:paraId="13EB3E80" w14:textId="77777777" w:rsidR="00C901FF" w:rsidRPr="001A52D1" w:rsidRDefault="00C901FF" w:rsidP="00493B71">
            <w:pPr>
              <w:jc w:val="center"/>
            </w:pPr>
          </w:p>
        </w:tc>
        <w:tc>
          <w:tcPr>
            <w:tcW w:w="4962" w:type="dxa"/>
            <w:tcBorders>
              <w:top w:val="nil"/>
              <w:left w:val="nil"/>
              <w:bottom w:val="nil"/>
              <w:right w:val="nil"/>
              <w:tl2br w:val="nil"/>
              <w:tr2bl w:val="nil"/>
            </w:tcBorders>
            <w:tcMar>
              <w:top w:w="0" w:type="dxa"/>
              <w:left w:w="108" w:type="dxa"/>
              <w:bottom w:w="0" w:type="dxa"/>
              <w:right w:w="108" w:type="dxa"/>
            </w:tcMar>
          </w:tcPr>
          <w:p w14:paraId="42C97936" w14:textId="77777777" w:rsidR="00C901FF" w:rsidRPr="001A52D1" w:rsidRDefault="00C901FF" w:rsidP="00493B71">
            <w:pPr>
              <w:spacing w:before="120"/>
              <w:jc w:val="center"/>
              <w:rPr>
                <w:i/>
                <w:iCs/>
              </w:rPr>
            </w:pPr>
            <w:r w:rsidRPr="001A52D1">
              <w:rPr>
                <w:b/>
                <w:bCs/>
              </w:rPr>
              <w:t>Người đại diện hợp pháp của doanh nghiệp</w:t>
            </w:r>
            <w:r w:rsidRPr="001A52D1" w:rsidDel="00161C52">
              <w:rPr>
                <w:b/>
                <w:bCs/>
              </w:rPr>
              <w:t xml:space="preserve"> </w:t>
            </w:r>
            <w:r w:rsidRPr="001A52D1">
              <w:rPr>
                <w:b/>
                <w:bCs/>
              </w:rPr>
              <w:br/>
            </w:r>
            <w:r w:rsidRPr="001A52D1">
              <w:rPr>
                <w:i/>
                <w:iCs/>
              </w:rPr>
              <w:t>(Ký</w:t>
            </w:r>
            <w:r>
              <w:rPr>
                <w:i/>
                <w:iCs/>
              </w:rPr>
              <w:t>, họ</w:t>
            </w:r>
            <w:r w:rsidRPr="001A52D1">
              <w:rPr>
                <w:i/>
                <w:iCs/>
              </w:rPr>
              <w:t xml:space="preserve"> tên, đóng dấu)</w:t>
            </w:r>
          </w:p>
          <w:p w14:paraId="463BD5BF" w14:textId="77777777" w:rsidR="00C901FF" w:rsidRPr="001A52D1" w:rsidRDefault="00C901FF" w:rsidP="00493B71">
            <w:pPr>
              <w:jc w:val="center"/>
            </w:pPr>
          </w:p>
        </w:tc>
      </w:tr>
    </w:tbl>
    <w:p w14:paraId="3E0B2AF4" w14:textId="51BF1286" w:rsidR="00212E6D" w:rsidRDefault="00C901FF" w:rsidP="00C901FF">
      <w:pPr>
        <w:spacing w:after="120"/>
      </w:pPr>
      <w:r w:rsidRPr="001A52D1">
        <w:t> </w:t>
      </w:r>
    </w:p>
    <w:p w14:paraId="071653DB" w14:textId="328C60A1" w:rsidR="006C7EAD" w:rsidRDefault="00C901FF" w:rsidP="006C7EAD">
      <w:pPr>
        <w:spacing w:after="120"/>
        <w:rPr>
          <w:b/>
          <w:bCs/>
          <w:sz w:val="26"/>
          <w:szCs w:val="26"/>
        </w:rPr>
        <w:sectPr w:rsidR="006C7EAD" w:rsidSect="00493B71">
          <w:pgSz w:w="11907" w:h="16840"/>
          <w:pgMar w:top="1531" w:right="992" w:bottom="851" w:left="1814" w:header="720" w:footer="544" w:gutter="0"/>
          <w:cols w:space="720"/>
          <w:titlePg/>
          <w:docGrid w:linePitch="360"/>
        </w:sectPr>
      </w:pPr>
      <w:r w:rsidRPr="001A52D1">
        <w:rPr>
          <w:b/>
          <w:bCs/>
          <w:i/>
          <w:iCs/>
        </w:rPr>
        <w:t>Hồ sơ gửi kèm:</w:t>
      </w:r>
      <w:r w:rsidRPr="001A52D1">
        <w:rPr>
          <w:i/>
          <w:iCs/>
        </w:rPr>
        <w:t xml:space="preserve"> (Doanh nghiệp liệt kê các tài liệu gửi kèm)</w:t>
      </w:r>
      <w:bookmarkStart w:id="84" w:name="chuong_pl10"/>
    </w:p>
    <w:p w14:paraId="5AB6807F" w14:textId="2A367AEB" w:rsidR="00C901FF" w:rsidRPr="001A52D1" w:rsidRDefault="00C901FF" w:rsidP="00D5453C">
      <w:pPr>
        <w:pStyle w:val="Heading3"/>
      </w:pPr>
      <w:r w:rsidRPr="001A52D1">
        <w:lastRenderedPageBreak/>
        <w:t xml:space="preserve">PHỤ LỤC SỐ </w:t>
      </w:r>
      <w:bookmarkEnd w:id="84"/>
      <w:r w:rsidRPr="001A52D1">
        <w:t>08</w:t>
      </w:r>
    </w:p>
    <w:tbl>
      <w:tblPr>
        <w:tblW w:w="5000" w:type="pct"/>
        <w:tblLayout w:type="fixed"/>
        <w:tblCellMar>
          <w:left w:w="0" w:type="dxa"/>
          <w:right w:w="0" w:type="dxa"/>
        </w:tblCellMar>
        <w:tblLook w:val="04A0" w:firstRow="1" w:lastRow="0" w:firstColumn="1" w:lastColumn="0" w:noHBand="0" w:noVBand="1"/>
      </w:tblPr>
      <w:tblGrid>
        <w:gridCol w:w="3441"/>
        <w:gridCol w:w="5660"/>
      </w:tblGrid>
      <w:tr w:rsidR="00C901FF" w:rsidRPr="001A52D1" w14:paraId="2C8D44BF"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266C7D2D" w14:textId="77777777" w:rsidR="00C901FF" w:rsidRPr="008B3B54" w:rsidRDefault="00C901FF" w:rsidP="00493B71">
            <w:pPr>
              <w:spacing w:after="120"/>
              <w:rPr>
                <w:bCs/>
              </w:rPr>
            </w:pPr>
            <w:r w:rsidRPr="008B3B54">
              <w:rPr>
                <w:bCs/>
              </w:rPr>
              <w:t>TÊN DOANH NGHIỆP</w:t>
            </w:r>
          </w:p>
          <w:p w14:paraId="2B0AF68C" w14:textId="51B3EEBC" w:rsidR="00C901FF" w:rsidRPr="001A52D1" w:rsidRDefault="004D540A" w:rsidP="00493B71">
            <w:pPr>
              <w:spacing w:after="120"/>
            </w:pPr>
            <w:r>
              <w:t xml:space="preserve">         </w:t>
            </w:r>
            <w:r w:rsidR="00C901FF" w:rsidRPr="001A52D1">
              <w:t>Số: ...</w:t>
            </w:r>
          </w:p>
          <w:p w14:paraId="5EA13279" w14:textId="77777777" w:rsidR="00C901FF" w:rsidRPr="001A52D1" w:rsidRDefault="00C901FF" w:rsidP="00493B71"/>
        </w:tc>
        <w:tc>
          <w:tcPr>
            <w:tcW w:w="5572" w:type="dxa"/>
            <w:tcBorders>
              <w:top w:val="nil"/>
              <w:left w:val="nil"/>
              <w:bottom w:val="nil"/>
              <w:right w:val="nil"/>
              <w:tl2br w:val="nil"/>
              <w:tr2bl w:val="nil"/>
            </w:tcBorders>
            <w:tcMar>
              <w:top w:w="0" w:type="dxa"/>
              <w:left w:w="108" w:type="dxa"/>
              <w:bottom w:w="0" w:type="dxa"/>
              <w:right w:w="108" w:type="dxa"/>
            </w:tcMar>
          </w:tcPr>
          <w:p w14:paraId="691A2F16" w14:textId="0C63277A" w:rsidR="00C901FF" w:rsidRPr="001A52D1" w:rsidRDefault="00C901FF" w:rsidP="00493B71">
            <w:pPr>
              <w:jc w:val="center"/>
            </w:pPr>
            <w:r w:rsidRPr="001A52D1">
              <w:rPr>
                <w:b/>
                <w:bCs/>
                <w:noProof/>
              </w:rPr>
              <mc:AlternateContent>
                <mc:Choice Requires="wps">
                  <w:drawing>
                    <wp:anchor distT="0" distB="0" distL="114300" distR="114300" simplePos="0" relativeHeight="251664384" behindDoc="0" locked="0" layoutInCell="1" allowOverlap="1" wp14:anchorId="451956E3" wp14:editId="7827225F">
                      <wp:simplePos x="0" y="0"/>
                      <wp:positionH relativeFrom="column">
                        <wp:posOffset>876300</wp:posOffset>
                      </wp:positionH>
                      <wp:positionV relativeFrom="paragraph">
                        <wp:posOffset>405765</wp:posOffset>
                      </wp:positionV>
                      <wp:extent cx="1617345" cy="0"/>
                      <wp:effectExtent l="12065" t="8255" r="8890"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30370" id="Straight Arrow Connector 7" o:spid="_x0000_s1026" type="#_x0000_t32" style="position:absolute;margin-left:69pt;margin-top:31.95pt;width:127.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"/>
                  </w:pict>
                </mc:Fallback>
              </mc:AlternateContent>
            </w:r>
            <w:r w:rsidRPr="001A52D1">
              <w:rPr>
                <w:b/>
                <w:bCs/>
              </w:rPr>
              <w:t>CỘNG HÒA XÃ HỘI CHỦ NGHĨA VIỆT NAM</w:t>
            </w:r>
            <w:r w:rsidRPr="001A52D1">
              <w:rPr>
                <w:b/>
                <w:bCs/>
              </w:rPr>
              <w:br/>
              <w:t>Độc lập - Tự do - Hạnh phúc</w:t>
            </w:r>
          </w:p>
        </w:tc>
      </w:tr>
      <w:tr w:rsidR="00C901FF" w:rsidRPr="001A52D1" w14:paraId="694A8FFF"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4293207D" w14:textId="77777777" w:rsidR="00C901FF" w:rsidRPr="001A52D1" w:rsidRDefault="00C901FF" w:rsidP="00493B71">
            <w:r w:rsidRPr="001A52D1">
              <w:rPr>
                <w:b/>
                <w:bCs/>
              </w:rPr>
              <w:t> </w:t>
            </w:r>
          </w:p>
        </w:tc>
        <w:tc>
          <w:tcPr>
            <w:tcW w:w="5572" w:type="dxa"/>
            <w:tcBorders>
              <w:top w:val="nil"/>
              <w:left w:val="nil"/>
              <w:bottom w:val="nil"/>
              <w:right w:val="nil"/>
              <w:tl2br w:val="nil"/>
              <w:tr2bl w:val="nil"/>
            </w:tcBorders>
            <w:tcMar>
              <w:top w:w="0" w:type="dxa"/>
              <w:left w:w="108" w:type="dxa"/>
              <w:bottom w:w="0" w:type="dxa"/>
              <w:right w:w="108" w:type="dxa"/>
            </w:tcMar>
          </w:tcPr>
          <w:p w14:paraId="215231BB" w14:textId="52EE267F" w:rsidR="00C901FF" w:rsidRPr="00D15314" w:rsidRDefault="00C901FF" w:rsidP="00493B71">
            <w:pPr>
              <w:jc w:val="center"/>
              <w:rPr>
                <w:sz w:val="26"/>
                <w:szCs w:val="26"/>
              </w:rPr>
            </w:pPr>
            <w:r w:rsidRPr="00D15314">
              <w:rPr>
                <w:i/>
                <w:iCs/>
                <w:sz w:val="26"/>
                <w:szCs w:val="26"/>
              </w:rPr>
              <w:t xml:space="preserve">      </w:t>
            </w:r>
            <w:proofErr w:type="gramStart"/>
            <w:r w:rsidRPr="00D15314">
              <w:rPr>
                <w:i/>
                <w:iCs/>
                <w:sz w:val="26"/>
                <w:szCs w:val="26"/>
              </w:rPr>
              <w:t>... ,</w:t>
            </w:r>
            <w:proofErr w:type="gramEnd"/>
            <w:r w:rsidRPr="00D15314">
              <w:rPr>
                <w:i/>
                <w:iCs/>
                <w:sz w:val="26"/>
                <w:szCs w:val="26"/>
              </w:rPr>
              <w:t xml:space="preserve"> ngày... tháng... năm...</w:t>
            </w:r>
          </w:p>
        </w:tc>
      </w:tr>
    </w:tbl>
    <w:p w14:paraId="6C832B43" w14:textId="77777777" w:rsidR="00C901FF" w:rsidRPr="001A52D1" w:rsidRDefault="00C901FF" w:rsidP="00C901FF">
      <w:pPr>
        <w:spacing w:after="120"/>
        <w:jc w:val="center"/>
      </w:pPr>
      <w:r w:rsidRPr="001A52D1">
        <w:t> </w:t>
      </w:r>
    </w:p>
    <w:tbl>
      <w:tblPr>
        <w:tblW w:w="9923" w:type="dxa"/>
        <w:tblLayout w:type="fixed"/>
        <w:tblCellMar>
          <w:left w:w="0" w:type="dxa"/>
          <w:right w:w="0" w:type="dxa"/>
        </w:tblCellMar>
        <w:tblLook w:val="04A0" w:firstRow="1" w:lastRow="0" w:firstColumn="1" w:lastColumn="0" w:noHBand="0" w:noVBand="1"/>
      </w:tblPr>
      <w:tblGrid>
        <w:gridCol w:w="2127"/>
        <w:gridCol w:w="7796"/>
      </w:tblGrid>
      <w:tr w:rsidR="00C901FF" w:rsidRPr="001A52D1" w14:paraId="3C4ED899" w14:textId="77777777" w:rsidTr="00362975">
        <w:tc>
          <w:tcPr>
            <w:tcW w:w="2127" w:type="dxa"/>
            <w:tcBorders>
              <w:top w:val="nil"/>
              <w:left w:val="nil"/>
              <w:bottom w:val="nil"/>
              <w:right w:val="nil"/>
              <w:tl2br w:val="nil"/>
              <w:tr2bl w:val="nil"/>
            </w:tcBorders>
            <w:tcMar>
              <w:top w:w="0" w:type="dxa"/>
              <w:left w:w="108" w:type="dxa"/>
              <w:bottom w:w="0" w:type="dxa"/>
              <w:right w:w="108" w:type="dxa"/>
            </w:tcMar>
          </w:tcPr>
          <w:p w14:paraId="7F1F8C51" w14:textId="77777777" w:rsidR="00C901FF" w:rsidRPr="00AE0AB7" w:rsidRDefault="00C901FF" w:rsidP="00493B71">
            <w:pPr>
              <w:jc w:val="right"/>
            </w:pPr>
            <w:r w:rsidRPr="008B3B54">
              <w:t>Kính gửi:</w:t>
            </w:r>
          </w:p>
        </w:tc>
        <w:tc>
          <w:tcPr>
            <w:tcW w:w="7796" w:type="dxa"/>
            <w:tcBorders>
              <w:top w:val="nil"/>
              <w:left w:val="nil"/>
              <w:bottom w:val="nil"/>
              <w:right w:val="nil"/>
              <w:tl2br w:val="nil"/>
              <w:tr2bl w:val="nil"/>
            </w:tcBorders>
            <w:tcMar>
              <w:top w:w="0" w:type="dxa"/>
              <w:left w:w="108" w:type="dxa"/>
              <w:bottom w:w="0" w:type="dxa"/>
              <w:right w:w="108" w:type="dxa"/>
            </w:tcMar>
          </w:tcPr>
          <w:p w14:paraId="7856FDAD" w14:textId="2B21826B" w:rsidR="00C901FF" w:rsidRPr="00D15314" w:rsidRDefault="00710107" w:rsidP="00710107">
            <w:pPr>
              <w:spacing w:after="240"/>
              <w:ind w:left="-108"/>
              <w:rPr>
                <w:b/>
              </w:rPr>
            </w:pPr>
            <w:r w:rsidRPr="00D15314">
              <w:rPr>
                <w:b/>
              </w:rPr>
              <w:t xml:space="preserve">Ngân hàng </w:t>
            </w:r>
            <w:r w:rsidR="00327B6D" w:rsidRPr="00D15314">
              <w:rPr>
                <w:b/>
              </w:rPr>
              <w:t xml:space="preserve">Nhà nước </w:t>
            </w:r>
            <w:r w:rsidRPr="00D15314">
              <w:rPr>
                <w:b/>
              </w:rPr>
              <w:t>Việt Nam (Cục Quản lý ngoại hối)</w:t>
            </w:r>
            <w:r w:rsidR="00C901FF" w:rsidRPr="00D15314">
              <w:rPr>
                <w:b/>
              </w:rPr>
              <w:br/>
            </w:r>
          </w:p>
        </w:tc>
      </w:tr>
    </w:tbl>
    <w:p w14:paraId="37D83E13" w14:textId="77777777" w:rsidR="00C901FF" w:rsidRPr="001A52D1" w:rsidRDefault="00C901FF" w:rsidP="00C901FF">
      <w:pPr>
        <w:jc w:val="center"/>
        <w:rPr>
          <w:b/>
          <w:bCs/>
          <w:sz w:val="26"/>
          <w:szCs w:val="26"/>
        </w:rPr>
      </w:pPr>
      <w:bookmarkStart w:id="85" w:name="chuong_pl10_name"/>
      <w:r w:rsidRPr="001A52D1">
        <w:rPr>
          <w:b/>
          <w:bCs/>
          <w:sz w:val="26"/>
          <w:szCs w:val="26"/>
        </w:rPr>
        <w:t xml:space="preserve">BÁO CÁO TÌNH HÌNH KHAI THÁC </w:t>
      </w:r>
    </w:p>
    <w:p w14:paraId="7DD2263B" w14:textId="77777777" w:rsidR="00C901FF" w:rsidRPr="001A52D1" w:rsidRDefault="00C901FF" w:rsidP="00C901FF">
      <w:pPr>
        <w:jc w:val="center"/>
        <w:rPr>
          <w:sz w:val="26"/>
          <w:szCs w:val="26"/>
        </w:rPr>
      </w:pPr>
      <w:r w:rsidRPr="001A52D1">
        <w:rPr>
          <w:b/>
          <w:bCs/>
          <w:sz w:val="26"/>
          <w:szCs w:val="26"/>
        </w:rPr>
        <w:t>VÀ NHẬP KHẨU/XUẤT KHẨU VÀNG NGUYÊN LIỆU</w:t>
      </w:r>
      <w:bookmarkEnd w:id="85"/>
    </w:p>
    <w:p w14:paraId="0211A2A5" w14:textId="77777777" w:rsidR="00C901FF" w:rsidRPr="001A52D1" w:rsidRDefault="00C901FF" w:rsidP="00C901FF">
      <w:pPr>
        <w:spacing w:before="60"/>
        <w:jc w:val="center"/>
        <w:rPr>
          <w:i/>
          <w:iCs/>
        </w:rPr>
      </w:pPr>
      <w:r w:rsidRPr="001A52D1">
        <w:rPr>
          <w:i/>
          <w:iCs/>
        </w:rPr>
        <w:t>(</w:t>
      </w:r>
      <w:proofErr w:type="gramStart"/>
      <w:r w:rsidRPr="001A52D1">
        <w:rPr>
          <w:i/>
          <w:iCs/>
        </w:rPr>
        <w:t>áp</w:t>
      </w:r>
      <w:proofErr w:type="gramEnd"/>
      <w:r w:rsidRPr="001A52D1">
        <w:rPr>
          <w:i/>
          <w:iCs/>
        </w:rPr>
        <w:t xml:space="preserve"> dụng cho doanh nghiệp đầu tư ra nước ngoài trong lĩnh vực khai thác vàng</w:t>
      </w:r>
    </w:p>
    <w:p w14:paraId="79993522" w14:textId="77777777" w:rsidR="00C901FF" w:rsidRPr="001A52D1" w:rsidRDefault="00C901FF" w:rsidP="00C901FF">
      <w:pPr>
        <w:jc w:val="center"/>
      </w:pPr>
      <w:proofErr w:type="gramStart"/>
      <w:r w:rsidRPr="001A52D1">
        <w:rPr>
          <w:i/>
          <w:iCs/>
        </w:rPr>
        <w:t>và</w:t>
      </w:r>
      <w:proofErr w:type="gramEnd"/>
      <w:r w:rsidRPr="001A52D1">
        <w:rPr>
          <w:i/>
          <w:iCs/>
        </w:rPr>
        <w:t xml:space="preserve"> doanh nghiệp có giấy phép khai thác vàng tại Việt Nam)</w:t>
      </w:r>
    </w:p>
    <w:p w14:paraId="0598451B" w14:textId="77777777" w:rsidR="00C901FF" w:rsidRPr="001A52D1" w:rsidRDefault="00C901FF" w:rsidP="00C901FF">
      <w:pPr>
        <w:spacing w:before="60"/>
        <w:jc w:val="center"/>
        <w:rPr>
          <w:i/>
        </w:rPr>
      </w:pPr>
      <w:r w:rsidRPr="001A52D1">
        <w:rPr>
          <w:b/>
          <w:bCs/>
          <w:i/>
        </w:rPr>
        <w:t>(Báo cáo từ ... đến ...)</w:t>
      </w:r>
    </w:p>
    <w:p w14:paraId="3D9FC8A4" w14:textId="7EDA8127" w:rsidR="00C901FF" w:rsidRPr="001A52D1" w:rsidRDefault="00C901FF" w:rsidP="00C901FF">
      <w:pPr>
        <w:spacing w:before="80" w:after="240"/>
        <w:jc w:val="center"/>
        <w:rPr>
          <w:b/>
        </w:rPr>
      </w:pPr>
      <w:r w:rsidRPr="001A52D1">
        <w:rPr>
          <w:b/>
          <w:iCs/>
        </w:rPr>
        <w:t>Theo Giấy phép số ... ngày</w:t>
      </w:r>
      <w:r w:rsidR="004D540A">
        <w:rPr>
          <w:b/>
          <w:iCs/>
        </w:rPr>
        <w:t xml:space="preserve"> </w:t>
      </w:r>
      <w:r w:rsidRPr="001A52D1">
        <w:rPr>
          <w:b/>
          <w:iCs/>
        </w:rPr>
        <w:t>... của Ngân hàng Nhà nước Việt Nam</w:t>
      </w:r>
    </w:p>
    <w:tbl>
      <w:tblPr>
        <w:tblW w:w="492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87"/>
        <w:gridCol w:w="1538"/>
        <w:gridCol w:w="1539"/>
        <w:gridCol w:w="1526"/>
        <w:gridCol w:w="1525"/>
        <w:gridCol w:w="1523"/>
      </w:tblGrid>
      <w:tr w:rsidR="00C901FF" w:rsidRPr="001A52D1" w14:paraId="4A21E7D4" w14:textId="77777777" w:rsidTr="00493B71">
        <w:trPr>
          <w:trHeight w:val="779"/>
        </w:trPr>
        <w:tc>
          <w:tcPr>
            <w:tcW w:w="1266" w:type="dxa"/>
            <w:shd w:val="clear" w:color="auto" w:fill="E2EFD9" w:themeFill="accent6" w:themeFillTint="33"/>
            <w:tcMar>
              <w:top w:w="0" w:type="dxa"/>
              <w:left w:w="108" w:type="dxa"/>
              <w:bottom w:w="0" w:type="dxa"/>
              <w:right w:w="108" w:type="dxa"/>
            </w:tcMar>
            <w:vAlign w:val="center"/>
          </w:tcPr>
          <w:p w14:paraId="35E11F62" w14:textId="77777777" w:rsidR="00C901FF" w:rsidRPr="001A52D1" w:rsidRDefault="00C901FF" w:rsidP="00493B71">
            <w:pPr>
              <w:jc w:val="center"/>
              <w:rPr>
                <w:sz w:val="22"/>
              </w:rPr>
            </w:pPr>
            <w:r w:rsidRPr="001A52D1">
              <w:rPr>
                <w:b/>
                <w:bCs/>
                <w:sz w:val="22"/>
              </w:rPr>
              <w:t xml:space="preserve">Loại vàng </w:t>
            </w:r>
          </w:p>
        </w:tc>
        <w:tc>
          <w:tcPr>
            <w:tcW w:w="1514" w:type="dxa"/>
            <w:shd w:val="clear" w:color="auto" w:fill="E2EFD9" w:themeFill="accent6" w:themeFillTint="33"/>
            <w:tcMar>
              <w:top w:w="0" w:type="dxa"/>
              <w:left w:w="108" w:type="dxa"/>
              <w:bottom w:w="0" w:type="dxa"/>
              <w:right w:w="108" w:type="dxa"/>
            </w:tcMar>
            <w:vAlign w:val="center"/>
          </w:tcPr>
          <w:p w14:paraId="187DCA58" w14:textId="77777777" w:rsidR="00C901FF" w:rsidRPr="001A52D1" w:rsidRDefault="00C901FF" w:rsidP="00493B71">
            <w:pPr>
              <w:jc w:val="center"/>
              <w:rPr>
                <w:sz w:val="22"/>
              </w:rPr>
            </w:pPr>
            <w:r w:rsidRPr="001A52D1">
              <w:rPr>
                <w:b/>
                <w:bCs/>
                <w:sz w:val="22"/>
              </w:rPr>
              <w:t xml:space="preserve">Sản lượng khai thác </w:t>
            </w:r>
            <w:r w:rsidRPr="001A52D1">
              <w:rPr>
                <w:bCs/>
                <w:sz w:val="22"/>
              </w:rPr>
              <w:t>(kg)</w:t>
            </w:r>
          </w:p>
        </w:tc>
        <w:tc>
          <w:tcPr>
            <w:tcW w:w="1515" w:type="dxa"/>
            <w:shd w:val="clear" w:color="auto" w:fill="E2EFD9" w:themeFill="accent6" w:themeFillTint="33"/>
            <w:tcMar>
              <w:top w:w="0" w:type="dxa"/>
              <w:left w:w="108" w:type="dxa"/>
              <w:bottom w:w="0" w:type="dxa"/>
              <w:right w:w="108" w:type="dxa"/>
            </w:tcMar>
            <w:vAlign w:val="center"/>
          </w:tcPr>
          <w:p w14:paraId="2CC86058" w14:textId="77777777" w:rsidR="00C901FF" w:rsidRPr="001A52D1" w:rsidRDefault="00C901FF" w:rsidP="00493B71">
            <w:pPr>
              <w:jc w:val="center"/>
              <w:rPr>
                <w:sz w:val="22"/>
              </w:rPr>
            </w:pPr>
            <w:r w:rsidRPr="001A52D1">
              <w:rPr>
                <w:b/>
                <w:bCs/>
                <w:sz w:val="22"/>
              </w:rPr>
              <w:t xml:space="preserve">Hạn mức được cấp </w:t>
            </w:r>
            <w:r w:rsidRPr="001A52D1">
              <w:rPr>
                <w:bCs/>
                <w:sz w:val="22"/>
              </w:rPr>
              <w:t>(kg)</w:t>
            </w:r>
          </w:p>
        </w:tc>
        <w:tc>
          <w:tcPr>
            <w:tcW w:w="1502" w:type="dxa"/>
            <w:shd w:val="clear" w:color="auto" w:fill="E2EFD9" w:themeFill="accent6" w:themeFillTint="33"/>
            <w:tcMar>
              <w:top w:w="0" w:type="dxa"/>
              <w:left w:w="108" w:type="dxa"/>
              <w:bottom w:w="0" w:type="dxa"/>
              <w:right w:w="108" w:type="dxa"/>
            </w:tcMar>
            <w:vAlign w:val="center"/>
          </w:tcPr>
          <w:p w14:paraId="1E24E9A9" w14:textId="77777777" w:rsidR="00C901FF" w:rsidRPr="001A52D1" w:rsidRDefault="00C901FF" w:rsidP="00493B71">
            <w:pPr>
              <w:jc w:val="center"/>
              <w:rPr>
                <w:b/>
                <w:bCs/>
                <w:sz w:val="22"/>
              </w:rPr>
            </w:pPr>
            <w:r w:rsidRPr="001A52D1">
              <w:rPr>
                <w:b/>
                <w:bCs/>
                <w:sz w:val="22"/>
              </w:rPr>
              <w:t xml:space="preserve">Đã thực hiện </w:t>
            </w:r>
          </w:p>
          <w:p w14:paraId="0924BC22" w14:textId="77777777" w:rsidR="00C901FF" w:rsidRPr="001A52D1" w:rsidRDefault="00C901FF" w:rsidP="00493B71">
            <w:pPr>
              <w:jc w:val="center"/>
              <w:rPr>
                <w:sz w:val="22"/>
              </w:rPr>
            </w:pPr>
            <w:r w:rsidRPr="001A52D1">
              <w:rPr>
                <w:bCs/>
                <w:sz w:val="22"/>
              </w:rPr>
              <w:t>(kg)</w:t>
            </w:r>
          </w:p>
        </w:tc>
        <w:tc>
          <w:tcPr>
            <w:tcW w:w="1501" w:type="dxa"/>
            <w:shd w:val="clear" w:color="auto" w:fill="E2EFD9" w:themeFill="accent6" w:themeFillTint="33"/>
            <w:tcMar>
              <w:top w:w="0" w:type="dxa"/>
              <w:left w:w="108" w:type="dxa"/>
              <w:bottom w:w="0" w:type="dxa"/>
              <w:right w:w="108" w:type="dxa"/>
            </w:tcMar>
            <w:vAlign w:val="center"/>
          </w:tcPr>
          <w:p w14:paraId="61521F9E" w14:textId="77777777" w:rsidR="00C901FF" w:rsidRPr="001A52D1" w:rsidRDefault="00C901FF" w:rsidP="00493B71">
            <w:pPr>
              <w:jc w:val="center"/>
              <w:rPr>
                <w:sz w:val="22"/>
              </w:rPr>
            </w:pPr>
            <w:r w:rsidRPr="001A52D1">
              <w:rPr>
                <w:b/>
                <w:bCs/>
                <w:sz w:val="22"/>
              </w:rPr>
              <w:t xml:space="preserve">Lũy kế từ đầu năm </w:t>
            </w:r>
            <w:r w:rsidRPr="001A52D1">
              <w:rPr>
                <w:bCs/>
                <w:sz w:val="22"/>
              </w:rPr>
              <w:t>(kg)</w:t>
            </w:r>
          </w:p>
        </w:tc>
        <w:tc>
          <w:tcPr>
            <w:tcW w:w="1499" w:type="dxa"/>
            <w:shd w:val="clear" w:color="auto" w:fill="E2EFD9" w:themeFill="accent6" w:themeFillTint="33"/>
            <w:tcMar>
              <w:top w:w="0" w:type="dxa"/>
              <w:left w:w="108" w:type="dxa"/>
              <w:bottom w:w="0" w:type="dxa"/>
              <w:right w:w="108" w:type="dxa"/>
            </w:tcMar>
            <w:vAlign w:val="center"/>
          </w:tcPr>
          <w:p w14:paraId="2693E43D" w14:textId="77777777" w:rsidR="00C901FF" w:rsidRPr="001A52D1" w:rsidRDefault="00C901FF" w:rsidP="00493B71">
            <w:pPr>
              <w:jc w:val="center"/>
              <w:rPr>
                <w:b/>
                <w:bCs/>
                <w:sz w:val="22"/>
              </w:rPr>
            </w:pPr>
            <w:r w:rsidRPr="001A52D1">
              <w:rPr>
                <w:b/>
                <w:bCs/>
                <w:sz w:val="22"/>
              </w:rPr>
              <w:t xml:space="preserve">Còn lại </w:t>
            </w:r>
          </w:p>
          <w:p w14:paraId="12A7CAF6" w14:textId="77777777" w:rsidR="00C901FF" w:rsidRPr="001A52D1" w:rsidRDefault="00C901FF" w:rsidP="00493B71">
            <w:pPr>
              <w:jc w:val="center"/>
              <w:rPr>
                <w:sz w:val="22"/>
              </w:rPr>
            </w:pPr>
            <w:r w:rsidRPr="001A52D1">
              <w:rPr>
                <w:bCs/>
                <w:sz w:val="22"/>
              </w:rPr>
              <w:t>(kg)</w:t>
            </w:r>
          </w:p>
        </w:tc>
      </w:tr>
      <w:tr w:rsidR="00C901FF" w:rsidRPr="001A52D1" w14:paraId="52A9756D" w14:textId="77777777" w:rsidTr="00493B71">
        <w:trPr>
          <w:trHeight w:hRule="exact" w:val="397"/>
        </w:trPr>
        <w:tc>
          <w:tcPr>
            <w:tcW w:w="1266" w:type="dxa"/>
            <w:tcMar>
              <w:top w:w="0" w:type="dxa"/>
              <w:left w:w="108" w:type="dxa"/>
              <w:bottom w:w="0" w:type="dxa"/>
              <w:right w:w="108" w:type="dxa"/>
            </w:tcMar>
          </w:tcPr>
          <w:p w14:paraId="11C78D28" w14:textId="77777777" w:rsidR="00C901FF" w:rsidRPr="001A52D1" w:rsidRDefault="00C901FF" w:rsidP="00493B71">
            <w:pPr>
              <w:rPr>
                <w:sz w:val="22"/>
              </w:rPr>
            </w:pPr>
            <w:r w:rsidRPr="001A52D1">
              <w:rPr>
                <w:sz w:val="22"/>
              </w:rPr>
              <w:t> </w:t>
            </w:r>
          </w:p>
        </w:tc>
        <w:tc>
          <w:tcPr>
            <w:tcW w:w="1514" w:type="dxa"/>
            <w:tcMar>
              <w:top w:w="0" w:type="dxa"/>
              <w:left w:w="108" w:type="dxa"/>
              <w:bottom w:w="0" w:type="dxa"/>
              <w:right w:w="108" w:type="dxa"/>
            </w:tcMar>
          </w:tcPr>
          <w:p w14:paraId="2F7EE28B" w14:textId="77777777" w:rsidR="00C901FF" w:rsidRPr="001A52D1" w:rsidRDefault="00C901FF" w:rsidP="00493B71">
            <w:pPr>
              <w:rPr>
                <w:sz w:val="22"/>
              </w:rPr>
            </w:pPr>
            <w:r w:rsidRPr="001A52D1">
              <w:rPr>
                <w:sz w:val="22"/>
              </w:rPr>
              <w:t> </w:t>
            </w:r>
          </w:p>
        </w:tc>
        <w:tc>
          <w:tcPr>
            <w:tcW w:w="1515" w:type="dxa"/>
            <w:tcMar>
              <w:top w:w="0" w:type="dxa"/>
              <w:left w:w="108" w:type="dxa"/>
              <w:bottom w:w="0" w:type="dxa"/>
              <w:right w:w="108" w:type="dxa"/>
            </w:tcMar>
          </w:tcPr>
          <w:p w14:paraId="31C5AC03" w14:textId="77777777" w:rsidR="00C901FF" w:rsidRPr="001A52D1" w:rsidRDefault="00C901FF" w:rsidP="00493B71">
            <w:pPr>
              <w:rPr>
                <w:sz w:val="22"/>
              </w:rPr>
            </w:pPr>
            <w:r w:rsidRPr="001A52D1">
              <w:rPr>
                <w:sz w:val="22"/>
              </w:rPr>
              <w:t> </w:t>
            </w:r>
          </w:p>
        </w:tc>
        <w:tc>
          <w:tcPr>
            <w:tcW w:w="1502" w:type="dxa"/>
            <w:tcMar>
              <w:top w:w="0" w:type="dxa"/>
              <w:left w:w="108" w:type="dxa"/>
              <w:bottom w:w="0" w:type="dxa"/>
              <w:right w:w="108" w:type="dxa"/>
            </w:tcMar>
          </w:tcPr>
          <w:p w14:paraId="0764CDCE" w14:textId="77777777" w:rsidR="00C901FF" w:rsidRPr="001A52D1" w:rsidRDefault="00C901FF" w:rsidP="00493B71">
            <w:pPr>
              <w:rPr>
                <w:sz w:val="22"/>
              </w:rPr>
            </w:pPr>
            <w:r w:rsidRPr="001A52D1">
              <w:rPr>
                <w:sz w:val="22"/>
              </w:rPr>
              <w:t> </w:t>
            </w:r>
          </w:p>
        </w:tc>
        <w:tc>
          <w:tcPr>
            <w:tcW w:w="1501" w:type="dxa"/>
            <w:tcMar>
              <w:top w:w="0" w:type="dxa"/>
              <w:left w:w="108" w:type="dxa"/>
              <w:bottom w:w="0" w:type="dxa"/>
              <w:right w:w="108" w:type="dxa"/>
            </w:tcMar>
          </w:tcPr>
          <w:p w14:paraId="4137FBBA" w14:textId="77777777" w:rsidR="00C901FF" w:rsidRPr="001A52D1" w:rsidRDefault="00C901FF" w:rsidP="00493B71">
            <w:pPr>
              <w:rPr>
                <w:sz w:val="22"/>
              </w:rPr>
            </w:pPr>
            <w:r w:rsidRPr="001A52D1">
              <w:rPr>
                <w:sz w:val="22"/>
              </w:rPr>
              <w:t> </w:t>
            </w:r>
          </w:p>
        </w:tc>
        <w:tc>
          <w:tcPr>
            <w:tcW w:w="1499" w:type="dxa"/>
            <w:tcMar>
              <w:top w:w="0" w:type="dxa"/>
              <w:left w:w="108" w:type="dxa"/>
              <w:bottom w:w="0" w:type="dxa"/>
              <w:right w:w="108" w:type="dxa"/>
            </w:tcMar>
          </w:tcPr>
          <w:p w14:paraId="1BC0E8A3" w14:textId="77777777" w:rsidR="00C901FF" w:rsidRPr="001A52D1" w:rsidRDefault="00C901FF" w:rsidP="00493B71">
            <w:pPr>
              <w:rPr>
                <w:sz w:val="22"/>
              </w:rPr>
            </w:pPr>
            <w:r w:rsidRPr="001A52D1">
              <w:rPr>
                <w:sz w:val="22"/>
              </w:rPr>
              <w:t> </w:t>
            </w:r>
          </w:p>
        </w:tc>
      </w:tr>
      <w:tr w:rsidR="00C901FF" w:rsidRPr="001A52D1" w14:paraId="730D37ED" w14:textId="77777777" w:rsidTr="00493B71">
        <w:trPr>
          <w:trHeight w:hRule="exact" w:val="397"/>
        </w:trPr>
        <w:tc>
          <w:tcPr>
            <w:tcW w:w="1266" w:type="dxa"/>
            <w:tcMar>
              <w:top w:w="0" w:type="dxa"/>
              <w:left w:w="108" w:type="dxa"/>
              <w:bottom w:w="0" w:type="dxa"/>
              <w:right w:w="108" w:type="dxa"/>
            </w:tcMar>
          </w:tcPr>
          <w:p w14:paraId="4A0AC9FD" w14:textId="77777777" w:rsidR="00C901FF" w:rsidRPr="001A52D1" w:rsidRDefault="00C901FF" w:rsidP="00493B71">
            <w:pPr>
              <w:rPr>
                <w:sz w:val="22"/>
              </w:rPr>
            </w:pPr>
            <w:r w:rsidRPr="001A52D1">
              <w:rPr>
                <w:sz w:val="22"/>
              </w:rPr>
              <w:t> </w:t>
            </w:r>
          </w:p>
        </w:tc>
        <w:tc>
          <w:tcPr>
            <w:tcW w:w="1514" w:type="dxa"/>
            <w:tcMar>
              <w:top w:w="0" w:type="dxa"/>
              <w:left w:w="108" w:type="dxa"/>
              <w:bottom w:w="0" w:type="dxa"/>
              <w:right w:w="108" w:type="dxa"/>
            </w:tcMar>
          </w:tcPr>
          <w:p w14:paraId="1AF3BE43" w14:textId="77777777" w:rsidR="00C901FF" w:rsidRPr="001A52D1" w:rsidRDefault="00C901FF" w:rsidP="00493B71">
            <w:pPr>
              <w:rPr>
                <w:sz w:val="22"/>
              </w:rPr>
            </w:pPr>
            <w:r w:rsidRPr="001A52D1">
              <w:rPr>
                <w:sz w:val="22"/>
              </w:rPr>
              <w:t> </w:t>
            </w:r>
          </w:p>
        </w:tc>
        <w:tc>
          <w:tcPr>
            <w:tcW w:w="1515" w:type="dxa"/>
            <w:tcMar>
              <w:top w:w="0" w:type="dxa"/>
              <w:left w:w="108" w:type="dxa"/>
              <w:bottom w:w="0" w:type="dxa"/>
              <w:right w:w="108" w:type="dxa"/>
            </w:tcMar>
          </w:tcPr>
          <w:p w14:paraId="13D6D188" w14:textId="77777777" w:rsidR="00C901FF" w:rsidRPr="001A52D1" w:rsidRDefault="00C901FF" w:rsidP="00493B71">
            <w:pPr>
              <w:rPr>
                <w:sz w:val="22"/>
              </w:rPr>
            </w:pPr>
            <w:r w:rsidRPr="001A52D1">
              <w:rPr>
                <w:sz w:val="22"/>
              </w:rPr>
              <w:t> </w:t>
            </w:r>
          </w:p>
        </w:tc>
        <w:tc>
          <w:tcPr>
            <w:tcW w:w="1502" w:type="dxa"/>
            <w:tcMar>
              <w:top w:w="0" w:type="dxa"/>
              <w:left w:w="108" w:type="dxa"/>
              <w:bottom w:w="0" w:type="dxa"/>
              <w:right w:w="108" w:type="dxa"/>
            </w:tcMar>
          </w:tcPr>
          <w:p w14:paraId="333102EF" w14:textId="77777777" w:rsidR="00C901FF" w:rsidRPr="001A52D1" w:rsidRDefault="00C901FF" w:rsidP="00493B71">
            <w:pPr>
              <w:rPr>
                <w:sz w:val="22"/>
              </w:rPr>
            </w:pPr>
            <w:r w:rsidRPr="001A52D1">
              <w:rPr>
                <w:sz w:val="22"/>
              </w:rPr>
              <w:t> </w:t>
            </w:r>
          </w:p>
        </w:tc>
        <w:tc>
          <w:tcPr>
            <w:tcW w:w="1501" w:type="dxa"/>
            <w:tcMar>
              <w:top w:w="0" w:type="dxa"/>
              <w:left w:w="108" w:type="dxa"/>
              <w:bottom w:w="0" w:type="dxa"/>
              <w:right w:w="108" w:type="dxa"/>
            </w:tcMar>
          </w:tcPr>
          <w:p w14:paraId="7A4A4AF6" w14:textId="77777777" w:rsidR="00C901FF" w:rsidRPr="001A52D1" w:rsidRDefault="00C901FF" w:rsidP="00493B71">
            <w:pPr>
              <w:rPr>
                <w:sz w:val="22"/>
              </w:rPr>
            </w:pPr>
            <w:r w:rsidRPr="001A52D1">
              <w:rPr>
                <w:sz w:val="22"/>
              </w:rPr>
              <w:t> </w:t>
            </w:r>
          </w:p>
        </w:tc>
        <w:tc>
          <w:tcPr>
            <w:tcW w:w="1499" w:type="dxa"/>
            <w:tcMar>
              <w:top w:w="0" w:type="dxa"/>
              <w:left w:w="108" w:type="dxa"/>
              <w:bottom w:w="0" w:type="dxa"/>
              <w:right w:w="108" w:type="dxa"/>
            </w:tcMar>
          </w:tcPr>
          <w:p w14:paraId="0F2AABCB" w14:textId="77777777" w:rsidR="00C901FF" w:rsidRPr="001A52D1" w:rsidRDefault="00C901FF" w:rsidP="00493B71">
            <w:pPr>
              <w:rPr>
                <w:sz w:val="22"/>
              </w:rPr>
            </w:pPr>
            <w:r w:rsidRPr="001A52D1">
              <w:rPr>
                <w:sz w:val="22"/>
              </w:rPr>
              <w:t> </w:t>
            </w:r>
          </w:p>
        </w:tc>
      </w:tr>
      <w:tr w:rsidR="00C901FF" w:rsidRPr="001A52D1" w14:paraId="0D61A75B" w14:textId="77777777" w:rsidTr="00493B71">
        <w:trPr>
          <w:trHeight w:hRule="exact" w:val="397"/>
        </w:trPr>
        <w:tc>
          <w:tcPr>
            <w:tcW w:w="1266" w:type="dxa"/>
            <w:tcBorders>
              <w:bottom w:val="single" w:sz="12" w:space="0" w:color="auto"/>
            </w:tcBorders>
            <w:tcMar>
              <w:top w:w="0" w:type="dxa"/>
              <w:left w:w="108" w:type="dxa"/>
              <w:bottom w:w="0" w:type="dxa"/>
              <w:right w:w="108" w:type="dxa"/>
            </w:tcMar>
          </w:tcPr>
          <w:p w14:paraId="5D276D3E" w14:textId="77777777" w:rsidR="00C901FF" w:rsidRPr="001A52D1" w:rsidRDefault="00C901FF" w:rsidP="00493B71">
            <w:pPr>
              <w:jc w:val="center"/>
              <w:rPr>
                <w:sz w:val="22"/>
              </w:rPr>
            </w:pPr>
            <w:r w:rsidRPr="001A52D1">
              <w:rPr>
                <w:b/>
                <w:bCs/>
                <w:sz w:val="22"/>
              </w:rPr>
              <w:t>Tổng</w:t>
            </w:r>
          </w:p>
        </w:tc>
        <w:tc>
          <w:tcPr>
            <w:tcW w:w="1514" w:type="dxa"/>
            <w:tcBorders>
              <w:bottom w:val="single" w:sz="12" w:space="0" w:color="auto"/>
            </w:tcBorders>
            <w:tcMar>
              <w:top w:w="0" w:type="dxa"/>
              <w:left w:w="108" w:type="dxa"/>
              <w:bottom w:w="0" w:type="dxa"/>
              <w:right w:w="108" w:type="dxa"/>
            </w:tcMar>
          </w:tcPr>
          <w:p w14:paraId="4C96BDF6" w14:textId="77777777" w:rsidR="00C901FF" w:rsidRPr="001A52D1" w:rsidRDefault="00C901FF" w:rsidP="00493B71">
            <w:pPr>
              <w:jc w:val="center"/>
              <w:rPr>
                <w:sz w:val="22"/>
              </w:rPr>
            </w:pPr>
            <w:r w:rsidRPr="001A52D1">
              <w:rPr>
                <w:sz w:val="22"/>
              </w:rPr>
              <w:t> </w:t>
            </w:r>
          </w:p>
        </w:tc>
        <w:tc>
          <w:tcPr>
            <w:tcW w:w="1515" w:type="dxa"/>
            <w:tcBorders>
              <w:bottom w:val="single" w:sz="12" w:space="0" w:color="auto"/>
            </w:tcBorders>
            <w:tcMar>
              <w:top w:w="0" w:type="dxa"/>
              <w:left w:w="108" w:type="dxa"/>
              <w:bottom w:w="0" w:type="dxa"/>
              <w:right w:w="108" w:type="dxa"/>
            </w:tcMar>
          </w:tcPr>
          <w:p w14:paraId="4E02696C" w14:textId="77777777" w:rsidR="00C901FF" w:rsidRPr="001A52D1" w:rsidRDefault="00C901FF" w:rsidP="00493B71">
            <w:pPr>
              <w:jc w:val="center"/>
              <w:rPr>
                <w:sz w:val="22"/>
              </w:rPr>
            </w:pPr>
            <w:r w:rsidRPr="001A52D1">
              <w:rPr>
                <w:b/>
                <w:bCs/>
                <w:sz w:val="22"/>
              </w:rPr>
              <w:t>...</w:t>
            </w:r>
          </w:p>
        </w:tc>
        <w:tc>
          <w:tcPr>
            <w:tcW w:w="1502" w:type="dxa"/>
            <w:tcBorders>
              <w:bottom w:val="single" w:sz="12" w:space="0" w:color="auto"/>
            </w:tcBorders>
            <w:tcMar>
              <w:top w:w="0" w:type="dxa"/>
              <w:left w:w="108" w:type="dxa"/>
              <w:bottom w:w="0" w:type="dxa"/>
              <w:right w:w="108" w:type="dxa"/>
            </w:tcMar>
          </w:tcPr>
          <w:p w14:paraId="4D933305" w14:textId="77777777" w:rsidR="00C901FF" w:rsidRPr="001A52D1" w:rsidRDefault="00C901FF" w:rsidP="00493B71">
            <w:pPr>
              <w:jc w:val="center"/>
              <w:rPr>
                <w:sz w:val="22"/>
              </w:rPr>
            </w:pPr>
            <w:r w:rsidRPr="001A52D1">
              <w:rPr>
                <w:b/>
                <w:bCs/>
                <w:sz w:val="22"/>
              </w:rPr>
              <w:t>...</w:t>
            </w:r>
          </w:p>
        </w:tc>
        <w:tc>
          <w:tcPr>
            <w:tcW w:w="1501" w:type="dxa"/>
            <w:tcBorders>
              <w:bottom w:val="single" w:sz="12" w:space="0" w:color="auto"/>
            </w:tcBorders>
            <w:tcMar>
              <w:top w:w="0" w:type="dxa"/>
              <w:left w:w="108" w:type="dxa"/>
              <w:bottom w:w="0" w:type="dxa"/>
              <w:right w:w="108" w:type="dxa"/>
            </w:tcMar>
          </w:tcPr>
          <w:p w14:paraId="2319180A" w14:textId="77777777" w:rsidR="00C901FF" w:rsidRPr="001A52D1" w:rsidRDefault="00C901FF" w:rsidP="00493B71">
            <w:pPr>
              <w:jc w:val="center"/>
              <w:rPr>
                <w:sz w:val="22"/>
              </w:rPr>
            </w:pPr>
            <w:r w:rsidRPr="001A52D1">
              <w:rPr>
                <w:sz w:val="22"/>
              </w:rPr>
              <w:t> </w:t>
            </w:r>
          </w:p>
        </w:tc>
        <w:tc>
          <w:tcPr>
            <w:tcW w:w="1499" w:type="dxa"/>
            <w:tcBorders>
              <w:bottom w:val="single" w:sz="12" w:space="0" w:color="auto"/>
            </w:tcBorders>
            <w:tcMar>
              <w:top w:w="0" w:type="dxa"/>
              <w:left w:w="108" w:type="dxa"/>
              <w:bottom w:w="0" w:type="dxa"/>
              <w:right w:w="108" w:type="dxa"/>
            </w:tcMar>
          </w:tcPr>
          <w:p w14:paraId="14BC0D94" w14:textId="77777777" w:rsidR="00C901FF" w:rsidRPr="001A52D1" w:rsidRDefault="00C901FF" w:rsidP="00493B71">
            <w:pPr>
              <w:jc w:val="center"/>
              <w:rPr>
                <w:sz w:val="22"/>
              </w:rPr>
            </w:pPr>
            <w:r w:rsidRPr="001A52D1">
              <w:rPr>
                <w:b/>
                <w:bCs/>
                <w:sz w:val="22"/>
              </w:rPr>
              <w:t>...</w:t>
            </w:r>
          </w:p>
        </w:tc>
      </w:tr>
    </w:tbl>
    <w:p w14:paraId="765E178F" w14:textId="77777777" w:rsidR="00C901FF" w:rsidRPr="001A52D1" w:rsidRDefault="00C901FF" w:rsidP="00C901FF">
      <w:pPr>
        <w:spacing w:after="120"/>
      </w:pPr>
      <w:r w:rsidRPr="001A52D1">
        <w:t> </w:t>
      </w:r>
    </w:p>
    <w:tbl>
      <w:tblPr>
        <w:tblW w:w="9072" w:type="dxa"/>
        <w:tblLayout w:type="fixed"/>
        <w:tblCellMar>
          <w:left w:w="0" w:type="dxa"/>
          <w:right w:w="0" w:type="dxa"/>
        </w:tblCellMar>
        <w:tblLook w:val="04A0" w:firstRow="1" w:lastRow="0" w:firstColumn="1" w:lastColumn="0" w:noHBand="0" w:noVBand="1"/>
      </w:tblPr>
      <w:tblGrid>
        <w:gridCol w:w="4068"/>
        <w:gridCol w:w="5004"/>
      </w:tblGrid>
      <w:tr w:rsidR="00C901FF" w:rsidRPr="001A52D1" w14:paraId="7512D354" w14:textId="77777777" w:rsidTr="00493B71">
        <w:tc>
          <w:tcPr>
            <w:tcW w:w="4068" w:type="dxa"/>
            <w:tcBorders>
              <w:top w:val="nil"/>
              <w:left w:val="nil"/>
              <w:bottom w:val="nil"/>
              <w:right w:val="nil"/>
              <w:tl2br w:val="nil"/>
              <w:tr2bl w:val="nil"/>
            </w:tcBorders>
            <w:tcMar>
              <w:top w:w="0" w:type="dxa"/>
              <w:left w:w="108" w:type="dxa"/>
              <w:bottom w:w="0" w:type="dxa"/>
              <w:right w:w="108" w:type="dxa"/>
            </w:tcMar>
          </w:tcPr>
          <w:p w14:paraId="12BAD06C" w14:textId="77777777" w:rsidR="00C901FF" w:rsidRPr="001A52D1" w:rsidRDefault="00C901FF" w:rsidP="00493B71">
            <w:pPr>
              <w:spacing w:after="120"/>
              <w:jc w:val="center"/>
            </w:pPr>
            <w:r w:rsidRPr="001A52D1">
              <w:rPr>
                <w:b/>
                <w:bCs/>
              </w:rPr>
              <w:t>Người lập biểu</w:t>
            </w:r>
            <w:r w:rsidRPr="001A52D1">
              <w:rPr>
                <w:b/>
                <w:bCs/>
              </w:rPr>
              <w:br/>
            </w:r>
            <w:r w:rsidRPr="001A52D1">
              <w:rPr>
                <w:i/>
                <w:iCs/>
              </w:rPr>
              <w:t>(Ký, họ tên, số điện thoại)</w:t>
            </w:r>
          </w:p>
          <w:p w14:paraId="23DA824C" w14:textId="77777777" w:rsidR="00C901FF" w:rsidRPr="001A52D1" w:rsidRDefault="00C901FF" w:rsidP="00493B71">
            <w:pPr>
              <w:jc w:val="center"/>
            </w:pPr>
          </w:p>
          <w:p w14:paraId="10C566E4" w14:textId="77777777" w:rsidR="00C901FF" w:rsidRPr="001A52D1" w:rsidRDefault="00C901FF" w:rsidP="00493B71">
            <w:pPr>
              <w:jc w:val="center"/>
            </w:pPr>
            <w:r w:rsidRPr="001A52D1">
              <w:t> </w:t>
            </w:r>
          </w:p>
        </w:tc>
        <w:tc>
          <w:tcPr>
            <w:tcW w:w="5004" w:type="dxa"/>
            <w:tcBorders>
              <w:top w:val="nil"/>
              <w:left w:val="nil"/>
              <w:bottom w:val="nil"/>
              <w:right w:val="nil"/>
              <w:tl2br w:val="nil"/>
              <w:tr2bl w:val="nil"/>
            </w:tcBorders>
            <w:tcMar>
              <w:top w:w="0" w:type="dxa"/>
              <w:left w:w="108" w:type="dxa"/>
              <w:bottom w:w="0" w:type="dxa"/>
              <w:right w:w="108" w:type="dxa"/>
            </w:tcMar>
          </w:tcPr>
          <w:p w14:paraId="00090509" w14:textId="77777777" w:rsidR="00C901FF" w:rsidRPr="001A52D1" w:rsidRDefault="00C901FF" w:rsidP="00493B71">
            <w:pPr>
              <w:jc w:val="center"/>
            </w:pPr>
            <w:r w:rsidRPr="001A52D1">
              <w:rPr>
                <w:b/>
                <w:bCs/>
              </w:rPr>
              <w:t>Người đại diện hợp pháp của doanh nghiệp</w:t>
            </w:r>
            <w:r w:rsidRPr="001A52D1">
              <w:br/>
            </w:r>
            <w:r w:rsidRPr="001A52D1">
              <w:rPr>
                <w:i/>
                <w:iCs/>
              </w:rPr>
              <w:t>(Ký, họ tên, đóng dấu)</w:t>
            </w:r>
          </w:p>
        </w:tc>
      </w:tr>
    </w:tbl>
    <w:p w14:paraId="328E84B0" w14:textId="77777777" w:rsidR="006C7EAD" w:rsidRDefault="006C7EAD" w:rsidP="00C901FF">
      <w:pPr>
        <w:spacing w:after="120"/>
        <w:ind w:left="5760" w:firstLine="720"/>
        <w:jc w:val="center"/>
        <w:rPr>
          <w:b/>
          <w:bCs/>
          <w:sz w:val="26"/>
          <w:szCs w:val="26"/>
        </w:rPr>
        <w:sectPr w:rsidR="006C7EAD" w:rsidSect="00493B71">
          <w:pgSz w:w="11907" w:h="16840"/>
          <w:pgMar w:top="1531" w:right="992" w:bottom="851" w:left="1814" w:header="720" w:footer="544" w:gutter="0"/>
          <w:cols w:space="720"/>
          <w:titlePg/>
          <w:docGrid w:linePitch="360"/>
        </w:sectPr>
      </w:pPr>
    </w:p>
    <w:p w14:paraId="1A516E56" w14:textId="7E9B9ACC" w:rsidR="00C901FF" w:rsidRPr="001A52D1" w:rsidRDefault="00C901FF" w:rsidP="00D5453C">
      <w:pPr>
        <w:pStyle w:val="Heading3"/>
        <w:rPr>
          <w:i/>
          <w:iCs/>
          <w:lang w:val="vi-VN"/>
        </w:rPr>
      </w:pPr>
      <w:r w:rsidRPr="001A52D1">
        <w:lastRenderedPageBreak/>
        <w:t xml:space="preserve">PHỤ LỤC SỐ </w:t>
      </w:r>
      <w:r>
        <w:t>0</w:t>
      </w:r>
      <w:r w:rsidRPr="001A52D1">
        <w:rPr>
          <w:lang w:val="vi-VN"/>
        </w:rPr>
        <w:t>9</w:t>
      </w:r>
    </w:p>
    <w:tbl>
      <w:tblPr>
        <w:tblW w:w="9498" w:type="dxa"/>
        <w:tblInd w:w="-142" w:type="dxa"/>
        <w:tblLayout w:type="fixed"/>
        <w:tblCellMar>
          <w:left w:w="0" w:type="dxa"/>
          <w:right w:w="0" w:type="dxa"/>
        </w:tblCellMar>
        <w:tblLook w:val="04A0" w:firstRow="1" w:lastRow="0" w:firstColumn="1" w:lastColumn="0" w:noHBand="0" w:noVBand="1"/>
      </w:tblPr>
      <w:tblGrid>
        <w:gridCol w:w="142"/>
        <w:gridCol w:w="3402"/>
        <w:gridCol w:w="350"/>
        <w:gridCol w:w="5462"/>
        <w:gridCol w:w="142"/>
      </w:tblGrid>
      <w:tr w:rsidR="00C901FF" w:rsidRPr="001A52D1" w14:paraId="49B0D390" w14:textId="77777777" w:rsidTr="00493B71">
        <w:trPr>
          <w:gridAfter w:val="1"/>
          <w:wAfter w:w="142" w:type="dxa"/>
        </w:trPr>
        <w:tc>
          <w:tcPr>
            <w:tcW w:w="3544" w:type="dxa"/>
            <w:gridSpan w:val="2"/>
            <w:tcMar>
              <w:top w:w="0" w:type="dxa"/>
              <w:left w:w="108" w:type="dxa"/>
              <w:bottom w:w="0" w:type="dxa"/>
              <w:right w:w="108" w:type="dxa"/>
            </w:tcMar>
          </w:tcPr>
          <w:p w14:paraId="4102A18C" w14:textId="77777777" w:rsidR="00C901FF" w:rsidRPr="001A52D1" w:rsidRDefault="00C901FF" w:rsidP="00D15314">
            <w:pPr>
              <w:jc w:val="center"/>
            </w:pPr>
            <w:r w:rsidRPr="001A52D1">
              <w:t>Tên DOANH NGHIỆP/</w:t>
            </w:r>
          </w:p>
          <w:p w14:paraId="1CFC5C91" w14:textId="0E29D15C" w:rsidR="00C901FF" w:rsidRPr="001A52D1" w:rsidRDefault="00C901FF" w:rsidP="00D15314">
            <w:pPr>
              <w:jc w:val="center"/>
            </w:pPr>
            <w:r w:rsidRPr="001A52D1">
              <w:t>NGÂN HÀNG THƯƠNG MẠI</w:t>
            </w:r>
            <w:r w:rsidRPr="001A52D1">
              <w:br/>
              <w:t>Số:</w:t>
            </w:r>
            <w:r w:rsidR="004D540A">
              <w:t xml:space="preserve"> ……</w:t>
            </w:r>
          </w:p>
        </w:tc>
        <w:tc>
          <w:tcPr>
            <w:tcW w:w="5812" w:type="dxa"/>
            <w:gridSpan w:val="2"/>
            <w:tcMar>
              <w:top w:w="0" w:type="dxa"/>
              <w:left w:w="108" w:type="dxa"/>
              <w:bottom w:w="0" w:type="dxa"/>
              <w:right w:w="108" w:type="dxa"/>
            </w:tcMar>
          </w:tcPr>
          <w:p w14:paraId="1877DEF3" w14:textId="77777777" w:rsidR="00C901FF" w:rsidRPr="001A52D1" w:rsidRDefault="00C901FF" w:rsidP="00493B71">
            <w:pPr>
              <w:spacing w:after="100" w:afterAutospacing="1"/>
              <w:jc w:val="center"/>
            </w:pPr>
            <w:r w:rsidRPr="001A52D1">
              <w:rPr>
                <w:b/>
                <w:bCs/>
                <w:noProof/>
              </w:rPr>
              <mc:AlternateContent>
                <mc:Choice Requires="wps">
                  <w:drawing>
                    <wp:anchor distT="0" distB="0" distL="114300" distR="114300" simplePos="0" relativeHeight="251700224" behindDoc="0" locked="0" layoutInCell="1" allowOverlap="1" wp14:anchorId="105E8389" wp14:editId="14E8DD56">
                      <wp:simplePos x="0" y="0"/>
                      <wp:positionH relativeFrom="column">
                        <wp:posOffset>991975</wp:posOffset>
                      </wp:positionH>
                      <wp:positionV relativeFrom="paragraph">
                        <wp:posOffset>416014</wp:posOffset>
                      </wp:positionV>
                      <wp:extent cx="1617345" cy="0"/>
                      <wp:effectExtent l="0" t="0" r="20955" b="19050"/>
                      <wp:wrapNone/>
                      <wp:docPr id="21473767" name="Straight Arrow Connector 21473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D20893" id="Straight Arrow Connector 21473767" o:spid="_x0000_s1026" type="#_x0000_t32" style="position:absolute;margin-left:78.1pt;margin-top:32.75pt;width:127.3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"/>
                  </w:pict>
                </mc:Fallback>
              </mc:AlternateContent>
            </w:r>
            <w:r w:rsidRPr="001A52D1">
              <w:rPr>
                <w:b/>
                <w:bCs/>
              </w:rPr>
              <w:t>CỘNG HÒA XÃ HỘI CHỦ NGHĨA VIỆT NAM</w:t>
            </w:r>
            <w:r w:rsidRPr="001A52D1">
              <w:rPr>
                <w:b/>
                <w:bCs/>
              </w:rPr>
              <w:br/>
              <w:t>Độc lập - Tự do - Hạnh phúc</w:t>
            </w:r>
          </w:p>
        </w:tc>
      </w:tr>
      <w:tr w:rsidR="00C901FF" w:rsidRPr="001A52D1" w14:paraId="7B88F126" w14:textId="77777777" w:rsidTr="00493B71">
        <w:trPr>
          <w:gridBefore w:val="1"/>
          <w:wBefore w:w="142" w:type="dxa"/>
        </w:trPr>
        <w:tc>
          <w:tcPr>
            <w:tcW w:w="3752" w:type="dxa"/>
            <w:gridSpan w:val="2"/>
            <w:tcMar>
              <w:top w:w="0" w:type="dxa"/>
              <w:left w:w="108" w:type="dxa"/>
              <w:bottom w:w="0" w:type="dxa"/>
              <w:right w:w="108" w:type="dxa"/>
            </w:tcMar>
          </w:tcPr>
          <w:p w14:paraId="1FB11980" w14:textId="77777777" w:rsidR="00C901FF" w:rsidRPr="001A52D1" w:rsidRDefault="00C901FF" w:rsidP="00493B71">
            <w:pPr>
              <w:spacing w:before="120" w:after="100" w:afterAutospacing="1"/>
            </w:pPr>
            <w:r w:rsidRPr="001A52D1">
              <w:t> </w:t>
            </w:r>
          </w:p>
        </w:tc>
        <w:tc>
          <w:tcPr>
            <w:tcW w:w="5604" w:type="dxa"/>
            <w:gridSpan w:val="2"/>
            <w:tcMar>
              <w:top w:w="0" w:type="dxa"/>
              <w:left w:w="108" w:type="dxa"/>
              <w:bottom w:w="0" w:type="dxa"/>
              <w:right w:w="108" w:type="dxa"/>
            </w:tcMar>
          </w:tcPr>
          <w:p w14:paraId="682C0356" w14:textId="75517BA7" w:rsidR="00C901FF" w:rsidRPr="00D15314" w:rsidRDefault="00C901FF" w:rsidP="00493B71">
            <w:pPr>
              <w:spacing w:before="120" w:after="120"/>
              <w:rPr>
                <w:sz w:val="26"/>
                <w:szCs w:val="26"/>
              </w:rPr>
            </w:pPr>
            <w:r w:rsidRPr="001A52D1">
              <w:rPr>
                <w:i/>
                <w:iCs/>
              </w:rPr>
              <w:t xml:space="preserve">             </w:t>
            </w:r>
            <w:r w:rsidR="004D540A">
              <w:rPr>
                <w:i/>
                <w:iCs/>
              </w:rPr>
              <w:t xml:space="preserve">      </w:t>
            </w:r>
            <w:r w:rsidRPr="001A52D1">
              <w:rPr>
                <w:i/>
                <w:iCs/>
              </w:rPr>
              <w:t xml:space="preserve">    </w:t>
            </w:r>
            <w:r w:rsidRPr="00D15314">
              <w:rPr>
                <w:i/>
                <w:iCs/>
                <w:sz w:val="26"/>
                <w:szCs w:val="26"/>
              </w:rPr>
              <w:t xml:space="preserve">…, ngày </w:t>
            </w:r>
            <w:r w:rsidRPr="00D15314">
              <w:rPr>
                <w:sz w:val="26"/>
                <w:szCs w:val="26"/>
              </w:rPr>
              <w:t>…</w:t>
            </w:r>
            <w:r w:rsidRPr="00D15314">
              <w:rPr>
                <w:i/>
                <w:iCs/>
                <w:sz w:val="26"/>
                <w:szCs w:val="26"/>
              </w:rPr>
              <w:t xml:space="preserve"> tháng </w:t>
            </w:r>
            <w:r w:rsidRPr="00D15314">
              <w:rPr>
                <w:sz w:val="26"/>
                <w:szCs w:val="26"/>
              </w:rPr>
              <w:t>…</w:t>
            </w:r>
            <w:r w:rsidRPr="00D15314">
              <w:rPr>
                <w:i/>
                <w:iCs/>
                <w:sz w:val="26"/>
                <w:szCs w:val="26"/>
              </w:rPr>
              <w:t xml:space="preserve"> năm </w:t>
            </w:r>
            <w:r w:rsidRPr="00D15314">
              <w:rPr>
                <w:sz w:val="26"/>
                <w:szCs w:val="26"/>
              </w:rPr>
              <w:t>…</w:t>
            </w:r>
          </w:p>
        </w:tc>
      </w:tr>
    </w:tbl>
    <w:p w14:paraId="4F98491F" w14:textId="77777777" w:rsidR="00C901FF" w:rsidRPr="001A52D1" w:rsidRDefault="00C901FF" w:rsidP="00C901FF">
      <w:pPr>
        <w:spacing w:before="120"/>
        <w:jc w:val="center"/>
        <w:rPr>
          <w:b/>
          <w:bCs/>
          <w:sz w:val="26"/>
          <w:szCs w:val="26"/>
        </w:rPr>
      </w:pPr>
      <w:r w:rsidRPr="001A52D1">
        <w:rPr>
          <w:b/>
          <w:bCs/>
          <w:sz w:val="26"/>
          <w:szCs w:val="26"/>
        </w:rPr>
        <w:t xml:space="preserve">ĐƠN ĐỀ NGHỊ CẤP HẠN MỨC XUẤT KHẨU VÀNG MIẾNG/ </w:t>
      </w:r>
    </w:p>
    <w:p w14:paraId="203A1017" w14:textId="77777777" w:rsidR="00C901FF" w:rsidRPr="001A52D1" w:rsidRDefault="00C901FF" w:rsidP="00C901FF">
      <w:pPr>
        <w:jc w:val="center"/>
        <w:rPr>
          <w:b/>
          <w:bCs/>
          <w:sz w:val="26"/>
          <w:szCs w:val="26"/>
        </w:rPr>
      </w:pPr>
      <w:r w:rsidRPr="001A52D1">
        <w:rPr>
          <w:b/>
          <w:bCs/>
          <w:sz w:val="26"/>
          <w:szCs w:val="26"/>
        </w:rPr>
        <w:t>NHẬP KHẨU VÀNG MIẾNG/ NHẬP KHẨU VÀNG NGUYÊN LIỆU</w:t>
      </w:r>
    </w:p>
    <w:p w14:paraId="6E88166C" w14:textId="77777777" w:rsidR="00C901FF" w:rsidRPr="001A52D1" w:rsidRDefault="00C901FF" w:rsidP="00C901FF">
      <w:pPr>
        <w:jc w:val="center"/>
        <w:rPr>
          <w:b/>
          <w:bCs/>
        </w:rPr>
      </w:pPr>
    </w:p>
    <w:p w14:paraId="75D125CB" w14:textId="773CED7D" w:rsidR="00C901FF" w:rsidRPr="00D15314" w:rsidRDefault="00C901FF" w:rsidP="00C901FF">
      <w:pPr>
        <w:jc w:val="center"/>
        <w:rPr>
          <w:b/>
        </w:rPr>
      </w:pPr>
      <w:r w:rsidRPr="00D15314">
        <w:rPr>
          <w:b/>
        </w:rPr>
        <w:t xml:space="preserve">Kính gửi: </w:t>
      </w:r>
      <w:r w:rsidR="00496DFF" w:rsidRPr="00D15314">
        <w:rPr>
          <w:b/>
        </w:rPr>
        <w:t>Ngân hàng Nhà nước Việt Nam (Cục Quản lý ngoại hối)</w:t>
      </w:r>
    </w:p>
    <w:p w14:paraId="73A3C09F" w14:textId="77777777" w:rsidR="00C901FF" w:rsidRPr="001A52D1" w:rsidRDefault="00C901FF" w:rsidP="00C901FF">
      <w:pPr>
        <w:spacing w:before="240" w:after="120"/>
      </w:pPr>
      <w:r w:rsidRPr="001A52D1">
        <w:t>1. Tên doanh nghiệp/ngân hàng thương mại:</w:t>
      </w:r>
    </w:p>
    <w:p w14:paraId="6C2198E8" w14:textId="77777777" w:rsidR="00C901FF" w:rsidRPr="001A52D1" w:rsidRDefault="00C901FF" w:rsidP="00C901FF">
      <w:pPr>
        <w:spacing w:before="120" w:after="120"/>
      </w:pPr>
      <w:r w:rsidRPr="001A52D1">
        <w:t>2. Trụ sở chính:</w:t>
      </w:r>
    </w:p>
    <w:p w14:paraId="5FF3F3F1" w14:textId="77777777" w:rsidR="00C901FF" w:rsidRPr="001A52D1" w:rsidRDefault="00C901FF" w:rsidP="00C901FF">
      <w:pPr>
        <w:spacing w:before="120" w:after="120"/>
      </w:pPr>
      <w:r w:rsidRPr="001A52D1">
        <w:t>3. Giấy phép sản xuất vàng miếng số:</w:t>
      </w:r>
    </w:p>
    <w:p w14:paraId="2CE2418A" w14:textId="1547B24D" w:rsidR="00C901FF" w:rsidRPr="001A52D1" w:rsidRDefault="00C901FF" w:rsidP="00C901FF">
      <w:pPr>
        <w:spacing w:before="120" w:after="120"/>
        <w:ind w:firstLine="720"/>
        <w:jc w:val="both"/>
      </w:pPr>
      <w:r w:rsidRPr="001A52D1">
        <w:t>Căn cứ điều kiện quy định tại Nghị định số 24/2012/NĐ-CP ngày 03/4/2012 của Chính phủ về quản lý hoạt động kinh doanh vàng được sửa đổi, bổ sung bởi Nghị định số 232/202NĐ-CP và hướng dẫn tại Thông tư số</w:t>
      </w:r>
      <w:r w:rsidR="00BA7A54">
        <w:t xml:space="preserve"> …</w:t>
      </w:r>
      <w:r w:rsidRPr="001A52D1">
        <w:t xml:space="preserve"> /2025/TT-NHNN ngày... của Thống đốc Ngân hàng Nhà nước, đề nghị Ngân hàng Nhà nước Việt Nam xem xét cấp hạn mức xuất khẩu vàng miếng, nhập khẩu vàng miếng, nhập khẩu vàng nguyên liệu cho năm</w:t>
      </w:r>
      <w:r w:rsidR="00BA7A54">
        <w:t xml:space="preserve"> </w:t>
      </w:r>
      <w:r w:rsidRPr="001A52D1">
        <w:t>…, cụ thể:</w:t>
      </w:r>
    </w:p>
    <w:tbl>
      <w:tblPr>
        <w:tblStyle w:val="TableGrid"/>
        <w:tblW w:w="9356" w:type="dxa"/>
        <w:tblInd w:w="-5" w:type="dxa"/>
        <w:tblLook w:val="04A0" w:firstRow="1" w:lastRow="0" w:firstColumn="1" w:lastColumn="0" w:noHBand="0" w:noVBand="1"/>
      </w:tblPr>
      <w:tblGrid>
        <w:gridCol w:w="688"/>
        <w:gridCol w:w="1651"/>
        <w:gridCol w:w="1063"/>
        <w:gridCol w:w="1513"/>
        <w:gridCol w:w="1181"/>
        <w:gridCol w:w="1701"/>
        <w:gridCol w:w="1559"/>
      </w:tblGrid>
      <w:tr w:rsidR="00C901FF" w:rsidRPr="001A52D1" w14:paraId="2BA68B8C" w14:textId="77777777" w:rsidTr="00D15314">
        <w:trPr>
          <w:trHeight w:hRule="exact" w:val="454"/>
        </w:trPr>
        <w:tc>
          <w:tcPr>
            <w:tcW w:w="688" w:type="dxa"/>
            <w:vMerge w:val="restart"/>
            <w:shd w:val="clear" w:color="auto" w:fill="E2EFD9"/>
            <w:vAlign w:val="center"/>
          </w:tcPr>
          <w:p w14:paraId="7EF90E91" w14:textId="77777777" w:rsidR="00C901FF" w:rsidRPr="001A52D1" w:rsidRDefault="00C901FF" w:rsidP="00493B71">
            <w:pPr>
              <w:spacing w:before="120" w:after="120"/>
              <w:jc w:val="center"/>
              <w:rPr>
                <w:b/>
                <w:iCs/>
              </w:rPr>
            </w:pPr>
            <w:r w:rsidRPr="001A52D1">
              <w:rPr>
                <w:b/>
                <w:iCs/>
              </w:rPr>
              <w:t>STT</w:t>
            </w:r>
          </w:p>
        </w:tc>
        <w:tc>
          <w:tcPr>
            <w:tcW w:w="2714" w:type="dxa"/>
            <w:gridSpan w:val="2"/>
            <w:shd w:val="clear" w:color="auto" w:fill="E2EFD9"/>
            <w:vAlign w:val="center"/>
          </w:tcPr>
          <w:p w14:paraId="33B0BCCC" w14:textId="77777777" w:rsidR="00C901FF" w:rsidRPr="001A52D1" w:rsidRDefault="00C901FF" w:rsidP="00D15314">
            <w:pPr>
              <w:jc w:val="center"/>
              <w:rPr>
                <w:b/>
                <w:iCs/>
              </w:rPr>
            </w:pPr>
            <w:r w:rsidRPr="001A52D1">
              <w:rPr>
                <w:b/>
                <w:iCs/>
              </w:rPr>
              <w:t>Xuất khẩu vàng miếng</w:t>
            </w:r>
          </w:p>
        </w:tc>
        <w:tc>
          <w:tcPr>
            <w:tcW w:w="2694" w:type="dxa"/>
            <w:gridSpan w:val="2"/>
            <w:shd w:val="clear" w:color="auto" w:fill="E2EFD9"/>
            <w:vAlign w:val="center"/>
          </w:tcPr>
          <w:p w14:paraId="1E47BC26" w14:textId="77777777" w:rsidR="00C901FF" w:rsidRPr="001A52D1" w:rsidRDefault="00C901FF" w:rsidP="00D15314">
            <w:pPr>
              <w:jc w:val="center"/>
              <w:rPr>
                <w:b/>
                <w:iCs/>
              </w:rPr>
            </w:pPr>
            <w:r w:rsidRPr="001A52D1">
              <w:rPr>
                <w:b/>
                <w:iCs/>
              </w:rPr>
              <w:t>Nhập khẩu vàng miếng</w:t>
            </w:r>
          </w:p>
        </w:tc>
        <w:tc>
          <w:tcPr>
            <w:tcW w:w="3260" w:type="dxa"/>
            <w:gridSpan w:val="2"/>
            <w:shd w:val="clear" w:color="auto" w:fill="E2EFD9"/>
            <w:vAlign w:val="center"/>
          </w:tcPr>
          <w:p w14:paraId="4109AFB5" w14:textId="7A8FF77B" w:rsidR="00C901FF" w:rsidRPr="001A52D1" w:rsidRDefault="00C901FF" w:rsidP="00D15314">
            <w:pPr>
              <w:jc w:val="center"/>
              <w:rPr>
                <w:b/>
                <w:iCs/>
              </w:rPr>
            </w:pPr>
            <w:r w:rsidRPr="001A52D1">
              <w:rPr>
                <w:b/>
                <w:iCs/>
              </w:rPr>
              <w:t>Nhập khẩu vàng</w:t>
            </w:r>
            <w:r w:rsidR="00BA7A54">
              <w:rPr>
                <w:b/>
                <w:iCs/>
              </w:rPr>
              <w:t xml:space="preserve"> </w:t>
            </w:r>
            <w:r w:rsidRPr="001A52D1">
              <w:rPr>
                <w:b/>
                <w:iCs/>
              </w:rPr>
              <w:t>nguyên liệu</w:t>
            </w:r>
          </w:p>
        </w:tc>
      </w:tr>
      <w:tr w:rsidR="00C901FF" w:rsidRPr="001A52D1" w14:paraId="7FC4FAE0" w14:textId="77777777" w:rsidTr="00D15314">
        <w:trPr>
          <w:trHeight w:hRule="exact" w:val="605"/>
        </w:trPr>
        <w:tc>
          <w:tcPr>
            <w:tcW w:w="688" w:type="dxa"/>
            <w:vMerge/>
            <w:shd w:val="clear" w:color="auto" w:fill="E2EFD9"/>
            <w:vAlign w:val="center"/>
          </w:tcPr>
          <w:p w14:paraId="2F4436B4" w14:textId="77777777" w:rsidR="00C901FF" w:rsidRPr="001A52D1" w:rsidRDefault="00C901FF" w:rsidP="00493B71">
            <w:pPr>
              <w:jc w:val="center"/>
              <w:rPr>
                <w:i/>
                <w:iCs/>
                <w:sz w:val="20"/>
              </w:rPr>
            </w:pPr>
          </w:p>
        </w:tc>
        <w:tc>
          <w:tcPr>
            <w:tcW w:w="1651" w:type="dxa"/>
            <w:shd w:val="clear" w:color="auto" w:fill="E2EFD9"/>
            <w:vAlign w:val="center"/>
          </w:tcPr>
          <w:p w14:paraId="66F35DBF" w14:textId="77777777" w:rsidR="00C901FF" w:rsidRPr="001A52D1" w:rsidRDefault="00C901FF" w:rsidP="00493B71">
            <w:pPr>
              <w:jc w:val="center"/>
              <w:rPr>
                <w:i/>
                <w:iCs/>
                <w:sz w:val="20"/>
              </w:rPr>
            </w:pPr>
            <w:r w:rsidRPr="001A52D1">
              <w:rPr>
                <w:i/>
                <w:iCs/>
                <w:sz w:val="20"/>
              </w:rPr>
              <w:t>Loại vàng</w:t>
            </w:r>
          </w:p>
          <w:p w14:paraId="216057BB" w14:textId="77777777" w:rsidR="00C901FF" w:rsidRPr="001A52D1" w:rsidRDefault="00C901FF" w:rsidP="00493B71">
            <w:pPr>
              <w:jc w:val="center"/>
              <w:rPr>
                <w:i/>
                <w:iCs/>
                <w:sz w:val="20"/>
              </w:rPr>
            </w:pPr>
            <w:r w:rsidRPr="001A52D1">
              <w:rPr>
                <w:i/>
                <w:iCs/>
                <w:sz w:val="20"/>
              </w:rPr>
              <w:t>(</w:t>
            </w:r>
            <w:proofErr w:type="gramStart"/>
            <w:r w:rsidRPr="001A52D1">
              <w:rPr>
                <w:i/>
                <w:iCs/>
                <w:sz w:val="20"/>
              </w:rPr>
              <w:t>hàm</w:t>
            </w:r>
            <w:proofErr w:type="gramEnd"/>
            <w:r w:rsidRPr="001A52D1">
              <w:rPr>
                <w:i/>
                <w:iCs/>
                <w:sz w:val="20"/>
              </w:rPr>
              <w:t xml:space="preserve"> lượng %)</w:t>
            </w:r>
          </w:p>
        </w:tc>
        <w:tc>
          <w:tcPr>
            <w:tcW w:w="1063" w:type="dxa"/>
            <w:shd w:val="clear" w:color="auto" w:fill="E2EFD9"/>
            <w:vAlign w:val="center"/>
          </w:tcPr>
          <w:p w14:paraId="081277A1" w14:textId="77777777" w:rsidR="00C901FF" w:rsidRPr="001A52D1" w:rsidRDefault="00C901FF" w:rsidP="00493B71">
            <w:pPr>
              <w:jc w:val="center"/>
              <w:rPr>
                <w:i/>
                <w:iCs/>
                <w:sz w:val="20"/>
              </w:rPr>
            </w:pPr>
            <w:r w:rsidRPr="001A52D1">
              <w:rPr>
                <w:i/>
                <w:iCs/>
                <w:sz w:val="20"/>
              </w:rPr>
              <w:t>Khối lượng (kg)</w:t>
            </w:r>
          </w:p>
        </w:tc>
        <w:tc>
          <w:tcPr>
            <w:tcW w:w="1513" w:type="dxa"/>
            <w:shd w:val="clear" w:color="auto" w:fill="E2EFD9"/>
            <w:vAlign w:val="center"/>
          </w:tcPr>
          <w:p w14:paraId="47841508" w14:textId="77777777" w:rsidR="00C901FF" w:rsidRPr="001A52D1" w:rsidRDefault="00C901FF" w:rsidP="00493B71">
            <w:pPr>
              <w:jc w:val="center"/>
              <w:rPr>
                <w:i/>
                <w:iCs/>
                <w:sz w:val="20"/>
              </w:rPr>
            </w:pPr>
            <w:r w:rsidRPr="001A52D1">
              <w:rPr>
                <w:i/>
                <w:iCs/>
                <w:sz w:val="20"/>
              </w:rPr>
              <w:t xml:space="preserve">Loại vàng </w:t>
            </w:r>
          </w:p>
          <w:p w14:paraId="3127C0EE" w14:textId="77777777" w:rsidR="00C901FF" w:rsidRPr="001A52D1" w:rsidRDefault="00C901FF" w:rsidP="00493B71">
            <w:pPr>
              <w:jc w:val="center"/>
              <w:rPr>
                <w:i/>
                <w:iCs/>
                <w:sz w:val="20"/>
              </w:rPr>
            </w:pPr>
            <w:r w:rsidRPr="001A52D1">
              <w:rPr>
                <w:i/>
                <w:iCs/>
                <w:sz w:val="20"/>
              </w:rPr>
              <w:t>(</w:t>
            </w:r>
            <w:proofErr w:type="gramStart"/>
            <w:r w:rsidRPr="001A52D1">
              <w:rPr>
                <w:i/>
                <w:iCs/>
                <w:sz w:val="20"/>
              </w:rPr>
              <w:t>hàm</w:t>
            </w:r>
            <w:proofErr w:type="gramEnd"/>
            <w:r w:rsidRPr="001A52D1">
              <w:rPr>
                <w:i/>
                <w:iCs/>
                <w:sz w:val="20"/>
              </w:rPr>
              <w:t xml:space="preserve"> lượng %)</w:t>
            </w:r>
          </w:p>
        </w:tc>
        <w:tc>
          <w:tcPr>
            <w:tcW w:w="1181" w:type="dxa"/>
            <w:shd w:val="clear" w:color="auto" w:fill="E2EFD9"/>
            <w:vAlign w:val="center"/>
          </w:tcPr>
          <w:p w14:paraId="5D2128F3" w14:textId="77777777" w:rsidR="00C901FF" w:rsidRPr="001A52D1" w:rsidRDefault="00C901FF" w:rsidP="00493B71">
            <w:pPr>
              <w:jc w:val="center"/>
              <w:rPr>
                <w:i/>
                <w:iCs/>
                <w:sz w:val="20"/>
              </w:rPr>
            </w:pPr>
            <w:r w:rsidRPr="001A52D1">
              <w:rPr>
                <w:i/>
                <w:iCs/>
                <w:sz w:val="20"/>
              </w:rPr>
              <w:t>Khối lượng (kg)</w:t>
            </w:r>
          </w:p>
        </w:tc>
        <w:tc>
          <w:tcPr>
            <w:tcW w:w="1701" w:type="dxa"/>
            <w:shd w:val="clear" w:color="auto" w:fill="E2EFD9"/>
            <w:vAlign w:val="center"/>
          </w:tcPr>
          <w:p w14:paraId="5C2CDED9" w14:textId="77777777" w:rsidR="00C901FF" w:rsidRPr="001A52D1" w:rsidRDefault="00C901FF" w:rsidP="00493B71">
            <w:pPr>
              <w:jc w:val="center"/>
              <w:rPr>
                <w:i/>
                <w:iCs/>
                <w:sz w:val="20"/>
              </w:rPr>
            </w:pPr>
            <w:r w:rsidRPr="001A52D1">
              <w:rPr>
                <w:i/>
                <w:iCs/>
                <w:sz w:val="20"/>
              </w:rPr>
              <w:t xml:space="preserve">Loại vàng </w:t>
            </w:r>
          </w:p>
          <w:p w14:paraId="406E0C3D" w14:textId="77777777" w:rsidR="00C901FF" w:rsidRPr="001A52D1" w:rsidRDefault="00C901FF" w:rsidP="00493B71">
            <w:pPr>
              <w:jc w:val="center"/>
              <w:rPr>
                <w:i/>
                <w:iCs/>
                <w:sz w:val="20"/>
              </w:rPr>
            </w:pPr>
            <w:r w:rsidRPr="001A52D1">
              <w:rPr>
                <w:i/>
                <w:iCs/>
                <w:sz w:val="20"/>
              </w:rPr>
              <w:t>(</w:t>
            </w:r>
            <w:proofErr w:type="gramStart"/>
            <w:r w:rsidRPr="001A52D1">
              <w:rPr>
                <w:i/>
                <w:iCs/>
                <w:sz w:val="20"/>
              </w:rPr>
              <w:t>hàm</w:t>
            </w:r>
            <w:proofErr w:type="gramEnd"/>
            <w:r w:rsidRPr="001A52D1">
              <w:rPr>
                <w:i/>
                <w:iCs/>
                <w:sz w:val="20"/>
              </w:rPr>
              <w:t xml:space="preserve"> lượng %)</w:t>
            </w:r>
          </w:p>
        </w:tc>
        <w:tc>
          <w:tcPr>
            <w:tcW w:w="1559" w:type="dxa"/>
            <w:shd w:val="clear" w:color="auto" w:fill="E2EFD9"/>
            <w:vAlign w:val="center"/>
          </w:tcPr>
          <w:p w14:paraId="58D85F18" w14:textId="77777777" w:rsidR="00C901FF" w:rsidRPr="001A52D1" w:rsidRDefault="00C901FF" w:rsidP="00493B71">
            <w:pPr>
              <w:jc w:val="center"/>
              <w:rPr>
                <w:i/>
                <w:iCs/>
                <w:sz w:val="20"/>
                <w:lang w:val="vi-VN"/>
              </w:rPr>
            </w:pPr>
            <w:r w:rsidRPr="001A52D1">
              <w:rPr>
                <w:i/>
                <w:iCs/>
                <w:sz w:val="20"/>
              </w:rPr>
              <w:t>Khối</w:t>
            </w:r>
            <w:r w:rsidRPr="001A52D1">
              <w:rPr>
                <w:i/>
                <w:iCs/>
                <w:sz w:val="20"/>
                <w:lang w:val="vi-VN"/>
              </w:rPr>
              <w:t xml:space="preserve"> </w:t>
            </w:r>
            <w:r w:rsidRPr="001A52D1">
              <w:rPr>
                <w:i/>
                <w:iCs/>
                <w:sz w:val="20"/>
              </w:rPr>
              <w:t>lượng (kg)</w:t>
            </w:r>
          </w:p>
        </w:tc>
      </w:tr>
      <w:tr w:rsidR="00C901FF" w:rsidRPr="001A52D1" w14:paraId="64A95728" w14:textId="77777777" w:rsidTr="00D15314">
        <w:trPr>
          <w:trHeight w:hRule="exact" w:val="284"/>
        </w:trPr>
        <w:tc>
          <w:tcPr>
            <w:tcW w:w="688" w:type="dxa"/>
            <w:vAlign w:val="center"/>
          </w:tcPr>
          <w:p w14:paraId="42D95770" w14:textId="77777777" w:rsidR="00C901FF" w:rsidRPr="00015361" w:rsidRDefault="00C901FF" w:rsidP="00493B71">
            <w:pPr>
              <w:jc w:val="center"/>
              <w:rPr>
                <w:b/>
                <w:bCs/>
                <w:sz w:val="22"/>
                <w:szCs w:val="22"/>
              </w:rPr>
            </w:pPr>
            <w:r w:rsidRPr="00015361">
              <w:rPr>
                <w:b/>
                <w:bCs/>
                <w:sz w:val="22"/>
                <w:szCs w:val="22"/>
              </w:rPr>
              <w:t>1</w:t>
            </w:r>
          </w:p>
        </w:tc>
        <w:tc>
          <w:tcPr>
            <w:tcW w:w="1651" w:type="dxa"/>
            <w:vAlign w:val="center"/>
          </w:tcPr>
          <w:p w14:paraId="26FC4B77" w14:textId="77777777" w:rsidR="00C901FF" w:rsidRPr="00015361" w:rsidRDefault="00C901FF" w:rsidP="00493B71">
            <w:pPr>
              <w:spacing w:before="120" w:after="120"/>
              <w:jc w:val="both"/>
              <w:rPr>
                <w:i/>
                <w:iCs/>
                <w:sz w:val="22"/>
                <w:szCs w:val="22"/>
              </w:rPr>
            </w:pPr>
          </w:p>
        </w:tc>
        <w:tc>
          <w:tcPr>
            <w:tcW w:w="1063" w:type="dxa"/>
            <w:vAlign w:val="center"/>
          </w:tcPr>
          <w:p w14:paraId="37E7DDA9" w14:textId="77777777" w:rsidR="00C901FF" w:rsidRPr="00015361" w:rsidRDefault="00C901FF" w:rsidP="00493B71">
            <w:pPr>
              <w:spacing w:before="120" w:after="120"/>
              <w:jc w:val="both"/>
              <w:rPr>
                <w:i/>
                <w:iCs/>
                <w:sz w:val="22"/>
                <w:szCs w:val="22"/>
              </w:rPr>
            </w:pPr>
          </w:p>
        </w:tc>
        <w:tc>
          <w:tcPr>
            <w:tcW w:w="1513" w:type="dxa"/>
            <w:vAlign w:val="center"/>
          </w:tcPr>
          <w:p w14:paraId="552F7688" w14:textId="77777777" w:rsidR="00C901FF" w:rsidRPr="00015361" w:rsidRDefault="00C901FF" w:rsidP="00493B71">
            <w:pPr>
              <w:spacing w:before="120" w:after="120"/>
              <w:jc w:val="both"/>
              <w:rPr>
                <w:i/>
                <w:iCs/>
                <w:sz w:val="22"/>
                <w:szCs w:val="22"/>
              </w:rPr>
            </w:pPr>
          </w:p>
        </w:tc>
        <w:tc>
          <w:tcPr>
            <w:tcW w:w="1181" w:type="dxa"/>
            <w:vAlign w:val="center"/>
          </w:tcPr>
          <w:p w14:paraId="18E32CF4" w14:textId="77777777" w:rsidR="00C901FF" w:rsidRPr="00015361" w:rsidRDefault="00C901FF" w:rsidP="00493B71">
            <w:pPr>
              <w:spacing w:before="120" w:after="120"/>
              <w:jc w:val="both"/>
              <w:rPr>
                <w:i/>
                <w:iCs/>
                <w:sz w:val="22"/>
                <w:szCs w:val="22"/>
              </w:rPr>
            </w:pPr>
          </w:p>
        </w:tc>
        <w:tc>
          <w:tcPr>
            <w:tcW w:w="1701" w:type="dxa"/>
            <w:vAlign w:val="center"/>
          </w:tcPr>
          <w:p w14:paraId="5E40558B" w14:textId="77777777" w:rsidR="00C901FF" w:rsidRPr="00015361" w:rsidRDefault="00C901FF" w:rsidP="00493B71">
            <w:pPr>
              <w:spacing w:before="120" w:after="120"/>
              <w:jc w:val="both"/>
              <w:rPr>
                <w:i/>
                <w:iCs/>
                <w:sz w:val="22"/>
                <w:szCs w:val="22"/>
              </w:rPr>
            </w:pPr>
          </w:p>
        </w:tc>
        <w:tc>
          <w:tcPr>
            <w:tcW w:w="1559" w:type="dxa"/>
            <w:vAlign w:val="center"/>
          </w:tcPr>
          <w:p w14:paraId="651EAB95" w14:textId="77777777" w:rsidR="00C901FF" w:rsidRPr="00015361" w:rsidRDefault="00C901FF" w:rsidP="00493B71">
            <w:pPr>
              <w:spacing w:before="120" w:after="120"/>
              <w:jc w:val="both"/>
              <w:rPr>
                <w:i/>
                <w:iCs/>
                <w:sz w:val="22"/>
                <w:szCs w:val="22"/>
              </w:rPr>
            </w:pPr>
          </w:p>
        </w:tc>
      </w:tr>
      <w:tr w:rsidR="00C901FF" w:rsidRPr="001A52D1" w14:paraId="510780E6" w14:textId="77777777" w:rsidTr="00D15314">
        <w:trPr>
          <w:trHeight w:hRule="exact" w:val="284"/>
        </w:trPr>
        <w:tc>
          <w:tcPr>
            <w:tcW w:w="688" w:type="dxa"/>
            <w:vAlign w:val="center"/>
          </w:tcPr>
          <w:p w14:paraId="4F81862D" w14:textId="77777777" w:rsidR="00C901FF" w:rsidRPr="00015361" w:rsidRDefault="00C901FF" w:rsidP="00493B71">
            <w:pPr>
              <w:jc w:val="center"/>
              <w:rPr>
                <w:b/>
                <w:bCs/>
                <w:sz w:val="22"/>
                <w:szCs w:val="22"/>
              </w:rPr>
            </w:pPr>
            <w:r w:rsidRPr="00015361">
              <w:rPr>
                <w:b/>
                <w:bCs/>
                <w:sz w:val="22"/>
                <w:szCs w:val="22"/>
              </w:rPr>
              <w:t>2</w:t>
            </w:r>
          </w:p>
        </w:tc>
        <w:tc>
          <w:tcPr>
            <w:tcW w:w="1651" w:type="dxa"/>
            <w:vAlign w:val="center"/>
          </w:tcPr>
          <w:p w14:paraId="370554B9" w14:textId="77777777" w:rsidR="00C901FF" w:rsidRPr="00015361" w:rsidRDefault="00C901FF" w:rsidP="00493B71">
            <w:pPr>
              <w:spacing w:before="120" w:after="120"/>
              <w:jc w:val="both"/>
              <w:rPr>
                <w:i/>
                <w:iCs/>
                <w:sz w:val="22"/>
                <w:szCs w:val="22"/>
              </w:rPr>
            </w:pPr>
          </w:p>
        </w:tc>
        <w:tc>
          <w:tcPr>
            <w:tcW w:w="1063" w:type="dxa"/>
            <w:vAlign w:val="center"/>
          </w:tcPr>
          <w:p w14:paraId="62901805" w14:textId="77777777" w:rsidR="00C901FF" w:rsidRPr="00015361" w:rsidRDefault="00C901FF" w:rsidP="00493B71">
            <w:pPr>
              <w:spacing w:before="120" w:after="120"/>
              <w:jc w:val="both"/>
              <w:rPr>
                <w:i/>
                <w:iCs/>
                <w:sz w:val="22"/>
                <w:szCs w:val="22"/>
              </w:rPr>
            </w:pPr>
          </w:p>
        </w:tc>
        <w:tc>
          <w:tcPr>
            <w:tcW w:w="1513" w:type="dxa"/>
            <w:vAlign w:val="center"/>
          </w:tcPr>
          <w:p w14:paraId="4CF65759" w14:textId="77777777" w:rsidR="00C901FF" w:rsidRPr="00015361" w:rsidRDefault="00C901FF" w:rsidP="00493B71">
            <w:pPr>
              <w:spacing w:before="120" w:after="120"/>
              <w:jc w:val="both"/>
              <w:rPr>
                <w:i/>
                <w:iCs/>
                <w:sz w:val="22"/>
                <w:szCs w:val="22"/>
              </w:rPr>
            </w:pPr>
          </w:p>
        </w:tc>
        <w:tc>
          <w:tcPr>
            <w:tcW w:w="1181" w:type="dxa"/>
            <w:vAlign w:val="center"/>
          </w:tcPr>
          <w:p w14:paraId="2181E1E0" w14:textId="77777777" w:rsidR="00C901FF" w:rsidRPr="00015361" w:rsidRDefault="00C901FF" w:rsidP="00493B71">
            <w:pPr>
              <w:spacing w:before="120" w:after="120"/>
              <w:jc w:val="both"/>
              <w:rPr>
                <w:i/>
                <w:iCs/>
                <w:sz w:val="22"/>
                <w:szCs w:val="22"/>
              </w:rPr>
            </w:pPr>
          </w:p>
        </w:tc>
        <w:tc>
          <w:tcPr>
            <w:tcW w:w="1701" w:type="dxa"/>
            <w:vAlign w:val="center"/>
          </w:tcPr>
          <w:p w14:paraId="0EC32179" w14:textId="77777777" w:rsidR="00C901FF" w:rsidRPr="00015361" w:rsidRDefault="00C901FF" w:rsidP="00493B71">
            <w:pPr>
              <w:spacing w:before="120" w:after="120"/>
              <w:jc w:val="both"/>
              <w:rPr>
                <w:i/>
                <w:iCs/>
                <w:sz w:val="22"/>
                <w:szCs w:val="22"/>
              </w:rPr>
            </w:pPr>
          </w:p>
        </w:tc>
        <w:tc>
          <w:tcPr>
            <w:tcW w:w="1559" w:type="dxa"/>
            <w:vAlign w:val="center"/>
          </w:tcPr>
          <w:p w14:paraId="6EE7E34A" w14:textId="77777777" w:rsidR="00C901FF" w:rsidRPr="00015361" w:rsidRDefault="00C901FF" w:rsidP="00493B71">
            <w:pPr>
              <w:spacing w:before="120" w:after="120"/>
              <w:jc w:val="both"/>
              <w:rPr>
                <w:i/>
                <w:iCs/>
                <w:sz w:val="22"/>
                <w:szCs w:val="22"/>
              </w:rPr>
            </w:pPr>
          </w:p>
        </w:tc>
      </w:tr>
      <w:tr w:rsidR="00C901FF" w:rsidRPr="001A52D1" w14:paraId="5E8560C4" w14:textId="77777777" w:rsidTr="00D15314">
        <w:trPr>
          <w:trHeight w:hRule="exact" w:val="284"/>
        </w:trPr>
        <w:tc>
          <w:tcPr>
            <w:tcW w:w="688" w:type="dxa"/>
            <w:vAlign w:val="center"/>
          </w:tcPr>
          <w:p w14:paraId="27E8CA81" w14:textId="77777777" w:rsidR="00C901FF" w:rsidRPr="00015361" w:rsidRDefault="00C901FF" w:rsidP="00493B71">
            <w:pPr>
              <w:jc w:val="center"/>
              <w:rPr>
                <w:b/>
                <w:bCs/>
                <w:sz w:val="22"/>
                <w:szCs w:val="22"/>
              </w:rPr>
            </w:pPr>
            <w:r w:rsidRPr="00015361">
              <w:rPr>
                <w:b/>
                <w:bCs/>
                <w:sz w:val="22"/>
                <w:szCs w:val="22"/>
              </w:rPr>
              <w:t>…</w:t>
            </w:r>
          </w:p>
        </w:tc>
        <w:tc>
          <w:tcPr>
            <w:tcW w:w="1651" w:type="dxa"/>
            <w:vAlign w:val="center"/>
          </w:tcPr>
          <w:p w14:paraId="28AD6D43" w14:textId="77777777" w:rsidR="00C901FF" w:rsidRPr="00015361" w:rsidRDefault="00C901FF" w:rsidP="00493B71">
            <w:pPr>
              <w:spacing w:before="120" w:after="120"/>
              <w:jc w:val="both"/>
              <w:rPr>
                <w:i/>
                <w:iCs/>
                <w:sz w:val="22"/>
                <w:szCs w:val="22"/>
              </w:rPr>
            </w:pPr>
          </w:p>
        </w:tc>
        <w:tc>
          <w:tcPr>
            <w:tcW w:w="1063" w:type="dxa"/>
            <w:vAlign w:val="center"/>
          </w:tcPr>
          <w:p w14:paraId="2045783C" w14:textId="77777777" w:rsidR="00C901FF" w:rsidRPr="00015361" w:rsidRDefault="00C901FF" w:rsidP="00493B71">
            <w:pPr>
              <w:spacing w:before="120" w:after="120"/>
              <w:jc w:val="both"/>
              <w:rPr>
                <w:i/>
                <w:iCs/>
                <w:sz w:val="22"/>
                <w:szCs w:val="22"/>
              </w:rPr>
            </w:pPr>
          </w:p>
        </w:tc>
        <w:tc>
          <w:tcPr>
            <w:tcW w:w="1513" w:type="dxa"/>
            <w:vAlign w:val="center"/>
          </w:tcPr>
          <w:p w14:paraId="242267EC" w14:textId="77777777" w:rsidR="00C901FF" w:rsidRPr="00015361" w:rsidRDefault="00C901FF" w:rsidP="00493B71">
            <w:pPr>
              <w:spacing w:before="120" w:after="120"/>
              <w:jc w:val="both"/>
              <w:rPr>
                <w:i/>
                <w:iCs/>
                <w:sz w:val="22"/>
                <w:szCs w:val="22"/>
              </w:rPr>
            </w:pPr>
          </w:p>
        </w:tc>
        <w:tc>
          <w:tcPr>
            <w:tcW w:w="1181" w:type="dxa"/>
            <w:vAlign w:val="center"/>
          </w:tcPr>
          <w:p w14:paraId="56F97F35" w14:textId="77777777" w:rsidR="00C901FF" w:rsidRPr="00015361" w:rsidRDefault="00C901FF" w:rsidP="00493B71">
            <w:pPr>
              <w:spacing w:before="120" w:after="120"/>
              <w:jc w:val="both"/>
              <w:rPr>
                <w:i/>
                <w:iCs/>
                <w:sz w:val="22"/>
                <w:szCs w:val="22"/>
              </w:rPr>
            </w:pPr>
          </w:p>
        </w:tc>
        <w:tc>
          <w:tcPr>
            <w:tcW w:w="1701" w:type="dxa"/>
            <w:vAlign w:val="center"/>
          </w:tcPr>
          <w:p w14:paraId="3C91F01E" w14:textId="77777777" w:rsidR="00C901FF" w:rsidRPr="00015361" w:rsidRDefault="00C901FF" w:rsidP="00493B71">
            <w:pPr>
              <w:spacing w:before="120" w:after="120"/>
              <w:jc w:val="both"/>
              <w:rPr>
                <w:i/>
                <w:iCs/>
                <w:sz w:val="22"/>
                <w:szCs w:val="22"/>
              </w:rPr>
            </w:pPr>
          </w:p>
        </w:tc>
        <w:tc>
          <w:tcPr>
            <w:tcW w:w="1559" w:type="dxa"/>
            <w:vAlign w:val="center"/>
          </w:tcPr>
          <w:p w14:paraId="45B57CE6" w14:textId="77777777" w:rsidR="00C901FF" w:rsidRPr="00015361" w:rsidRDefault="00C901FF" w:rsidP="00493B71">
            <w:pPr>
              <w:spacing w:before="120" w:after="120"/>
              <w:jc w:val="both"/>
              <w:rPr>
                <w:i/>
                <w:iCs/>
                <w:sz w:val="22"/>
                <w:szCs w:val="22"/>
              </w:rPr>
            </w:pPr>
          </w:p>
        </w:tc>
      </w:tr>
    </w:tbl>
    <w:p w14:paraId="3DDE178B" w14:textId="77777777" w:rsidR="00C901FF" w:rsidRPr="00015361" w:rsidRDefault="00C901FF" w:rsidP="00C901FF">
      <w:pPr>
        <w:spacing w:before="120" w:after="120"/>
        <w:jc w:val="both"/>
        <w:rPr>
          <w:spacing w:val="-8"/>
        </w:rPr>
      </w:pPr>
      <w:r w:rsidRPr="00015361">
        <w:rPr>
          <w:spacing w:val="-8"/>
        </w:rPr>
        <w:t xml:space="preserve">4. Mục đích nhập khẩu vàng nguyên liệu </w:t>
      </w:r>
      <w:r w:rsidRPr="00015361">
        <w:rPr>
          <w:i/>
          <w:spacing w:val="-8"/>
        </w:rPr>
        <w:t>(đối với đề nghị cấp Hạn</w:t>
      </w:r>
      <w:r w:rsidRPr="00015361">
        <w:rPr>
          <w:i/>
          <w:spacing w:val="-8"/>
          <w:lang w:val="vi-VN"/>
        </w:rPr>
        <w:t xml:space="preserve"> mức</w:t>
      </w:r>
      <w:r w:rsidRPr="00015361">
        <w:rPr>
          <w:i/>
          <w:spacing w:val="-8"/>
        </w:rPr>
        <w:t xml:space="preserve"> nhập khẩu vàng nguyên liệu):</w:t>
      </w:r>
      <w:r w:rsidRPr="00015361">
        <w:rPr>
          <w:spacing w:val="-8"/>
        </w:rPr>
        <w:t xml:space="preserve"> </w:t>
      </w:r>
    </w:p>
    <w:tbl>
      <w:tblPr>
        <w:tblStyle w:val="TableGrid"/>
        <w:tblW w:w="9209" w:type="dxa"/>
        <w:tblLook w:val="04A0" w:firstRow="1" w:lastRow="0" w:firstColumn="1" w:lastColumn="0" w:noHBand="0" w:noVBand="1"/>
      </w:tblPr>
      <w:tblGrid>
        <w:gridCol w:w="704"/>
        <w:gridCol w:w="5245"/>
        <w:gridCol w:w="1843"/>
        <w:gridCol w:w="1417"/>
      </w:tblGrid>
      <w:tr w:rsidR="00C901FF" w:rsidRPr="001A52D1" w14:paraId="29095A4D" w14:textId="77777777" w:rsidTr="00D15314">
        <w:trPr>
          <w:trHeight w:hRule="exact" w:val="397"/>
        </w:trPr>
        <w:tc>
          <w:tcPr>
            <w:tcW w:w="704" w:type="dxa"/>
            <w:vMerge w:val="restart"/>
            <w:shd w:val="clear" w:color="auto" w:fill="E2EFD9" w:themeFill="accent6" w:themeFillTint="33"/>
            <w:vAlign w:val="center"/>
          </w:tcPr>
          <w:p w14:paraId="0C3A0F42" w14:textId="77777777" w:rsidR="00C901FF" w:rsidRPr="001A52D1" w:rsidRDefault="00C901FF" w:rsidP="00493B71">
            <w:pPr>
              <w:spacing w:before="120" w:after="120"/>
              <w:jc w:val="center"/>
              <w:rPr>
                <w:b/>
                <w:bCs/>
              </w:rPr>
            </w:pPr>
            <w:r w:rsidRPr="001A52D1">
              <w:rPr>
                <w:b/>
                <w:bCs/>
              </w:rPr>
              <w:t>STT</w:t>
            </w:r>
          </w:p>
        </w:tc>
        <w:tc>
          <w:tcPr>
            <w:tcW w:w="5245" w:type="dxa"/>
            <w:vMerge w:val="restart"/>
            <w:shd w:val="clear" w:color="auto" w:fill="E2EFD9" w:themeFill="accent6" w:themeFillTint="33"/>
            <w:vAlign w:val="center"/>
          </w:tcPr>
          <w:p w14:paraId="2A680FB3" w14:textId="77777777" w:rsidR="00C901FF" w:rsidRPr="001A52D1" w:rsidRDefault="00C901FF" w:rsidP="00493B71">
            <w:pPr>
              <w:spacing w:before="120" w:after="120"/>
              <w:jc w:val="center"/>
              <w:rPr>
                <w:b/>
                <w:bCs/>
                <w:lang w:val="vi-VN"/>
              </w:rPr>
            </w:pPr>
            <w:r w:rsidRPr="001A52D1">
              <w:rPr>
                <w:b/>
                <w:bCs/>
                <w:lang w:val="vi-VN"/>
              </w:rPr>
              <w:t>Mục đích</w:t>
            </w:r>
          </w:p>
        </w:tc>
        <w:tc>
          <w:tcPr>
            <w:tcW w:w="3260" w:type="dxa"/>
            <w:gridSpan w:val="2"/>
            <w:shd w:val="clear" w:color="auto" w:fill="E2EFD9" w:themeFill="accent6" w:themeFillTint="33"/>
            <w:vAlign w:val="center"/>
          </w:tcPr>
          <w:p w14:paraId="752F0CC2" w14:textId="77777777" w:rsidR="00C901FF" w:rsidRPr="001A52D1" w:rsidRDefault="00C901FF" w:rsidP="00D15314">
            <w:pPr>
              <w:jc w:val="center"/>
              <w:rPr>
                <w:b/>
                <w:bCs/>
              </w:rPr>
            </w:pPr>
            <w:r w:rsidRPr="001A52D1">
              <w:rPr>
                <w:b/>
                <w:bCs/>
              </w:rPr>
              <w:t>N</w:t>
            </w:r>
            <w:r w:rsidRPr="001A52D1">
              <w:rPr>
                <w:b/>
                <w:bCs/>
                <w:lang w:val="vi-VN"/>
              </w:rPr>
              <w:t>hập khẩu</w:t>
            </w:r>
            <w:r w:rsidRPr="001A52D1">
              <w:rPr>
                <w:b/>
                <w:bCs/>
              </w:rPr>
              <w:t xml:space="preserve"> vàng nguyên liệu</w:t>
            </w:r>
          </w:p>
        </w:tc>
      </w:tr>
      <w:tr w:rsidR="00C901FF" w:rsidRPr="001A52D1" w14:paraId="026C5023" w14:textId="77777777" w:rsidTr="00493B71">
        <w:trPr>
          <w:trHeight w:val="431"/>
        </w:trPr>
        <w:tc>
          <w:tcPr>
            <w:tcW w:w="704" w:type="dxa"/>
            <w:vMerge/>
            <w:shd w:val="clear" w:color="auto" w:fill="E2EFD9" w:themeFill="accent6" w:themeFillTint="33"/>
            <w:vAlign w:val="center"/>
          </w:tcPr>
          <w:p w14:paraId="66D9FE22" w14:textId="77777777" w:rsidR="00C901FF" w:rsidRPr="001A52D1" w:rsidRDefault="00C901FF" w:rsidP="00493B71">
            <w:pPr>
              <w:spacing w:before="120" w:after="120"/>
              <w:jc w:val="center"/>
              <w:rPr>
                <w:b/>
                <w:bCs/>
                <w:lang w:val="vi-VN"/>
              </w:rPr>
            </w:pPr>
          </w:p>
        </w:tc>
        <w:tc>
          <w:tcPr>
            <w:tcW w:w="5245" w:type="dxa"/>
            <w:vMerge/>
            <w:shd w:val="clear" w:color="auto" w:fill="E2EFD9" w:themeFill="accent6" w:themeFillTint="33"/>
            <w:vAlign w:val="center"/>
          </w:tcPr>
          <w:p w14:paraId="53F7471A" w14:textId="77777777" w:rsidR="00C901FF" w:rsidRPr="001A52D1" w:rsidRDefault="00C901FF" w:rsidP="00493B71">
            <w:pPr>
              <w:spacing w:before="120" w:after="120"/>
              <w:jc w:val="center"/>
              <w:rPr>
                <w:b/>
                <w:bCs/>
                <w:lang w:val="vi-VN"/>
              </w:rPr>
            </w:pPr>
          </w:p>
        </w:tc>
        <w:tc>
          <w:tcPr>
            <w:tcW w:w="1843" w:type="dxa"/>
            <w:shd w:val="clear" w:color="auto" w:fill="E2EFD9" w:themeFill="accent6" w:themeFillTint="33"/>
            <w:vAlign w:val="center"/>
          </w:tcPr>
          <w:p w14:paraId="506F87BC" w14:textId="77777777" w:rsidR="00C901FF" w:rsidRPr="001A52D1" w:rsidRDefault="00C901FF" w:rsidP="00493B71">
            <w:pPr>
              <w:jc w:val="center"/>
              <w:rPr>
                <w:i/>
                <w:iCs/>
                <w:sz w:val="20"/>
                <w:lang w:val="vi-VN"/>
              </w:rPr>
            </w:pPr>
            <w:r w:rsidRPr="001A52D1">
              <w:rPr>
                <w:i/>
                <w:iCs/>
                <w:sz w:val="20"/>
              </w:rPr>
              <w:t>Loại vàng</w:t>
            </w:r>
            <w:r w:rsidRPr="001A52D1">
              <w:rPr>
                <w:i/>
                <w:iCs/>
                <w:sz w:val="20"/>
                <w:lang w:val="vi-VN"/>
              </w:rPr>
              <w:t xml:space="preserve"> </w:t>
            </w:r>
          </w:p>
          <w:p w14:paraId="61B72896" w14:textId="77777777" w:rsidR="00C901FF" w:rsidRPr="001A52D1" w:rsidRDefault="00C901FF" w:rsidP="00493B71">
            <w:pPr>
              <w:jc w:val="center"/>
              <w:rPr>
                <w:lang w:val="vi-VN"/>
              </w:rPr>
            </w:pPr>
            <w:r w:rsidRPr="001A52D1">
              <w:rPr>
                <w:i/>
                <w:iCs/>
                <w:sz w:val="20"/>
              </w:rPr>
              <w:t>(</w:t>
            </w:r>
            <w:proofErr w:type="gramStart"/>
            <w:r w:rsidRPr="001A52D1">
              <w:rPr>
                <w:i/>
                <w:iCs/>
                <w:sz w:val="20"/>
              </w:rPr>
              <w:t>hàm</w:t>
            </w:r>
            <w:proofErr w:type="gramEnd"/>
            <w:r w:rsidRPr="001A52D1">
              <w:rPr>
                <w:i/>
                <w:iCs/>
                <w:sz w:val="20"/>
              </w:rPr>
              <w:t xml:space="preserve"> lượng %)</w:t>
            </w:r>
          </w:p>
        </w:tc>
        <w:tc>
          <w:tcPr>
            <w:tcW w:w="1417" w:type="dxa"/>
            <w:shd w:val="clear" w:color="auto" w:fill="E2EFD9" w:themeFill="accent6" w:themeFillTint="33"/>
            <w:vAlign w:val="center"/>
          </w:tcPr>
          <w:p w14:paraId="4A9CF4E8" w14:textId="77777777" w:rsidR="00C901FF" w:rsidRPr="001A52D1" w:rsidRDefault="00C901FF" w:rsidP="00493B71">
            <w:pPr>
              <w:jc w:val="center"/>
              <w:rPr>
                <w:i/>
                <w:iCs/>
                <w:sz w:val="20"/>
              </w:rPr>
            </w:pPr>
            <w:r w:rsidRPr="001A52D1">
              <w:rPr>
                <w:i/>
                <w:iCs/>
                <w:sz w:val="20"/>
              </w:rPr>
              <w:t>Khối</w:t>
            </w:r>
            <w:r w:rsidRPr="001A52D1">
              <w:rPr>
                <w:i/>
                <w:iCs/>
                <w:sz w:val="20"/>
                <w:lang w:val="vi-VN"/>
              </w:rPr>
              <w:t xml:space="preserve"> </w:t>
            </w:r>
            <w:r w:rsidRPr="001A52D1">
              <w:rPr>
                <w:i/>
                <w:iCs/>
                <w:sz w:val="20"/>
              </w:rPr>
              <w:t>lượng</w:t>
            </w:r>
            <w:r w:rsidRPr="001A52D1">
              <w:rPr>
                <w:i/>
                <w:iCs/>
                <w:sz w:val="20"/>
                <w:lang w:val="vi-VN"/>
              </w:rPr>
              <w:t xml:space="preserve"> </w:t>
            </w:r>
            <w:r w:rsidRPr="001A52D1">
              <w:rPr>
                <w:i/>
                <w:iCs/>
                <w:sz w:val="20"/>
              </w:rPr>
              <w:t>(kg)</w:t>
            </w:r>
          </w:p>
        </w:tc>
      </w:tr>
      <w:tr w:rsidR="00C901FF" w:rsidRPr="001A52D1" w14:paraId="0D59CBA5" w14:textId="77777777" w:rsidTr="00493B71">
        <w:tc>
          <w:tcPr>
            <w:tcW w:w="704" w:type="dxa"/>
            <w:vAlign w:val="center"/>
          </w:tcPr>
          <w:p w14:paraId="104AF8C1" w14:textId="77777777" w:rsidR="00C901FF" w:rsidRPr="001A52D1" w:rsidRDefault="00C901FF" w:rsidP="00493B71">
            <w:pPr>
              <w:jc w:val="center"/>
              <w:rPr>
                <w:b/>
                <w:bCs/>
                <w:iCs/>
              </w:rPr>
            </w:pPr>
            <w:r w:rsidRPr="001A52D1">
              <w:rPr>
                <w:b/>
                <w:bCs/>
                <w:iCs/>
              </w:rPr>
              <w:t>1</w:t>
            </w:r>
          </w:p>
        </w:tc>
        <w:tc>
          <w:tcPr>
            <w:tcW w:w="5245" w:type="dxa"/>
          </w:tcPr>
          <w:p w14:paraId="2735B3C6" w14:textId="77777777" w:rsidR="00C901FF" w:rsidRPr="00015361" w:rsidRDefault="00C901FF" w:rsidP="00493B71">
            <w:pPr>
              <w:spacing w:before="120" w:after="120"/>
              <w:jc w:val="both"/>
              <w:rPr>
                <w:iCs/>
                <w:sz w:val="22"/>
                <w:szCs w:val="22"/>
              </w:rPr>
            </w:pPr>
            <w:r w:rsidRPr="00015361">
              <w:rPr>
                <w:iCs/>
                <w:sz w:val="22"/>
                <w:szCs w:val="22"/>
              </w:rPr>
              <w:t>Sản xuất vàng miếng</w:t>
            </w:r>
            <w:r w:rsidRPr="00015361">
              <w:rPr>
                <w:iCs/>
                <w:sz w:val="22"/>
                <w:szCs w:val="22"/>
                <w:lang w:val="vi-VN"/>
              </w:rPr>
              <w:t xml:space="preserve"> </w:t>
            </w:r>
            <w:r w:rsidRPr="00015361">
              <w:rPr>
                <w:iCs/>
                <w:sz w:val="22"/>
                <w:szCs w:val="22"/>
              </w:rPr>
              <w:t>và bán cho doanh nghiệp, ngân hàng thương mại được cấp Giấy phép sản xuất vàng miếng</w:t>
            </w:r>
          </w:p>
        </w:tc>
        <w:tc>
          <w:tcPr>
            <w:tcW w:w="1843" w:type="dxa"/>
          </w:tcPr>
          <w:p w14:paraId="523E6B20" w14:textId="77777777" w:rsidR="00C901FF" w:rsidRPr="001A52D1" w:rsidRDefault="00C901FF" w:rsidP="00493B71">
            <w:pPr>
              <w:spacing w:before="120" w:after="120"/>
              <w:jc w:val="both"/>
              <w:rPr>
                <w:lang w:val="vi-VN"/>
              </w:rPr>
            </w:pPr>
          </w:p>
        </w:tc>
        <w:tc>
          <w:tcPr>
            <w:tcW w:w="1417" w:type="dxa"/>
          </w:tcPr>
          <w:p w14:paraId="3FA08D4E" w14:textId="77777777" w:rsidR="00C901FF" w:rsidRPr="001A52D1" w:rsidRDefault="00C901FF" w:rsidP="00493B71">
            <w:pPr>
              <w:spacing w:before="120" w:after="120"/>
              <w:jc w:val="both"/>
              <w:rPr>
                <w:lang w:val="vi-VN"/>
              </w:rPr>
            </w:pPr>
          </w:p>
        </w:tc>
      </w:tr>
      <w:tr w:rsidR="00C901FF" w:rsidRPr="001A52D1" w14:paraId="2F843A18" w14:textId="77777777" w:rsidTr="00493B71">
        <w:tc>
          <w:tcPr>
            <w:tcW w:w="704" w:type="dxa"/>
            <w:vAlign w:val="center"/>
          </w:tcPr>
          <w:p w14:paraId="48E63868" w14:textId="77777777" w:rsidR="00C901FF" w:rsidRPr="001A52D1" w:rsidRDefault="00C901FF" w:rsidP="00493B71">
            <w:pPr>
              <w:jc w:val="center"/>
              <w:rPr>
                <w:b/>
                <w:bCs/>
                <w:iCs/>
              </w:rPr>
            </w:pPr>
            <w:r w:rsidRPr="001A52D1">
              <w:rPr>
                <w:b/>
                <w:bCs/>
                <w:iCs/>
              </w:rPr>
              <w:t>2</w:t>
            </w:r>
          </w:p>
        </w:tc>
        <w:tc>
          <w:tcPr>
            <w:tcW w:w="5245" w:type="dxa"/>
          </w:tcPr>
          <w:p w14:paraId="430EC1DA" w14:textId="77777777" w:rsidR="00C901FF" w:rsidRPr="00015361" w:rsidRDefault="00C901FF" w:rsidP="00493B71">
            <w:pPr>
              <w:spacing w:before="120" w:after="120"/>
              <w:jc w:val="both"/>
              <w:rPr>
                <w:iCs/>
                <w:sz w:val="22"/>
                <w:szCs w:val="22"/>
                <w:lang w:val="vi-VN"/>
              </w:rPr>
            </w:pPr>
            <w:r w:rsidRPr="00015361">
              <w:rPr>
                <w:iCs/>
                <w:sz w:val="22"/>
                <w:szCs w:val="22"/>
              </w:rPr>
              <w:t>Sản xuất vàng trang sức, mỹ nghệ và bán cho các doanh nghiệp được cấp Giấy chứng nhận đủ điều kiện sản xuất vàng trang sức, mỹ nghệ</w:t>
            </w:r>
          </w:p>
        </w:tc>
        <w:tc>
          <w:tcPr>
            <w:tcW w:w="1843" w:type="dxa"/>
          </w:tcPr>
          <w:p w14:paraId="282F9A65" w14:textId="77777777" w:rsidR="00C901FF" w:rsidRPr="001A52D1" w:rsidRDefault="00C901FF" w:rsidP="00493B71">
            <w:pPr>
              <w:spacing w:before="120" w:after="120"/>
              <w:jc w:val="both"/>
              <w:rPr>
                <w:lang w:val="vi-VN"/>
              </w:rPr>
            </w:pPr>
          </w:p>
        </w:tc>
        <w:tc>
          <w:tcPr>
            <w:tcW w:w="1417" w:type="dxa"/>
          </w:tcPr>
          <w:p w14:paraId="4542D222" w14:textId="77777777" w:rsidR="00C901FF" w:rsidRPr="001A52D1" w:rsidRDefault="00C901FF" w:rsidP="00493B71">
            <w:pPr>
              <w:spacing w:before="120" w:after="120"/>
              <w:jc w:val="both"/>
              <w:rPr>
                <w:lang w:val="vi-VN"/>
              </w:rPr>
            </w:pPr>
          </w:p>
        </w:tc>
      </w:tr>
    </w:tbl>
    <w:p w14:paraId="7EB57917" w14:textId="77777777" w:rsidR="00C901FF" w:rsidRPr="001A52D1" w:rsidRDefault="00C901FF" w:rsidP="00D15314">
      <w:pPr>
        <w:spacing w:before="60" w:after="60"/>
        <w:jc w:val="both"/>
      </w:pPr>
      <w:r w:rsidRPr="001A52D1">
        <w:rPr>
          <w:b/>
          <w:bCs/>
          <w:i/>
          <w:iCs/>
        </w:rPr>
        <w:t>Chúng tôi xin cam đoan:</w:t>
      </w:r>
    </w:p>
    <w:p w14:paraId="12F36769" w14:textId="77777777" w:rsidR="00C901FF" w:rsidRPr="001A52D1" w:rsidRDefault="00C901FF" w:rsidP="00C901FF">
      <w:pPr>
        <w:spacing w:after="60"/>
        <w:jc w:val="both"/>
      </w:pPr>
      <w:r w:rsidRPr="001A52D1">
        <w:t>- Chịu trách nhiệm trước pháp luật về tính chính xác, trung thực của các tài liệu, hồ sơ gửi Ngân hàng Nhà nước Việt Nam;</w:t>
      </w:r>
    </w:p>
    <w:p w14:paraId="1ED2EAF5" w14:textId="77777777" w:rsidR="00C901FF" w:rsidRPr="001A52D1" w:rsidRDefault="00C901FF" w:rsidP="00C901FF">
      <w:pPr>
        <w:spacing w:after="120"/>
        <w:jc w:val="both"/>
      </w:pPr>
      <w:r w:rsidRPr="001A52D1">
        <w:t>- Tuân thủ các quy định về quản lý hoạt động kinh doanh vàng, các quy định về quản lý ngoại hối và các quy định pháp luật có liên quan.</w:t>
      </w:r>
    </w:p>
    <w:tbl>
      <w:tblPr>
        <w:tblW w:w="9356" w:type="dxa"/>
        <w:tblLayout w:type="fixed"/>
        <w:tblCellMar>
          <w:left w:w="0" w:type="dxa"/>
          <w:right w:w="0" w:type="dxa"/>
        </w:tblCellMar>
        <w:tblLook w:val="04A0" w:firstRow="1" w:lastRow="0" w:firstColumn="1" w:lastColumn="0" w:noHBand="0" w:noVBand="1"/>
      </w:tblPr>
      <w:tblGrid>
        <w:gridCol w:w="2268"/>
        <w:gridCol w:w="7088"/>
      </w:tblGrid>
      <w:tr w:rsidR="00C901FF" w:rsidRPr="001A52D1" w14:paraId="50C629F2" w14:textId="77777777" w:rsidTr="00493B71">
        <w:trPr>
          <w:trHeight w:val="859"/>
        </w:trPr>
        <w:tc>
          <w:tcPr>
            <w:tcW w:w="2268" w:type="dxa"/>
            <w:tcMar>
              <w:top w:w="0" w:type="dxa"/>
              <w:left w:w="108" w:type="dxa"/>
              <w:bottom w:w="0" w:type="dxa"/>
              <w:right w:w="108" w:type="dxa"/>
            </w:tcMar>
          </w:tcPr>
          <w:p w14:paraId="1C8C7B3E" w14:textId="77777777" w:rsidR="00C901FF" w:rsidRPr="001A52D1" w:rsidRDefault="00C901FF" w:rsidP="00493B71">
            <w:pPr>
              <w:spacing w:before="120" w:after="100" w:afterAutospacing="1"/>
              <w:jc w:val="both"/>
            </w:pPr>
            <w:r w:rsidRPr="001A52D1">
              <w:t> </w:t>
            </w:r>
          </w:p>
        </w:tc>
        <w:tc>
          <w:tcPr>
            <w:tcW w:w="7088" w:type="dxa"/>
            <w:tcMar>
              <w:top w:w="0" w:type="dxa"/>
              <w:left w:w="108" w:type="dxa"/>
              <w:bottom w:w="0" w:type="dxa"/>
              <w:right w:w="108" w:type="dxa"/>
            </w:tcMar>
          </w:tcPr>
          <w:p w14:paraId="5460C2E1" w14:textId="77777777" w:rsidR="00C901FF" w:rsidRPr="00015361" w:rsidRDefault="00C901FF" w:rsidP="00493B71">
            <w:pPr>
              <w:jc w:val="center"/>
              <w:rPr>
                <w:b/>
                <w:bCs/>
              </w:rPr>
            </w:pPr>
            <w:r w:rsidRPr="001A52D1">
              <w:rPr>
                <w:b/>
                <w:bCs/>
              </w:rPr>
              <w:t>N</w:t>
            </w:r>
            <w:r>
              <w:rPr>
                <w:b/>
                <w:bCs/>
              </w:rPr>
              <w:t>gười đại diện hợp pháp của doanh nghiệp/ngân hàng thương mại</w:t>
            </w:r>
          </w:p>
          <w:p w14:paraId="1F2104E9" w14:textId="77777777" w:rsidR="00C901FF" w:rsidRPr="001A52D1" w:rsidRDefault="00C901FF" w:rsidP="00493B71">
            <w:pPr>
              <w:spacing w:after="120"/>
              <w:jc w:val="center"/>
            </w:pPr>
            <w:r w:rsidRPr="001A52D1">
              <w:t>(</w:t>
            </w:r>
            <w:r w:rsidRPr="001A52D1">
              <w:rPr>
                <w:i/>
                <w:iCs/>
              </w:rPr>
              <w:t>Ký, họ tên, đóng dấu)</w:t>
            </w:r>
          </w:p>
        </w:tc>
      </w:tr>
    </w:tbl>
    <w:p w14:paraId="69C418BB" w14:textId="77777777" w:rsidR="006C7EAD" w:rsidRDefault="00C901FF" w:rsidP="006C7EAD">
      <w:pPr>
        <w:spacing w:before="240" w:after="120"/>
        <w:rPr>
          <w:i/>
          <w:iCs/>
        </w:rPr>
        <w:sectPr w:rsidR="006C7EAD" w:rsidSect="003B2642">
          <w:pgSz w:w="11907" w:h="16840"/>
          <w:pgMar w:top="1531" w:right="708" w:bottom="851" w:left="1814" w:header="567" w:footer="567" w:gutter="0"/>
          <w:cols w:space="720"/>
          <w:titlePg/>
          <w:docGrid w:linePitch="360"/>
        </w:sectPr>
      </w:pPr>
      <w:r w:rsidRPr="001A52D1">
        <w:rPr>
          <w:b/>
          <w:bCs/>
          <w:i/>
          <w:iCs/>
        </w:rPr>
        <w:t>Hồ sơ gửi kèm:</w:t>
      </w:r>
      <w:r w:rsidRPr="001A52D1">
        <w:rPr>
          <w:i/>
          <w:iCs/>
        </w:rPr>
        <w:t xml:space="preserve"> (Doanh nghiệp, ngân hàng thương mại liệt kê các tài liệu gửi kèm)</w:t>
      </w:r>
      <w:bookmarkStart w:id="86" w:name="chuong_pl_15"/>
    </w:p>
    <w:p w14:paraId="18523373" w14:textId="4C36B4D4" w:rsidR="00C901FF" w:rsidRPr="001A52D1" w:rsidRDefault="00C901FF" w:rsidP="00D5453C">
      <w:pPr>
        <w:pStyle w:val="Heading3"/>
      </w:pPr>
      <w:r w:rsidRPr="001A52D1">
        <w:lastRenderedPageBreak/>
        <w:t>PHỤ LỤC SỐ 10</w:t>
      </w:r>
    </w:p>
    <w:tbl>
      <w:tblPr>
        <w:tblW w:w="9152" w:type="dxa"/>
        <w:tblLayout w:type="fixed"/>
        <w:tblCellMar>
          <w:left w:w="0" w:type="dxa"/>
          <w:right w:w="0" w:type="dxa"/>
        </w:tblCellMar>
        <w:tblLook w:val="04A0" w:firstRow="1" w:lastRow="0" w:firstColumn="1" w:lastColumn="0" w:noHBand="0" w:noVBand="1"/>
      </w:tblPr>
      <w:tblGrid>
        <w:gridCol w:w="142"/>
        <w:gridCol w:w="3309"/>
        <w:gridCol w:w="301"/>
        <w:gridCol w:w="5400"/>
      </w:tblGrid>
      <w:tr w:rsidR="00C901FF" w:rsidRPr="001A52D1" w14:paraId="7FC5AE63" w14:textId="77777777" w:rsidTr="00493B71">
        <w:trPr>
          <w:gridBefore w:val="1"/>
          <w:wBefore w:w="142" w:type="dxa"/>
        </w:trPr>
        <w:tc>
          <w:tcPr>
            <w:tcW w:w="3309" w:type="dxa"/>
            <w:tcMar>
              <w:top w:w="0" w:type="dxa"/>
              <w:left w:w="108" w:type="dxa"/>
              <w:bottom w:w="0" w:type="dxa"/>
              <w:right w:w="108" w:type="dxa"/>
            </w:tcMar>
          </w:tcPr>
          <w:p w14:paraId="248C6EB0" w14:textId="77777777" w:rsidR="00C901FF" w:rsidRPr="001A52D1" w:rsidRDefault="00C901FF" w:rsidP="00493B71">
            <w:pPr>
              <w:jc w:val="center"/>
            </w:pPr>
            <w:r w:rsidRPr="001A52D1">
              <w:t>Tên DOANH NGHIỆP/</w:t>
            </w:r>
          </w:p>
          <w:p w14:paraId="3A7F1A59" w14:textId="77777777" w:rsidR="00C901FF" w:rsidRPr="001A52D1" w:rsidRDefault="00C901FF" w:rsidP="00493B71">
            <w:pPr>
              <w:jc w:val="center"/>
            </w:pPr>
            <w:r w:rsidRPr="001A52D1">
              <w:t>NGÂN HÀNG THƯƠNG MẠI</w:t>
            </w:r>
            <w:r w:rsidRPr="001A52D1">
              <w:br/>
              <w:t>Số:</w:t>
            </w:r>
            <w:r>
              <w:t xml:space="preserve"> ……</w:t>
            </w:r>
          </w:p>
        </w:tc>
        <w:tc>
          <w:tcPr>
            <w:tcW w:w="5701" w:type="dxa"/>
            <w:gridSpan w:val="2"/>
            <w:tcMar>
              <w:top w:w="0" w:type="dxa"/>
              <w:left w:w="108" w:type="dxa"/>
              <w:bottom w:w="0" w:type="dxa"/>
              <w:right w:w="108" w:type="dxa"/>
            </w:tcMar>
          </w:tcPr>
          <w:p w14:paraId="39229BF4" w14:textId="77777777" w:rsidR="00C901FF" w:rsidRPr="001A52D1" w:rsidRDefault="00C901FF" w:rsidP="00493B71">
            <w:pPr>
              <w:spacing w:before="120" w:after="100" w:afterAutospacing="1"/>
              <w:jc w:val="center"/>
            </w:pPr>
            <w:r w:rsidRPr="001A52D1">
              <w:rPr>
                <w:b/>
                <w:bCs/>
                <w:noProof/>
              </w:rPr>
              <mc:AlternateContent>
                <mc:Choice Requires="wps">
                  <w:drawing>
                    <wp:anchor distT="0" distB="0" distL="114300" distR="114300" simplePos="0" relativeHeight="251701248" behindDoc="0" locked="0" layoutInCell="1" allowOverlap="1" wp14:anchorId="447FF96B" wp14:editId="7C905B27">
                      <wp:simplePos x="0" y="0"/>
                      <wp:positionH relativeFrom="column">
                        <wp:posOffset>950121</wp:posOffset>
                      </wp:positionH>
                      <wp:positionV relativeFrom="paragraph">
                        <wp:posOffset>495935</wp:posOffset>
                      </wp:positionV>
                      <wp:extent cx="1617345" cy="0"/>
                      <wp:effectExtent l="0" t="0" r="20955"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DF4065" id="Straight Arrow Connector 46" o:spid="_x0000_s1026" type="#_x0000_t32" style="position:absolute;margin-left:74.8pt;margin-top:39.05pt;width:127.3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"/>
                  </w:pict>
                </mc:Fallback>
              </mc:AlternateContent>
            </w:r>
            <w:r w:rsidRPr="001A52D1">
              <w:rPr>
                <w:b/>
                <w:bCs/>
              </w:rPr>
              <w:t>CỘNG HÒA XÃ HỘI CHỦ NGHĨA VIỆT NAM</w:t>
            </w:r>
            <w:r w:rsidRPr="001A52D1">
              <w:rPr>
                <w:b/>
                <w:bCs/>
              </w:rPr>
              <w:br/>
              <w:t>Độc lập - Tự do - Hạnh phúc</w:t>
            </w:r>
            <w:r w:rsidRPr="001A52D1">
              <w:rPr>
                <w:b/>
                <w:bCs/>
              </w:rPr>
              <w:br/>
            </w:r>
          </w:p>
        </w:tc>
      </w:tr>
      <w:tr w:rsidR="00C901FF" w:rsidRPr="001A52D1" w14:paraId="0A3A54BD" w14:textId="77777777" w:rsidTr="00493B71">
        <w:tc>
          <w:tcPr>
            <w:tcW w:w="3752" w:type="dxa"/>
            <w:gridSpan w:val="3"/>
            <w:tcMar>
              <w:top w:w="0" w:type="dxa"/>
              <w:left w:w="108" w:type="dxa"/>
              <w:bottom w:w="0" w:type="dxa"/>
              <w:right w:w="108" w:type="dxa"/>
            </w:tcMar>
          </w:tcPr>
          <w:p w14:paraId="5DC0087F" w14:textId="77777777" w:rsidR="00C901FF" w:rsidRPr="001A52D1" w:rsidRDefault="00C901FF" w:rsidP="00493B71">
            <w:pPr>
              <w:spacing w:before="120" w:after="100" w:afterAutospacing="1"/>
            </w:pPr>
            <w:r w:rsidRPr="001A52D1">
              <w:t> </w:t>
            </w:r>
          </w:p>
        </w:tc>
        <w:tc>
          <w:tcPr>
            <w:tcW w:w="5400" w:type="dxa"/>
            <w:tcMar>
              <w:top w:w="0" w:type="dxa"/>
              <w:left w:w="108" w:type="dxa"/>
              <w:bottom w:w="0" w:type="dxa"/>
              <w:right w:w="108" w:type="dxa"/>
            </w:tcMar>
          </w:tcPr>
          <w:p w14:paraId="2B12C5C8" w14:textId="77777777" w:rsidR="00C901FF" w:rsidRPr="001A52D1" w:rsidRDefault="00C901FF" w:rsidP="00493B71">
            <w:pPr>
              <w:spacing w:before="120" w:after="120"/>
              <w:rPr>
                <w:sz w:val="25"/>
                <w:szCs w:val="25"/>
              </w:rPr>
            </w:pPr>
            <w:r w:rsidRPr="001A52D1">
              <w:rPr>
                <w:i/>
                <w:iCs/>
              </w:rPr>
              <w:t xml:space="preserve">                      </w:t>
            </w:r>
            <w:r w:rsidRPr="001A52D1">
              <w:rPr>
                <w:i/>
                <w:iCs/>
                <w:sz w:val="25"/>
                <w:szCs w:val="25"/>
              </w:rPr>
              <w:t xml:space="preserve">… , ngày </w:t>
            </w:r>
            <w:r w:rsidRPr="001A52D1">
              <w:rPr>
                <w:sz w:val="25"/>
                <w:szCs w:val="25"/>
              </w:rPr>
              <w:t>…</w:t>
            </w:r>
            <w:r w:rsidRPr="001A52D1">
              <w:rPr>
                <w:i/>
                <w:iCs/>
                <w:sz w:val="25"/>
                <w:szCs w:val="25"/>
              </w:rPr>
              <w:t xml:space="preserve"> tháng </w:t>
            </w:r>
            <w:r w:rsidRPr="001A52D1">
              <w:rPr>
                <w:sz w:val="25"/>
                <w:szCs w:val="25"/>
              </w:rPr>
              <w:t>…</w:t>
            </w:r>
            <w:r w:rsidRPr="001A52D1">
              <w:rPr>
                <w:i/>
                <w:iCs/>
                <w:sz w:val="25"/>
                <w:szCs w:val="25"/>
              </w:rPr>
              <w:t xml:space="preserve"> năm </w:t>
            </w:r>
            <w:r w:rsidRPr="001A52D1">
              <w:rPr>
                <w:sz w:val="25"/>
                <w:szCs w:val="25"/>
              </w:rPr>
              <w:t>…</w:t>
            </w:r>
            <w:r w:rsidRPr="001A52D1">
              <w:rPr>
                <w:i/>
                <w:iCs/>
                <w:sz w:val="25"/>
                <w:szCs w:val="25"/>
              </w:rPr>
              <w:t xml:space="preserve">  </w:t>
            </w:r>
          </w:p>
        </w:tc>
      </w:tr>
    </w:tbl>
    <w:p w14:paraId="7AD18A48" w14:textId="77777777" w:rsidR="00C901FF" w:rsidRPr="001A52D1" w:rsidRDefault="00C901FF" w:rsidP="00C901FF">
      <w:pPr>
        <w:jc w:val="center"/>
        <w:rPr>
          <w:b/>
          <w:bCs/>
          <w:sz w:val="26"/>
          <w:szCs w:val="26"/>
        </w:rPr>
      </w:pPr>
      <w:r w:rsidRPr="001A52D1">
        <w:rPr>
          <w:b/>
          <w:bCs/>
          <w:sz w:val="26"/>
          <w:szCs w:val="26"/>
        </w:rPr>
        <w:t xml:space="preserve">ĐƠN ĐỀ NGHỊ CẤP GIẤY PHÉP XUẤT KHẨU VÀNG MIẾNG/ </w:t>
      </w:r>
    </w:p>
    <w:p w14:paraId="53B2F221" w14:textId="77777777" w:rsidR="00C901FF" w:rsidRPr="001A52D1" w:rsidRDefault="00C901FF" w:rsidP="00C901FF">
      <w:pPr>
        <w:jc w:val="center"/>
        <w:rPr>
          <w:b/>
          <w:bCs/>
          <w:sz w:val="26"/>
          <w:szCs w:val="26"/>
        </w:rPr>
      </w:pPr>
      <w:r w:rsidRPr="001A52D1">
        <w:rPr>
          <w:b/>
          <w:bCs/>
          <w:sz w:val="26"/>
          <w:szCs w:val="26"/>
        </w:rPr>
        <w:t>NHẬP KHẨU VÀNG MIẾNG/ NHẬP KHẨU VÀNG NGUYÊN LIỆU</w:t>
      </w:r>
    </w:p>
    <w:p w14:paraId="12FFAD24" w14:textId="77777777" w:rsidR="00C901FF" w:rsidRPr="001A52D1" w:rsidRDefault="00C901FF" w:rsidP="00C901FF">
      <w:pPr>
        <w:jc w:val="center"/>
        <w:rPr>
          <w:b/>
          <w:bCs/>
        </w:rPr>
      </w:pPr>
    </w:p>
    <w:p w14:paraId="75A1E6B0" w14:textId="518B16BA" w:rsidR="00C901FF" w:rsidRPr="008B3B54" w:rsidRDefault="00C901FF" w:rsidP="00C901FF">
      <w:pPr>
        <w:jc w:val="center"/>
      </w:pPr>
      <w:r w:rsidRPr="008B3B54">
        <w:t xml:space="preserve">Kính gửi: </w:t>
      </w:r>
      <w:r w:rsidR="00B46EE6">
        <w:t>N</w:t>
      </w:r>
      <w:r w:rsidR="00B46EE6" w:rsidRPr="008B3B54">
        <w:t xml:space="preserve">gân hàng </w:t>
      </w:r>
      <w:r w:rsidR="00B46EE6">
        <w:t>N</w:t>
      </w:r>
      <w:r w:rsidR="00B46EE6" w:rsidRPr="008B3B54">
        <w:t xml:space="preserve">hà nước </w:t>
      </w:r>
      <w:r w:rsidR="00B46EE6">
        <w:t>V</w:t>
      </w:r>
      <w:r w:rsidR="00B46EE6" w:rsidRPr="008B3B54">
        <w:t xml:space="preserve">iệt </w:t>
      </w:r>
      <w:r w:rsidR="00B46EE6">
        <w:t>N</w:t>
      </w:r>
      <w:r w:rsidR="00B46EE6" w:rsidRPr="008B3B54">
        <w:t>am (</w:t>
      </w:r>
      <w:r w:rsidR="00B46EE6">
        <w:t>C</w:t>
      </w:r>
      <w:r w:rsidR="00B46EE6" w:rsidRPr="008B3B54">
        <w:t xml:space="preserve">ục </w:t>
      </w:r>
      <w:r w:rsidR="00B46EE6">
        <w:t>Q</w:t>
      </w:r>
      <w:r w:rsidR="00B46EE6" w:rsidRPr="008B3B54">
        <w:t>uản lý ngoại hối)</w:t>
      </w:r>
    </w:p>
    <w:p w14:paraId="5F1BD902" w14:textId="77777777" w:rsidR="00C901FF" w:rsidRPr="001A52D1" w:rsidRDefault="00C901FF" w:rsidP="00C901FF">
      <w:pPr>
        <w:jc w:val="center"/>
      </w:pPr>
    </w:p>
    <w:p w14:paraId="4A61114B" w14:textId="77777777" w:rsidR="00C901FF" w:rsidRPr="001A52D1" w:rsidRDefault="00C901FF" w:rsidP="00C901FF">
      <w:r w:rsidRPr="001A52D1">
        <w:t>1. Tên doanh nghiệp/ngân hàng thương mại:</w:t>
      </w:r>
    </w:p>
    <w:p w14:paraId="08E155D9" w14:textId="77777777" w:rsidR="00C901FF" w:rsidRPr="001A52D1" w:rsidRDefault="00C901FF" w:rsidP="00C901FF">
      <w:r w:rsidRPr="001A52D1">
        <w:t>2. Trụ sở chính:</w:t>
      </w:r>
    </w:p>
    <w:p w14:paraId="47A71303" w14:textId="77777777" w:rsidR="00C901FF" w:rsidRPr="001A52D1" w:rsidRDefault="00C901FF" w:rsidP="00C901FF">
      <w:r w:rsidRPr="001A52D1">
        <w:t>3. Giấy phép sản xuất vàng miếng số:</w:t>
      </w:r>
    </w:p>
    <w:p w14:paraId="6F91483B" w14:textId="77777777" w:rsidR="00C901FF" w:rsidRPr="001A52D1" w:rsidRDefault="00C901FF" w:rsidP="00C901FF">
      <w:pPr>
        <w:spacing w:after="60"/>
        <w:jc w:val="both"/>
      </w:pPr>
      <w:r w:rsidRPr="001A52D1">
        <w:t>Căn cứ điều kiện quy định tại Nghị định số 24/2012/NĐ-CP ngày 03/4/2012 của Chính phủ về quản lý hoạt động kinh doanh vàng được sửa đổi, bổ sung bởi Nghị định số 232/2025/NĐ-CP và hướng dẫn tại Thông tư số    /2025/TT-NHNN ngày... của Thống đốc Ngân hàng Nhà nước, đề nghị Ngân hàng Nhà nước Việt Nam xem xét cấp Giấy phép xuất khẩu vàng miếng/Giấy phép nhập khẩu vàng miếng/Giấy phép nhập khẩu vàng nguyên liệu trong thời hạn … cụ thể:</w:t>
      </w:r>
    </w:p>
    <w:tbl>
      <w:tblPr>
        <w:tblW w:w="4990" w:type="pct"/>
        <w:jc w:val="center"/>
        <w:tblLayout w:type="fixed"/>
        <w:tblCellMar>
          <w:left w:w="0" w:type="dxa"/>
          <w:right w:w="0" w:type="dxa"/>
        </w:tblCellMar>
        <w:tblLook w:val="04A0" w:firstRow="1" w:lastRow="0" w:firstColumn="1" w:lastColumn="0" w:noHBand="0" w:noVBand="1"/>
      </w:tblPr>
      <w:tblGrid>
        <w:gridCol w:w="867"/>
        <w:gridCol w:w="2784"/>
        <w:gridCol w:w="1405"/>
        <w:gridCol w:w="1406"/>
        <w:gridCol w:w="2601"/>
      </w:tblGrid>
      <w:tr w:rsidR="00C901FF" w:rsidRPr="001A52D1" w14:paraId="41574078" w14:textId="77777777" w:rsidTr="00D15314">
        <w:trPr>
          <w:jc w:val="center"/>
        </w:trPr>
        <w:tc>
          <w:tcPr>
            <w:tcW w:w="890" w:type="dxa"/>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338D0016" w14:textId="77777777" w:rsidR="00C901FF" w:rsidRPr="001A52D1" w:rsidRDefault="00C901FF" w:rsidP="00493B71">
            <w:pPr>
              <w:jc w:val="center"/>
              <w:rPr>
                <w:sz w:val="23"/>
                <w:szCs w:val="23"/>
              </w:rPr>
            </w:pPr>
            <w:r w:rsidRPr="001A52D1">
              <w:rPr>
                <w:b/>
                <w:bCs/>
                <w:sz w:val="23"/>
                <w:szCs w:val="23"/>
              </w:rPr>
              <w:t>STT</w:t>
            </w:r>
          </w:p>
        </w:tc>
        <w:tc>
          <w:tcPr>
            <w:tcW w:w="2875"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43492130" w14:textId="77777777" w:rsidR="00C901FF" w:rsidRPr="001A52D1" w:rsidRDefault="00C901FF" w:rsidP="00493B71">
            <w:pPr>
              <w:jc w:val="center"/>
              <w:rPr>
                <w:b/>
                <w:bCs/>
                <w:sz w:val="23"/>
                <w:szCs w:val="23"/>
              </w:rPr>
            </w:pPr>
            <w:r w:rsidRPr="001A52D1">
              <w:rPr>
                <w:b/>
                <w:bCs/>
                <w:sz w:val="23"/>
                <w:szCs w:val="23"/>
              </w:rPr>
              <w:t>Loại vàng</w:t>
            </w:r>
          </w:p>
          <w:p w14:paraId="678AF611" w14:textId="77777777" w:rsidR="00C901FF" w:rsidRPr="001A52D1" w:rsidRDefault="00C901FF" w:rsidP="00493B71">
            <w:pPr>
              <w:jc w:val="center"/>
              <w:rPr>
                <w:sz w:val="23"/>
                <w:szCs w:val="23"/>
              </w:rPr>
            </w:pPr>
            <w:r w:rsidRPr="001A52D1">
              <w:rPr>
                <w:bCs/>
                <w:sz w:val="23"/>
                <w:szCs w:val="23"/>
              </w:rPr>
              <w:t>(Vàng miếng/ nguyên liệu)</w:t>
            </w:r>
          </w:p>
        </w:tc>
        <w:tc>
          <w:tcPr>
            <w:tcW w:w="1447"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590EDCE4" w14:textId="77777777" w:rsidR="00C901FF" w:rsidRPr="001A52D1" w:rsidRDefault="00C901FF" w:rsidP="00493B71">
            <w:pPr>
              <w:jc w:val="center"/>
              <w:rPr>
                <w:sz w:val="23"/>
                <w:szCs w:val="23"/>
              </w:rPr>
            </w:pPr>
            <w:r w:rsidRPr="001A52D1">
              <w:rPr>
                <w:b/>
                <w:bCs/>
                <w:sz w:val="23"/>
                <w:szCs w:val="23"/>
              </w:rPr>
              <w:t xml:space="preserve">Hàm lượng </w:t>
            </w:r>
            <w:r w:rsidRPr="001A52D1">
              <w:rPr>
                <w:b/>
                <w:bCs/>
                <w:sz w:val="23"/>
                <w:szCs w:val="23"/>
              </w:rPr>
              <w:br/>
            </w:r>
            <w:r w:rsidRPr="001A52D1">
              <w:rPr>
                <w:bCs/>
                <w:sz w:val="23"/>
                <w:szCs w:val="23"/>
              </w:rPr>
              <w:t>(%)</w:t>
            </w:r>
          </w:p>
        </w:tc>
        <w:tc>
          <w:tcPr>
            <w:tcW w:w="1448"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2A3CF431" w14:textId="77777777" w:rsidR="00C901FF" w:rsidRPr="001A52D1" w:rsidRDefault="00C901FF" w:rsidP="00493B71">
            <w:pPr>
              <w:jc w:val="center"/>
              <w:rPr>
                <w:sz w:val="23"/>
                <w:szCs w:val="23"/>
              </w:rPr>
            </w:pPr>
            <w:r w:rsidRPr="001A52D1">
              <w:rPr>
                <w:b/>
                <w:bCs/>
                <w:sz w:val="23"/>
                <w:szCs w:val="23"/>
              </w:rPr>
              <w:t xml:space="preserve">Khối lượng </w:t>
            </w:r>
            <w:r w:rsidRPr="001A52D1">
              <w:rPr>
                <w:b/>
                <w:bCs/>
                <w:sz w:val="23"/>
                <w:szCs w:val="23"/>
              </w:rPr>
              <w:br/>
            </w:r>
            <w:r w:rsidRPr="001A52D1">
              <w:rPr>
                <w:bCs/>
                <w:sz w:val="23"/>
                <w:szCs w:val="23"/>
              </w:rPr>
              <w:t>(kg)</w:t>
            </w:r>
          </w:p>
        </w:tc>
        <w:tc>
          <w:tcPr>
            <w:tcW w:w="2686"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7F70BBB6" w14:textId="77777777" w:rsidR="00C901FF" w:rsidRPr="001A52D1" w:rsidRDefault="00C901FF" w:rsidP="00493B71">
            <w:pPr>
              <w:jc w:val="center"/>
              <w:rPr>
                <w:b/>
                <w:bCs/>
                <w:sz w:val="23"/>
                <w:szCs w:val="23"/>
              </w:rPr>
            </w:pPr>
            <w:r w:rsidRPr="001A52D1">
              <w:rPr>
                <w:b/>
                <w:bCs/>
                <w:sz w:val="23"/>
                <w:szCs w:val="23"/>
              </w:rPr>
              <w:t xml:space="preserve">Giá trị ước tính </w:t>
            </w:r>
          </w:p>
          <w:p w14:paraId="22DE3300" w14:textId="77777777" w:rsidR="00C901FF" w:rsidRPr="001A52D1" w:rsidRDefault="00C901FF" w:rsidP="00493B71">
            <w:pPr>
              <w:jc w:val="center"/>
              <w:rPr>
                <w:sz w:val="23"/>
                <w:szCs w:val="23"/>
              </w:rPr>
            </w:pPr>
            <w:r w:rsidRPr="001A52D1">
              <w:rPr>
                <w:bCs/>
                <w:sz w:val="23"/>
                <w:szCs w:val="23"/>
              </w:rPr>
              <w:t>(USD)</w:t>
            </w:r>
          </w:p>
        </w:tc>
      </w:tr>
      <w:tr w:rsidR="00C901FF" w:rsidRPr="001A52D1" w14:paraId="002B62D1" w14:textId="77777777" w:rsidTr="00D15314">
        <w:trPr>
          <w:jc w:val="center"/>
        </w:trPr>
        <w:tc>
          <w:tcPr>
            <w:tcW w:w="890"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4B5121A5" w14:textId="77777777" w:rsidR="00C901FF" w:rsidRPr="001A52D1" w:rsidRDefault="00C901FF" w:rsidP="00493B71">
            <w:pPr>
              <w:jc w:val="center"/>
              <w:rPr>
                <w:sz w:val="23"/>
                <w:szCs w:val="23"/>
              </w:rPr>
            </w:pPr>
            <w:r w:rsidRPr="001A52D1">
              <w:rPr>
                <w:sz w:val="23"/>
                <w:szCs w:val="23"/>
              </w:rPr>
              <w:t>1</w:t>
            </w:r>
          </w:p>
        </w:tc>
        <w:tc>
          <w:tcPr>
            <w:tcW w:w="2875"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2849FEC" w14:textId="77777777" w:rsidR="00C901FF" w:rsidRPr="001A52D1" w:rsidRDefault="00C901FF" w:rsidP="00493B71">
            <w:pPr>
              <w:rPr>
                <w:sz w:val="23"/>
                <w:szCs w:val="23"/>
              </w:rPr>
            </w:pPr>
            <w:r w:rsidRPr="001A52D1">
              <w:rPr>
                <w:sz w:val="23"/>
                <w:szCs w:val="23"/>
              </w:rPr>
              <w:t> </w:t>
            </w:r>
          </w:p>
        </w:tc>
        <w:tc>
          <w:tcPr>
            <w:tcW w:w="144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34F7C035" w14:textId="77777777" w:rsidR="00C901FF" w:rsidRPr="001A52D1" w:rsidRDefault="00C901FF" w:rsidP="00493B71">
            <w:pPr>
              <w:rPr>
                <w:sz w:val="23"/>
                <w:szCs w:val="23"/>
              </w:rPr>
            </w:pPr>
            <w:r w:rsidRPr="001A52D1">
              <w:rPr>
                <w:sz w:val="23"/>
                <w:szCs w:val="23"/>
              </w:rPr>
              <w:t> </w:t>
            </w:r>
          </w:p>
        </w:tc>
        <w:tc>
          <w:tcPr>
            <w:tcW w:w="1448"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F956FD3" w14:textId="77777777" w:rsidR="00C901FF" w:rsidRPr="001A52D1" w:rsidRDefault="00C901FF" w:rsidP="00493B71">
            <w:pPr>
              <w:rPr>
                <w:sz w:val="23"/>
                <w:szCs w:val="23"/>
              </w:rPr>
            </w:pPr>
            <w:r w:rsidRPr="001A52D1">
              <w:rPr>
                <w:sz w:val="23"/>
                <w:szCs w:val="23"/>
              </w:rPr>
              <w:t> </w:t>
            </w:r>
          </w:p>
        </w:tc>
        <w:tc>
          <w:tcPr>
            <w:tcW w:w="2686"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2EFAF78" w14:textId="77777777" w:rsidR="00C901FF" w:rsidRPr="001A52D1" w:rsidRDefault="00C901FF" w:rsidP="00493B71">
            <w:pPr>
              <w:rPr>
                <w:sz w:val="23"/>
                <w:szCs w:val="23"/>
              </w:rPr>
            </w:pPr>
            <w:r w:rsidRPr="001A52D1">
              <w:rPr>
                <w:sz w:val="23"/>
                <w:szCs w:val="23"/>
              </w:rPr>
              <w:t> </w:t>
            </w:r>
          </w:p>
        </w:tc>
      </w:tr>
      <w:tr w:rsidR="00C901FF" w:rsidRPr="001A52D1" w14:paraId="14BD4683" w14:textId="77777777" w:rsidTr="00D15314">
        <w:trPr>
          <w:jc w:val="center"/>
        </w:trPr>
        <w:tc>
          <w:tcPr>
            <w:tcW w:w="890"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B7AA5B3" w14:textId="77777777" w:rsidR="00C901FF" w:rsidRPr="001A52D1" w:rsidRDefault="00C901FF" w:rsidP="00493B71">
            <w:pPr>
              <w:jc w:val="center"/>
              <w:rPr>
                <w:sz w:val="23"/>
                <w:szCs w:val="23"/>
              </w:rPr>
            </w:pPr>
            <w:r w:rsidRPr="001A52D1">
              <w:rPr>
                <w:sz w:val="23"/>
                <w:szCs w:val="23"/>
              </w:rPr>
              <w:t>2</w:t>
            </w:r>
          </w:p>
        </w:tc>
        <w:tc>
          <w:tcPr>
            <w:tcW w:w="2875"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B33793A" w14:textId="77777777" w:rsidR="00C901FF" w:rsidRPr="001A52D1" w:rsidRDefault="00C901FF" w:rsidP="00493B71">
            <w:pPr>
              <w:rPr>
                <w:sz w:val="23"/>
                <w:szCs w:val="23"/>
              </w:rPr>
            </w:pPr>
            <w:r w:rsidRPr="001A52D1">
              <w:rPr>
                <w:sz w:val="23"/>
                <w:szCs w:val="23"/>
              </w:rPr>
              <w:t> </w:t>
            </w:r>
          </w:p>
        </w:tc>
        <w:tc>
          <w:tcPr>
            <w:tcW w:w="144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0BE8CF3" w14:textId="77777777" w:rsidR="00C901FF" w:rsidRPr="001A52D1" w:rsidRDefault="00C901FF" w:rsidP="00493B71">
            <w:pPr>
              <w:rPr>
                <w:sz w:val="23"/>
                <w:szCs w:val="23"/>
              </w:rPr>
            </w:pPr>
            <w:r w:rsidRPr="001A52D1">
              <w:rPr>
                <w:sz w:val="23"/>
                <w:szCs w:val="23"/>
              </w:rPr>
              <w:t> </w:t>
            </w:r>
          </w:p>
        </w:tc>
        <w:tc>
          <w:tcPr>
            <w:tcW w:w="1448"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793208CF" w14:textId="77777777" w:rsidR="00C901FF" w:rsidRPr="001A52D1" w:rsidRDefault="00C901FF" w:rsidP="00493B71">
            <w:pPr>
              <w:rPr>
                <w:sz w:val="23"/>
                <w:szCs w:val="23"/>
              </w:rPr>
            </w:pPr>
            <w:r w:rsidRPr="001A52D1">
              <w:rPr>
                <w:sz w:val="23"/>
                <w:szCs w:val="23"/>
              </w:rPr>
              <w:t> </w:t>
            </w:r>
          </w:p>
        </w:tc>
        <w:tc>
          <w:tcPr>
            <w:tcW w:w="2686"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F88F8CB" w14:textId="77777777" w:rsidR="00C901FF" w:rsidRPr="001A52D1" w:rsidRDefault="00C901FF" w:rsidP="00493B71">
            <w:pPr>
              <w:rPr>
                <w:sz w:val="23"/>
                <w:szCs w:val="23"/>
              </w:rPr>
            </w:pPr>
            <w:r w:rsidRPr="001A52D1">
              <w:rPr>
                <w:sz w:val="23"/>
                <w:szCs w:val="23"/>
              </w:rPr>
              <w:t> </w:t>
            </w:r>
          </w:p>
        </w:tc>
      </w:tr>
      <w:tr w:rsidR="00C901FF" w:rsidRPr="001A52D1" w14:paraId="2209A889" w14:textId="77777777" w:rsidTr="00D15314">
        <w:trPr>
          <w:jc w:val="center"/>
        </w:trPr>
        <w:tc>
          <w:tcPr>
            <w:tcW w:w="890"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3C46BCFF" w14:textId="77777777" w:rsidR="00C901FF" w:rsidRPr="001A52D1" w:rsidRDefault="00C901FF" w:rsidP="00493B71">
            <w:pPr>
              <w:jc w:val="center"/>
              <w:rPr>
                <w:sz w:val="23"/>
                <w:szCs w:val="23"/>
              </w:rPr>
            </w:pPr>
            <w:r w:rsidRPr="001A52D1">
              <w:rPr>
                <w:sz w:val="23"/>
                <w:szCs w:val="23"/>
              </w:rPr>
              <w:t>...</w:t>
            </w:r>
          </w:p>
        </w:tc>
        <w:tc>
          <w:tcPr>
            <w:tcW w:w="2875"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0CD5F54" w14:textId="77777777" w:rsidR="00C901FF" w:rsidRPr="001A52D1" w:rsidRDefault="00C901FF" w:rsidP="00493B71">
            <w:pPr>
              <w:rPr>
                <w:sz w:val="23"/>
                <w:szCs w:val="23"/>
              </w:rPr>
            </w:pPr>
            <w:r w:rsidRPr="001A52D1">
              <w:rPr>
                <w:sz w:val="23"/>
                <w:szCs w:val="23"/>
              </w:rPr>
              <w:t> </w:t>
            </w:r>
          </w:p>
        </w:tc>
        <w:tc>
          <w:tcPr>
            <w:tcW w:w="144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61CEC113" w14:textId="77777777" w:rsidR="00C901FF" w:rsidRPr="001A52D1" w:rsidRDefault="00C901FF" w:rsidP="00493B71">
            <w:pPr>
              <w:rPr>
                <w:sz w:val="23"/>
                <w:szCs w:val="23"/>
              </w:rPr>
            </w:pPr>
            <w:r w:rsidRPr="001A52D1">
              <w:rPr>
                <w:sz w:val="23"/>
                <w:szCs w:val="23"/>
              </w:rPr>
              <w:t> </w:t>
            </w:r>
          </w:p>
        </w:tc>
        <w:tc>
          <w:tcPr>
            <w:tcW w:w="1448"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53D1F282" w14:textId="77777777" w:rsidR="00C901FF" w:rsidRPr="001A52D1" w:rsidRDefault="00C901FF" w:rsidP="00493B71">
            <w:pPr>
              <w:rPr>
                <w:sz w:val="23"/>
                <w:szCs w:val="23"/>
              </w:rPr>
            </w:pPr>
            <w:r w:rsidRPr="001A52D1">
              <w:rPr>
                <w:sz w:val="23"/>
                <w:szCs w:val="23"/>
              </w:rPr>
              <w:t> </w:t>
            </w:r>
          </w:p>
        </w:tc>
        <w:tc>
          <w:tcPr>
            <w:tcW w:w="2686"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38514D27" w14:textId="77777777" w:rsidR="00C901FF" w:rsidRPr="001A52D1" w:rsidRDefault="00C901FF" w:rsidP="00493B71">
            <w:pPr>
              <w:rPr>
                <w:sz w:val="23"/>
                <w:szCs w:val="23"/>
              </w:rPr>
            </w:pPr>
            <w:r w:rsidRPr="001A52D1">
              <w:rPr>
                <w:sz w:val="23"/>
                <w:szCs w:val="23"/>
              </w:rPr>
              <w:t> </w:t>
            </w:r>
          </w:p>
        </w:tc>
      </w:tr>
      <w:tr w:rsidR="00C901FF" w:rsidRPr="001A52D1" w14:paraId="6C139657" w14:textId="77777777" w:rsidTr="00D15314">
        <w:trPr>
          <w:jc w:val="center"/>
        </w:trPr>
        <w:tc>
          <w:tcPr>
            <w:tcW w:w="890"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79361AA" w14:textId="77777777" w:rsidR="00C901FF" w:rsidRPr="00D15314" w:rsidRDefault="00C901FF" w:rsidP="00493B71">
            <w:pPr>
              <w:jc w:val="center"/>
              <w:rPr>
                <w:b/>
                <w:sz w:val="23"/>
                <w:szCs w:val="23"/>
              </w:rPr>
            </w:pPr>
            <w:r w:rsidRPr="001A52D1">
              <w:rPr>
                <w:sz w:val="23"/>
                <w:szCs w:val="23"/>
              </w:rPr>
              <w:t> </w:t>
            </w:r>
            <w:r w:rsidRPr="00D15314">
              <w:rPr>
                <w:b/>
                <w:sz w:val="23"/>
                <w:szCs w:val="23"/>
              </w:rPr>
              <w:t>Tổng</w:t>
            </w:r>
          </w:p>
        </w:tc>
        <w:tc>
          <w:tcPr>
            <w:tcW w:w="2875"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C16A50E" w14:textId="77777777" w:rsidR="00C901FF" w:rsidRPr="001A52D1" w:rsidRDefault="00C901FF" w:rsidP="00493B71">
            <w:pPr>
              <w:rPr>
                <w:sz w:val="23"/>
                <w:szCs w:val="23"/>
              </w:rPr>
            </w:pPr>
          </w:p>
        </w:tc>
        <w:tc>
          <w:tcPr>
            <w:tcW w:w="1447"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BC6CBF3" w14:textId="77777777" w:rsidR="00C901FF" w:rsidRPr="001A52D1" w:rsidRDefault="00C901FF" w:rsidP="00493B71">
            <w:pPr>
              <w:rPr>
                <w:sz w:val="23"/>
                <w:szCs w:val="23"/>
              </w:rPr>
            </w:pPr>
            <w:r w:rsidRPr="001A52D1">
              <w:rPr>
                <w:sz w:val="23"/>
                <w:szCs w:val="23"/>
              </w:rPr>
              <w:t> </w:t>
            </w:r>
          </w:p>
        </w:tc>
        <w:tc>
          <w:tcPr>
            <w:tcW w:w="1448"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48AF628" w14:textId="77777777" w:rsidR="00C901FF" w:rsidRPr="001A52D1" w:rsidRDefault="00C901FF" w:rsidP="00493B71">
            <w:pPr>
              <w:rPr>
                <w:sz w:val="23"/>
                <w:szCs w:val="23"/>
              </w:rPr>
            </w:pPr>
          </w:p>
        </w:tc>
        <w:tc>
          <w:tcPr>
            <w:tcW w:w="2686"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62121DF1" w14:textId="77777777" w:rsidR="00C901FF" w:rsidRPr="001A52D1" w:rsidRDefault="00C901FF" w:rsidP="00493B71">
            <w:pPr>
              <w:rPr>
                <w:sz w:val="23"/>
                <w:szCs w:val="23"/>
              </w:rPr>
            </w:pPr>
          </w:p>
        </w:tc>
      </w:tr>
    </w:tbl>
    <w:p w14:paraId="467B881C" w14:textId="7A5CDB0E" w:rsidR="00C901FF" w:rsidRPr="00D15314" w:rsidRDefault="00BA7A54" w:rsidP="00D15314">
      <w:pPr>
        <w:spacing w:before="120" w:after="120"/>
        <w:ind w:hanging="284"/>
        <w:jc w:val="both"/>
        <w:rPr>
          <w:spacing w:val="-4"/>
        </w:rPr>
      </w:pPr>
      <w:r>
        <w:rPr>
          <w:spacing w:val="-4"/>
        </w:rPr>
        <w:t xml:space="preserve">   </w:t>
      </w:r>
      <w:r w:rsidR="00C901FF" w:rsidRPr="00D15314">
        <w:rPr>
          <w:spacing w:val="-4"/>
        </w:rPr>
        <w:t xml:space="preserve">4. Mục đích nhập khẩu vàng nguyên liệu </w:t>
      </w:r>
      <w:r w:rsidR="00C901FF" w:rsidRPr="00D15314">
        <w:rPr>
          <w:i/>
          <w:spacing w:val="-4"/>
        </w:rPr>
        <w:t>(đối với đề nghị cấp Giấy phép nhập khẩu vàng nguyên liệu):</w:t>
      </w:r>
      <w:r w:rsidR="00C901FF" w:rsidRPr="00D15314">
        <w:rPr>
          <w:spacing w:val="-4"/>
        </w:rPr>
        <w:t xml:space="preserve"> </w:t>
      </w:r>
    </w:p>
    <w:tbl>
      <w:tblPr>
        <w:tblStyle w:val="TableGrid"/>
        <w:tblW w:w="9209" w:type="dxa"/>
        <w:tblLook w:val="04A0" w:firstRow="1" w:lastRow="0" w:firstColumn="1" w:lastColumn="0" w:noHBand="0" w:noVBand="1"/>
      </w:tblPr>
      <w:tblGrid>
        <w:gridCol w:w="846"/>
        <w:gridCol w:w="4961"/>
        <w:gridCol w:w="1843"/>
        <w:gridCol w:w="1559"/>
      </w:tblGrid>
      <w:tr w:rsidR="00C901FF" w:rsidRPr="001A52D1" w14:paraId="46022573" w14:textId="77777777" w:rsidTr="00493B71">
        <w:tc>
          <w:tcPr>
            <w:tcW w:w="846" w:type="dxa"/>
            <w:vMerge w:val="restart"/>
            <w:shd w:val="clear" w:color="auto" w:fill="E2EFD9" w:themeFill="accent6" w:themeFillTint="33"/>
            <w:vAlign w:val="center"/>
          </w:tcPr>
          <w:p w14:paraId="0C21616F" w14:textId="77777777" w:rsidR="00C901FF" w:rsidRPr="001A52D1" w:rsidRDefault="00C901FF" w:rsidP="00493B71">
            <w:pPr>
              <w:jc w:val="center"/>
              <w:rPr>
                <w:b/>
                <w:bCs/>
              </w:rPr>
            </w:pPr>
            <w:r w:rsidRPr="001A52D1">
              <w:rPr>
                <w:b/>
                <w:bCs/>
              </w:rPr>
              <w:t>STT</w:t>
            </w:r>
          </w:p>
        </w:tc>
        <w:tc>
          <w:tcPr>
            <w:tcW w:w="4961" w:type="dxa"/>
            <w:vMerge w:val="restart"/>
            <w:shd w:val="clear" w:color="auto" w:fill="E2EFD9" w:themeFill="accent6" w:themeFillTint="33"/>
            <w:vAlign w:val="center"/>
          </w:tcPr>
          <w:p w14:paraId="77A388D5" w14:textId="77777777" w:rsidR="00C901FF" w:rsidRPr="001A52D1" w:rsidRDefault="00C901FF" w:rsidP="00493B71">
            <w:pPr>
              <w:jc w:val="center"/>
              <w:rPr>
                <w:b/>
                <w:bCs/>
                <w:lang w:val="vi-VN"/>
              </w:rPr>
            </w:pPr>
            <w:r w:rsidRPr="001A52D1">
              <w:rPr>
                <w:b/>
                <w:bCs/>
                <w:lang w:val="vi-VN"/>
              </w:rPr>
              <w:t>Mục đích</w:t>
            </w:r>
          </w:p>
        </w:tc>
        <w:tc>
          <w:tcPr>
            <w:tcW w:w="3402" w:type="dxa"/>
            <w:gridSpan w:val="2"/>
            <w:shd w:val="clear" w:color="auto" w:fill="E2EFD9" w:themeFill="accent6" w:themeFillTint="33"/>
            <w:vAlign w:val="center"/>
          </w:tcPr>
          <w:p w14:paraId="57C54558" w14:textId="77777777" w:rsidR="00C901FF" w:rsidRPr="001A52D1" w:rsidRDefault="00C901FF" w:rsidP="00493B71">
            <w:pPr>
              <w:jc w:val="center"/>
              <w:rPr>
                <w:b/>
                <w:bCs/>
              </w:rPr>
            </w:pPr>
            <w:r w:rsidRPr="001A52D1">
              <w:rPr>
                <w:b/>
                <w:bCs/>
              </w:rPr>
              <w:t>N</w:t>
            </w:r>
            <w:r w:rsidRPr="001A52D1">
              <w:rPr>
                <w:b/>
                <w:bCs/>
                <w:lang w:val="vi-VN"/>
              </w:rPr>
              <w:t>hập khẩu</w:t>
            </w:r>
            <w:r w:rsidRPr="001A52D1">
              <w:rPr>
                <w:b/>
                <w:bCs/>
              </w:rPr>
              <w:t xml:space="preserve"> vàng nguyên liệu</w:t>
            </w:r>
          </w:p>
        </w:tc>
      </w:tr>
      <w:tr w:rsidR="00C901FF" w:rsidRPr="001A52D1" w14:paraId="5EE04C56" w14:textId="77777777" w:rsidTr="00493B71">
        <w:trPr>
          <w:trHeight w:val="431"/>
        </w:trPr>
        <w:tc>
          <w:tcPr>
            <w:tcW w:w="846" w:type="dxa"/>
            <w:vMerge/>
            <w:shd w:val="clear" w:color="auto" w:fill="E2EFD9" w:themeFill="accent6" w:themeFillTint="33"/>
            <w:vAlign w:val="center"/>
          </w:tcPr>
          <w:p w14:paraId="5B637681" w14:textId="77777777" w:rsidR="00C901FF" w:rsidRPr="001A52D1" w:rsidRDefault="00C901FF" w:rsidP="00493B71">
            <w:pPr>
              <w:jc w:val="center"/>
              <w:rPr>
                <w:b/>
                <w:bCs/>
                <w:lang w:val="vi-VN"/>
              </w:rPr>
            </w:pPr>
          </w:p>
        </w:tc>
        <w:tc>
          <w:tcPr>
            <w:tcW w:w="4961" w:type="dxa"/>
            <w:vMerge/>
            <w:shd w:val="clear" w:color="auto" w:fill="E2EFD9" w:themeFill="accent6" w:themeFillTint="33"/>
            <w:vAlign w:val="center"/>
          </w:tcPr>
          <w:p w14:paraId="11C628E1" w14:textId="77777777" w:rsidR="00C901FF" w:rsidRPr="001A52D1" w:rsidRDefault="00C901FF" w:rsidP="00493B71">
            <w:pPr>
              <w:jc w:val="center"/>
              <w:rPr>
                <w:b/>
                <w:bCs/>
                <w:lang w:val="vi-VN"/>
              </w:rPr>
            </w:pPr>
          </w:p>
        </w:tc>
        <w:tc>
          <w:tcPr>
            <w:tcW w:w="1843" w:type="dxa"/>
            <w:shd w:val="clear" w:color="auto" w:fill="E2EFD9" w:themeFill="accent6" w:themeFillTint="33"/>
            <w:vAlign w:val="center"/>
          </w:tcPr>
          <w:p w14:paraId="7A1AF66F" w14:textId="77777777" w:rsidR="00C901FF" w:rsidRPr="001A52D1" w:rsidRDefault="00C901FF" w:rsidP="00493B71">
            <w:pPr>
              <w:jc w:val="center"/>
              <w:rPr>
                <w:i/>
                <w:iCs/>
                <w:sz w:val="20"/>
                <w:lang w:val="vi-VN"/>
              </w:rPr>
            </w:pPr>
            <w:r w:rsidRPr="001A52D1">
              <w:rPr>
                <w:i/>
                <w:iCs/>
                <w:sz w:val="20"/>
              </w:rPr>
              <w:t>Loại vàng</w:t>
            </w:r>
            <w:r w:rsidRPr="001A52D1">
              <w:rPr>
                <w:i/>
                <w:iCs/>
                <w:sz w:val="20"/>
                <w:lang w:val="vi-VN"/>
              </w:rPr>
              <w:t xml:space="preserve"> </w:t>
            </w:r>
          </w:p>
          <w:p w14:paraId="776CF117" w14:textId="77777777" w:rsidR="00C901FF" w:rsidRPr="001A52D1" w:rsidRDefault="00C901FF" w:rsidP="00493B71">
            <w:pPr>
              <w:jc w:val="center"/>
              <w:rPr>
                <w:lang w:val="vi-VN"/>
              </w:rPr>
            </w:pPr>
            <w:r w:rsidRPr="001A52D1">
              <w:rPr>
                <w:i/>
                <w:iCs/>
                <w:sz w:val="20"/>
              </w:rPr>
              <w:t>(</w:t>
            </w:r>
            <w:proofErr w:type="gramStart"/>
            <w:r w:rsidRPr="001A52D1">
              <w:rPr>
                <w:i/>
                <w:iCs/>
                <w:sz w:val="20"/>
              </w:rPr>
              <w:t>hàm</w:t>
            </w:r>
            <w:proofErr w:type="gramEnd"/>
            <w:r w:rsidRPr="001A52D1">
              <w:rPr>
                <w:i/>
                <w:iCs/>
                <w:sz w:val="20"/>
              </w:rPr>
              <w:t xml:space="preserve"> lượng %)</w:t>
            </w:r>
          </w:p>
        </w:tc>
        <w:tc>
          <w:tcPr>
            <w:tcW w:w="1559" w:type="dxa"/>
            <w:shd w:val="clear" w:color="auto" w:fill="E2EFD9" w:themeFill="accent6" w:themeFillTint="33"/>
            <w:vAlign w:val="center"/>
          </w:tcPr>
          <w:p w14:paraId="2969E76F" w14:textId="77777777" w:rsidR="00C901FF" w:rsidRPr="001A52D1" w:rsidRDefault="00C901FF" w:rsidP="00493B71">
            <w:pPr>
              <w:jc w:val="center"/>
              <w:rPr>
                <w:i/>
                <w:iCs/>
                <w:sz w:val="20"/>
              </w:rPr>
            </w:pPr>
            <w:r w:rsidRPr="001A52D1">
              <w:rPr>
                <w:i/>
                <w:iCs/>
                <w:sz w:val="20"/>
              </w:rPr>
              <w:t>Khối</w:t>
            </w:r>
            <w:r w:rsidRPr="001A52D1">
              <w:rPr>
                <w:i/>
                <w:iCs/>
                <w:sz w:val="20"/>
                <w:lang w:val="vi-VN"/>
              </w:rPr>
              <w:t xml:space="preserve"> </w:t>
            </w:r>
            <w:r w:rsidRPr="001A52D1">
              <w:rPr>
                <w:i/>
                <w:iCs/>
                <w:sz w:val="20"/>
              </w:rPr>
              <w:t>lượng</w:t>
            </w:r>
            <w:r w:rsidRPr="001A52D1">
              <w:rPr>
                <w:i/>
                <w:iCs/>
                <w:sz w:val="20"/>
                <w:lang w:val="vi-VN"/>
              </w:rPr>
              <w:t xml:space="preserve"> </w:t>
            </w:r>
            <w:r w:rsidRPr="001A52D1">
              <w:rPr>
                <w:i/>
                <w:iCs/>
                <w:sz w:val="20"/>
              </w:rPr>
              <w:t>(kg)</w:t>
            </w:r>
          </w:p>
        </w:tc>
      </w:tr>
      <w:tr w:rsidR="00C901FF" w:rsidRPr="001A52D1" w14:paraId="0868BE63" w14:textId="77777777" w:rsidTr="00D15314">
        <w:tc>
          <w:tcPr>
            <w:tcW w:w="846" w:type="dxa"/>
            <w:vAlign w:val="center"/>
          </w:tcPr>
          <w:p w14:paraId="5DDD763A" w14:textId="77777777" w:rsidR="00C901FF" w:rsidRPr="001A52D1" w:rsidRDefault="00C901FF" w:rsidP="00D15314">
            <w:pPr>
              <w:jc w:val="center"/>
              <w:rPr>
                <w:b/>
                <w:bCs/>
                <w:iCs/>
              </w:rPr>
            </w:pPr>
            <w:r w:rsidRPr="001A52D1">
              <w:rPr>
                <w:b/>
                <w:bCs/>
                <w:iCs/>
              </w:rPr>
              <w:t>1</w:t>
            </w:r>
          </w:p>
        </w:tc>
        <w:tc>
          <w:tcPr>
            <w:tcW w:w="4961" w:type="dxa"/>
          </w:tcPr>
          <w:p w14:paraId="140D79FF" w14:textId="77777777" w:rsidR="00C901FF" w:rsidRPr="001A52D1" w:rsidRDefault="00C901FF" w:rsidP="00493B71">
            <w:pPr>
              <w:jc w:val="both"/>
              <w:rPr>
                <w:iCs/>
              </w:rPr>
            </w:pPr>
            <w:r w:rsidRPr="001A52D1">
              <w:rPr>
                <w:iCs/>
              </w:rPr>
              <w:t>Sản xuất vàng miếng</w:t>
            </w:r>
            <w:r w:rsidRPr="001A52D1">
              <w:rPr>
                <w:iCs/>
                <w:lang w:val="vi-VN"/>
              </w:rPr>
              <w:t xml:space="preserve"> </w:t>
            </w:r>
            <w:r w:rsidRPr="001A52D1">
              <w:rPr>
                <w:iCs/>
              </w:rPr>
              <w:t>và bán cho doanh nghiệp, ngân hàng thương mại được cấp Giấy phép sản xuất vàng miếng</w:t>
            </w:r>
          </w:p>
        </w:tc>
        <w:tc>
          <w:tcPr>
            <w:tcW w:w="1843" w:type="dxa"/>
          </w:tcPr>
          <w:p w14:paraId="640DE6D4" w14:textId="77777777" w:rsidR="00C901FF" w:rsidRPr="001A52D1" w:rsidRDefault="00C901FF" w:rsidP="00493B71">
            <w:pPr>
              <w:jc w:val="both"/>
              <w:rPr>
                <w:lang w:val="vi-VN"/>
              </w:rPr>
            </w:pPr>
          </w:p>
        </w:tc>
        <w:tc>
          <w:tcPr>
            <w:tcW w:w="1559" w:type="dxa"/>
          </w:tcPr>
          <w:p w14:paraId="045D3FE4" w14:textId="77777777" w:rsidR="00C901FF" w:rsidRPr="001A52D1" w:rsidRDefault="00C901FF" w:rsidP="00493B71">
            <w:pPr>
              <w:jc w:val="both"/>
              <w:rPr>
                <w:lang w:val="vi-VN"/>
              </w:rPr>
            </w:pPr>
          </w:p>
        </w:tc>
      </w:tr>
      <w:tr w:rsidR="00C901FF" w:rsidRPr="001A52D1" w14:paraId="3DBC00DD" w14:textId="77777777" w:rsidTr="00D15314">
        <w:tc>
          <w:tcPr>
            <w:tcW w:w="846" w:type="dxa"/>
            <w:vAlign w:val="center"/>
          </w:tcPr>
          <w:p w14:paraId="355C840D" w14:textId="77777777" w:rsidR="00C901FF" w:rsidRPr="001A52D1" w:rsidRDefault="00C901FF" w:rsidP="00D15314">
            <w:pPr>
              <w:jc w:val="center"/>
              <w:rPr>
                <w:b/>
                <w:bCs/>
                <w:iCs/>
              </w:rPr>
            </w:pPr>
            <w:r w:rsidRPr="001A52D1">
              <w:rPr>
                <w:b/>
                <w:bCs/>
                <w:iCs/>
              </w:rPr>
              <w:t>2</w:t>
            </w:r>
          </w:p>
        </w:tc>
        <w:tc>
          <w:tcPr>
            <w:tcW w:w="4961" w:type="dxa"/>
          </w:tcPr>
          <w:p w14:paraId="3942C762" w14:textId="77777777" w:rsidR="00C901FF" w:rsidRPr="001A52D1" w:rsidRDefault="00C901FF" w:rsidP="00493B71">
            <w:pPr>
              <w:jc w:val="both"/>
              <w:rPr>
                <w:iCs/>
                <w:lang w:val="vi-VN"/>
              </w:rPr>
            </w:pPr>
            <w:r w:rsidRPr="001A52D1">
              <w:rPr>
                <w:iCs/>
              </w:rPr>
              <w:t>Sản xuất vàng trang sức, mỹ nghệ và bán cho các doanh nghiệp được cấp Giấy chứng nhận đủ điều kiện sản xuất vàng trang sức, mỹ nghệ</w:t>
            </w:r>
          </w:p>
        </w:tc>
        <w:tc>
          <w:tcPr>
            <w:tcW w:w="1843" w:type="dxa"/>
          </w:tcPr>
          <w:p w14:paraId="51E7BA37" w14:textId="77777777" w:rsidR="00C901FF" w:rsidRPr="001A52D1" w:rsidRDefault="00C901FF" w:rsidP="00493B71">
            <w:pPr>
              <w:jc w:val="both"/>
              <w:rPr>
                <w:lang w:val="vi-VN"/>
              </w:rPr>
            </w:pPr>
          </w:p>
        </w:tc>
        <w:tc>
          <w:tcPr>
            <w:tcW w:w="1559" w:type="dxa"/>
          </w:tcPr>
          <w:p w14:paraId="41DFB1FD" w14:textId="77777777" w:rsidR="00C901FF" w:rsidRPr="001A52D1" w:rsidRDefault="00C901FF" w:rsidP="00493B71">
            <w:pPr>
              <w:jc w:val="both"/>
              <w:rPr>
                <w:lang w:val="vi-VN"/>
              </w:rPr>
            </w:pPr>
          </w:p>
        </w:tc>
      </w:tr>
    </w:tbl>
    <w:p w14:paraId="707A02D6" w14:textId="77777777" w:rsidR="00C901FF" w:rsidRPr="001A52D1" w:rsidRDefault="00C901FF" w:rsidP="00C901FF">
      <w:pPr>
        <w:spacing w:before="120" w:after="120"/>
        <w:jc w:val="both"/>
        <w:rPr>
          <w:bCs/>
        </w:rPr>
      </w:pPr>
      <w:r w:rsidRPr="001A52D1">
        <w:rPr>
          <w:bCs/>
        </w:rPr>
        <w:t>5. Cửa khẩu dự kiến xuất khẩu, nhập khẩu:</w:t>
      </w:r>
    </w:p>
    <w:p w14:paraId="13CBC2CE" w14:textId="77777777" w:rsidR="00C901FF" w:rsidRPr="001A52D1" w:rsidRDefault="00C901FF" w:rsidP="00C901FF">
      <w:pPr>
        <w:spacing w:before="120" w:after="120"/>
        <w:jc w:val="both"/>
      </w:pPr>
      <w:r w:rsidRPr="001A52D1">
        <w:rPr>
          <w:b/>
          <w:bCs/>
          <w:i/>
          <w:iCs/>
        </w:rPr>
        <w:t>Chúng tôi xin cam đoan:</w:t>
      </w:r>
    </w:p>
    <w:p w14:paraId="0AFD2471" w14:textId="77777777" w:rsidR="00C901FF" w:rsidRPr="001A52D1" w:rsidRDefault="00C901FF" w:rsidP="00C901FF">
      <w:pPr>
        <w:spacing w:before="120" w:after="120"/>
        <w:jc w:val="both"/>
      </w:pPr>
      <w:r w:rsidRPr="001A52D1">
        <w:t>- Chịu trách nhiệm trước pháp luật về tính chính xác, trung thực của các tài liệu, hồ sơ gửi Ngân hàng Nhà nước Việt Nam;</w:t>
      </w:r>
    </w:p>
    <w:p w14:paraId="2C6BC118" w14:textId="77777777" w:rsidR="00C901FF" w:rsidRPr="001A52D1" w:rsidRDefault="00C901FF" w:rsidP="00C901FF">
      <w:pPr>
        <w:spacing w:before="120" w:after="120"/>
        <w:jc w:val="both"/>
      </w:pPr>
      <w:r w:rsidRPr="001A52D1">
        <w:t>- Tuân thủ các quy định về quản lý hoạt động kinh doanh vàng, các quy định về quản lý ngoại hối và các quy định pháp luật có liên quan.</w:t>
      </w:r>
    </w:p>
    <w:tbl>
      <w:tblPr>
        <w:tblW w:w="9072" w:type="dxa"/>
        <w:tblLayout w:type="fixed"/>
        <w:tblCellMar>
          <w:left w:w="0" w:type="dxa"/>
          <w:right w:w="0" w:type="dxa"/>
        </w:tblCellMar>
        <w:tblLook w:val="04A0" w:firstRow="1" w:lastRow="0" w:firstColumn="1" w:lastColumn="0" w:noHBand="0" w:noVBand="1"/>
      </w:tblPr>
      <w:tblGrid>
        <w:gridCol w:w="2552"/>
        <w:gridCol w:w="6520"/>
      </w:tblGrid>
      <w:tr w:rsidR="00C901FF" w:rsidRPr="001A52D1" w14:paraId="4E33EDCB" w14:textId="77777777" w:rsidTr="00493B71">
        <w:tc>
          <w:tcPr>
            <w:tcW w:w="2552" w:type="dxa"/>
            <w:tcMar>
              <w:top w:w="0" w:type="dxa"/>
              <w:left w:w="108" w:type="dxa"/>
              <w:bottom w:w="0" w:type="dxa"/>
              <w:right w:w="108" w:type="dxa"/>
            </w:tcMar>
          </w:tcPr>
          <w:p w14:paraId="3CDB787B" w14:textId="77777777" w:rsidR="00C901FF" w:rsidRPr="001A52D1" w:rsidRDefault="00C901FF" w:rsidP="00493B71">
            <w:pPr>
              <w:spacing w:before="120" w:after="100" w:afterAutospacing="1"/>
              <w:jc w:val="both"/>
            </w:pPr>
            <w:r w:rsidRPr="001A52D1">
              <w:t> </w:t>
            </w:r>
          </w:p>
        </w:tc>
        <w:tc>
          <w:tcPr>
            <w:tcW w:w="6520" w:type="dxa"/>
            <w:tcMar>
              <w:top w:w="0" w:type="dxa"/>
              <w:left w:w="108" w:type="dxa"/>
              <w:bottom w:w="0" w:type="dxa"/>
              <w:right w:w="108" w:type="dxa"/>
            </w:tcMar>
          </w:tcPr>
          <w:p w14:paraId="4AA9DA74" w14:textId="00161CC7" w:rsidR="00C901FF" w:rsidRDefault="00BA7A54" w:rsidP="00493B71">
            <w:pPr>
              <w:jc w:val="center"/>
              <w:rPr>
                <w:b/>
                <w:bCs/>
              </w:rPr>
            </w:pPr>
            <w:r>
              <w:rPr>
                <w:b/>
                <w:bCs/>
              </w:rPr>
              <w:t>N</w:t>
            </w:r>
            <w:r w:rsidR="00C901FF" w:rsidRPr="001A52D1">
              <w:rPr>
                <w:b/>
                <w:bCs/>
              </w:rPr>
              <w:t>gười đại diện hợp pháp của doanh nghiệp</w:t>
            </w:r>
          </w:p>
          <w:p w14:paraId="712E70D3" w14:textId="77777777" w:rsidR="00C901FF" w:rsidRPr="001A52D1" w:rsidRDefault="00C901FF" w:rsidP="00493B71">
            <w:pPr>
              <w:jc w:val="center"/>
              <w:rPr>
                <w:b/>
                <w:bCs/>
              </w:rPr>
            </w:pPr>
            <w:r w:rsidRPr="001A52D1">
              <w:rPr>
                <w:b/>
                <w:bCs/>
              </w:rPr>
              <w:t>/ngân hàng thương mại</w:t>
            </w:r>
          </w:p>
          <w:p w14:paraId="1DAB42F2" w14:textId="77777777" w:rsidR="00C901FF" w:rsidRPr="001A52D1" w:rsidRDefault="00C901FF" w:rsidP="00493B71">
            <w:pPr>
              <w:jc w:val="center"/>
            </w:pPr>
            <w:r w:rsidRPr="001A52D1">
              <w:t>(</w:t>
            </w:r>
            <w:r w:rsidRPr="001A52D1">
              <w:rPr>
                <w:i/>
                <w:iCs/>
              </w:rPr>
              <w:t>Ký, họ tên, đóng dấu)</w:t>
            </w:r>
          </w:p>
        </w:tc>
      </w:tr>
    </w:tbl>
    <w:p w14:paraId="39366135" w14:textId="77777777" w:rsidR="00C901FF" w:rsidRPr="001A52D1" w:rsidRDefault="00C901FF" w:rsidP="00C901FF">
      <w:pPr>
        <w:spacing w:after="120"/>
        <w:rPr>
          <w:b/>
          <w:bCs/>
          <w:i/>
          <w:iCs/>
        </w:rPr>
      </w:pPr>
    </w:p>
    <w:p w14:paraId="763C0DA2" w14:textId="77777777" w:rsidR="00C901FF" w:rsidRPr="001A52D1" w:rsidRDefault="00C901FF" w:rsidP="00D15314">
      <w:pPr>
        <w:spacing w:before="240" w:after="120"/>
        <w:rPr>
          <w:b/>
          <w:bCs/>
        </w:rPr>
      </w:pPr>
      <w:r w:rsidRPr="001A52D1">
        <w:rPr>
          <w:b/>
          <w:bCs/>
          <w:i/>
          <w:iCs/>
        </w:rPr>
        <w:t>Hồ sơ gửi kèm:</w:t>
      </w:r>
      <w:r w:rsidRPr="001A52D1">
        <w:rPr>
          <w:i/>
          <w:iCs/>
        </w:rPr>
        <w:t xml:space="preserve"> (Doanh nghiệp, ngân hàng thương mại liệt kê các tài liệu gửi kèm)</w:t>
      </w:r>
    </w:p>
    <w:p w14:paraId="478C41E6" w14:textId="77777777" w:rsidR="006C7EAD" w:rsidRDefault="006C7EAD">
      <w:pPr>
        <w:spacing w:after="120"/>
        <w:ind w:left="5040" w:firstLine="720"/>
        <w:jc w:val="center"/>
        <w:rPr>
          <w:b/>
          <w:bCs/>
          <w:sz w:val="26"/>
          <w:szCs w:val="26"/>
        </w:rPr>
        <w:sectPr w:rsidR="006C7EAD" w:rsidSect="006C7EAD">
          <w:pgSz w:w="11907" w:h="16840"/>
          <w:pgMar w:top="1276" w:right="992" w:bottom="851" w:left="1814" w:header="567" w:footer="567" w:gutter="0"/>
          <w:cols w:space="720"/>
          <w:titlePg/>
          <w:docGrid w:linePitch="360"/>
        </w:sectPr>
      </w:pPr>
    </w:p>
    <w:p w14:paraId="5F333BA0" w14:textId="5688B902" w:rsidR="00C901FF" w:rsidRPr="001A52D1" w:rsidRDefault="00C901FF" w:rsidP="00D5453C">
      <w:pPr>
        <w:pStyle w:val="Heading3"/>
      </w:pPr>
      <w:r w:rsidRPr="001A52D1">
        <w:lastRenderedPageBreak/>
        <w:t>PHỤ LỤC SỐ 11</w:t>
      </w:r>
    </w:p>
    <w:tbl>
      <w:tblPr>
        <w:tblW w:w="5000" w:type="pct"/>
        <w:tblLayout w:type="fixed"/>
        <w:tblCellMar>
          <w:left w:w="0" w:type="dxa"/>
          <w:right w:w="0" w:type="dxa"/>
        </w:tblCellMar>
        <w:tblLook w:val="04A0" w:firstRow="1" w:lastRow="0" w:firstColumn="1" w:lastColumn="0" w:noHBand="0" w:noVBand="1"/>
      </w:tblPr>
      <w:tblGrid>
        <w:gridCol w:w="3646"/>
        <w:gridCol w:w="5455"/>
      </w:tblGrid>
      <w:tr w:rsidR="00C901FF" w:rsidRPr="001A52D1" w14:paraId="5D06D430" w14:textId="77777777" w:rsidTr="00493B71">
        <w:tc>
          <w:tcPr>
            <w:tcW w:w="3589" w:type="dxa"/>
            <w:tcBorders>
              <w:top w:val="nil"/>
              <w:left w:val="nil"/>
              <w:bottom w:val="nil"/>
              <w:right w:val="nil"/>
              <w:tl2br w:val="nil"/>
              <w:tr2bl w:val="nil"/>
            </w:tcBorders>
            <w:tcMar>
              <w:top w:w="0" w:type="dxa"/>
              <w:left w:w="108" w:type="dxa"/>
              <w:bottom w:w="0" w:type="dxa"/>
              <w:right w:w="108" w:type="dxa"/>
            </w:tcMar>
          </w:tcPr>
          <w:p w14:paraId="4B835326"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70528" behindDoc="0" locked="0" layoutInCell="1" allowOverlap="1" wp14:anchorId="4905ECD7" wp14:editId="035BCFBF">
                      <wp:simplePos x="0" y="0"/>
                      <wp:positionH relativeFrom="column">
                        <wp:posOffset>640080</wp:posOffset>
                      </wp:positionH>
                      <wp:positionV relativeFrom="paragraph">
                        <wp:posOffset>571500</wp:posOffset>
                      </wp:positionV>
                      <wp:extent cx="838200" cy="6350"/>
                      <wp:effectExtent l="0" t="0" r="19050" b="317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795BC0" id="Straight Arrow Connector 17" o:spid="_x0000_s1026" type="#_x0000_t32" style="position:absolute;margin-left:50.4pt;margin-top:45pt;width:66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"/>
                  </w:pict>
                </mc:Fallback>
              </mc:AlternateContent>
            </w:r>
            <w:r w:rsidRPr="001A52D1">
              <w:t>NGÂN HÀNG NHÀ NƯỚC</w:t>
            </w:r>
            <w:r w:rsidRPr="001A52D1">
              <w:rPr>
                <w:b/>
                <w:bCs/>
              </w:rPr>
              <w:br/>
            </w:r>
            <w:r w:rsidRPr="001A52D1">
              <w:t>VIỆT NAM</w:t>
            </w:r>
            <w:r w:rsidRPr="001A52D1">
              <w:rPr>
                <w:b/>
                <w:bCs/>
              </w:rPr>
              <w:br/>
              <w:t>CHI NHÁNH KHU VỰC...</w:t>
            </w:r>
            <w:r w:rsidRPr="001A52D1">
              <w:rPr>
                <w:b/>
                <w:bCs/>
              </w:rPr>
              <w:br/>
            </w:r>
          </w:p>
        </w:tc>
        <w:tc>
          <w:tcPr>
            <w:tcW w:w="5370" w:type="dxa"/>
            <w:tcBorders>
              <w:top w:val="nil"/>
              <w:left w:val="nil"/>
              <w:bottom w:val="nil"/>
              <w:right w:val="nil"/>
              <w:tl2br w:val="nil"/>
              <w:tr2bl w:val="nil"/>
            </w:tcBorders>
            <w:tcMar>
              <w:top w:w="0" w:type="dxa"/>
              <w:left w:w="108" w:type="dxa"/>
              <w:bottom w:w="0" w:type="dxa"/>
              <w:right w:w="108" w:type="dxa"/>
            </w:tcMar>
          </w:tcPr>
          <w:p w14:paraId="0819B379"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69504" behindDoc="0" locked="0" layoutInCell="1" allowOverlap="1" wp14:anchorId="743D8B7B" wp14:editId="781CD741">
                      <wp:simplePos x="0" y="0"/>
                      <wp:positionH relativeFrom="column">
                        <wp:posOffset>819785</wp:posOffset>
                      </wp:positionH>
                      <wp:positionV relativeFrom="paragraph">
                        <wp:posOffset>418465</wp:posOffset>
                      </wp:positionV>
                      <wp:extent cx="1617345" cy="0"/>
                      <wp:effectExtent l="12065" t="8255" r="8890"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B277B6" id="Straight Arrow Connector 16" o:spid="_x0000_s1026" type="#_x0000_t32" style="position:absolute;margin-left:64.55pt;margin-top:32.95pt;width:127.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7C38CB76" w14:textId="77777777" w:rsidTr="00493B71">
        <w:tc>
          <w:tcPr>
            <w:tcW w:w="3589" w:type="dxa"/>
            <w:tcBorders>
              <w:top w:val="nil"/>
              <w:left w:val="nil"/>
              <w:bottom w:val="nil"/>
              <w:right w:val="nil"/>
              <w:tl2br w:val="nil"/>
              <w:tr2bl w:val="nil"/>
            </w:tcBorders>
            <w:tcMar>
              <w:top w:w="0" w:type="dxa"/>
              <w:left w:w="108" w:type="dxa"/>
              <w:bottom w:w="0" w:type="dxa"/>
              <w:right w:w="108" w:type="dxa"/>
            </w:tcMar>
          </w:tcPr>
          <w:p w14:paraId="6A072E38" w14:textId="3DF01320" w:rsidR="00C901FF" w:rsidRPr="001A52D1" w:rsidRDefault="00562205" w:rsidP="00493B71">
            <w:r>
              <w:t xml:space="preserve">             </w:t>
            </w:r>
            <w:r w:rsidR="00C901FF" w:rsidRPr="001A52D1">
              <w:t>Số:</w:t>
            </w:r>
            <w:r>
              <w:t xml:space="preserve"> …..</w:t>
            </w:r>
          </w:p>
        </w:tc>
        <w:tc>
          <w:tcPr>
            <w:tcW w:w="5370" w:type="dxa"/>
            <w:tcBorders>
              <w:top w:val="nil"/>
              <w:left w:val="nil"/>
              <w:bottom w:val="nil"/>
              <w:right w:val="nil"/>
              <w:tl2br w:val="nil"/>
              <w:tr2bl w:val="nil"/>
            </w:tcBorders>
            <w:tcMar>
              <w:top w:w="0" w:type="dxa"/>
              <w:left w:w="108" w:type="dxa"/>
              <w:bottom w:w="0" w:type="dxa"/>
              <w:right w:w="108" w:type="dxa"/>
            </w:tcMar>
          </w:tcPr>
          <w:p w14:paraId="3085130E" w14:textId="77777777" w:rsidR="00C901FF" w:rsidRPr="001A52D1" w:rsidRDefault="00C901FF" w:rsidP="00493B71">
            <w:pPr>
              <w:jc w:val="center"/>
            </w:pPr>
            <w:r w:rsidRPr="001A52D1">
              <w:rPr>
                <w:i/>
                <w:iCs/>
              </w:rPr>
              <w:t>..., ngày... tháng... năm...</w:t>
            </w:r>
          </w:p>
        </w:tc>
      </w:tr>
    </w:tbl>
    <w:p w14:paraId="29E263BB" w14:textId="77777777" w:rsidR="00C901FF" w:rsidRPr="001A52D1" w:rsidRDefault="00C901FF" w:rsidP="00C901FF">
      <w:pPr>
        <w:spacing w:after="120"/>
        <w:jc w:val="center"/>
        <w:rPr>
          <w:sz w:val="26"/>
          <w:szCs w:val="26"/>
        </w:rPr>
      </w:pPr>
      <w:r w:rsidRPr="001A52D1">
        <w:rPr>
          <w:b/>
          <w:bCs/>
          <w:sz w:val="26"/>
          <w:szCs w:val="26"/>
        </w:rPr>
        <w:t> </w:t>
      </w:r>
    </w:p>
    <w:p w14:paraId="6D18CC21" w14:textId="77777777" w:rsidR="00C901FF" w:rsidRPr="001A52D1" w:rsidRDefault="00C901FF" w:rsidP="00C901FF">
      <w:pPr>
        <w:jc w:val="center"/>
        <w:rPr>
          <w:sz w:val="26"/>
          <w:szCs w:val="26"/>
        </w:rPr>
      </w:pPr>
      <w:r w:rsidRPr="001A52D1">
        <w:rPr>
          <w:b/>
          <w:bCs/>
          <w:sz w:val="26"/>
          <w:szCs w:val="26"/>
        </w:rPr>
        <w:t>GIẤY CHỨNG NHẬN</w:t>
      </w:r>
    </w:p>
    <w:p w14:paraId="6B5C0DF7" w14:textId="77777777" w:rsidR="00C901FF" w:rsidRPr="001A52D1" w:rsidRDefault="00C901FF" w:rsidP="00C901FF">
      <w:pPr>
        <w:spacing w:after="240"/>
        <w:jc w:val="center"/>
        <w:rPr>
          <w:sz w:val="26"/>
          <w:szCs w:val="26"/>
        </w:rPr>
      </w:pPr>
      <w:r w:rsidRPr="001A52D1">
        <w:rPr>
          <w:b/>
          <w:bCs/>
          <w:sz w:val="26"/>
          <w:szCs w:val="26"/>
        </w:rPr>
        <w:t>ĐỦ ĐIỀU KIỆN SẢN XUẤT VÀNG TRANG SỨC MỸ NGHỆ</w:t>
      </w:r>
    </w:p>
    <w:p w14:paraId="45909FDC" w14:textId="77777777" w:rsidR="00C901FF" w:rsidRPr="001A52D1" w:rsidRDefault="00C901FF" w:rsidP="00C901FF">
      <w:pPr>
        <w:spacing w:after="120"/>
        <w:jc w:val="center"/>
      </w:pPr>
      <w:r w:rsidRPr="001A52D1">
        <w:rPr>
          <w:b/>
          <w:bCs/>
        </w:rPr>
        <w:t>NGÂN HÀNG NHÀ NƯỚC VIỆT NAM CHI NHÁNH KHU VỰC......</w:t>
      </w:r>
    </w:p>
    <w:p w14:paraId="5851A0C0" w14:textId="77777777" w:rsidR="00C901FF" w:rsidRPr="001A52D1" w:rsidRDefault="00C901FF" w:rsidP="00C901FF">
      <w:pPr>
        <w:spacing w:after="120"/>
        <w:ind w:firstLine="720"/>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232/2025/NĐ-CP;</w:t>
      </w:r>
    </w:p>
    <w:p w14:paraId="4E90B9D2" w14:textId="77777777" w:rsidR="00C901FF" w:rsidRPr="001A52D1" w:rsidRDefault="00C901FF" w:rsidP="00C901FF">
      <w:pPr>
        <w:spacing w:after="120"/>
        <w:ind w:firstLine="720"/>
        <w:jc w:val="both"/>
        <w:rPr>
          <w:i/>
          <w:iCs/>
        </w:rPr>
      </w:pPr>
      <w:r w:rsidRPr="001A52D1">
        <w:rPr>
          <w:i/>
          <w:iCs/>
        </w:rPr>
        <w:t>Căn cứ Thông tư số    /2025/TT-NHNN ngày   tháng   năm 2025 hướng dẫn một số điều của Nghị định số 24/2012/NĐ-CP của Chính phủ về quản lý hoạt động kinh doanh vàng được sửa đổi, bổ sung bởi Nghị định 232/2025/NĐ-CP;</w:t>
      </w:r>
    </w:p>
    <w:p w14:paraId="21357F7D" w14:textId="77777777" w:rsidR="00C901FF" w:rsidRPr="001A52D1" w:rsidRDefault="00C901FF" w:rsidP="00C901FF">
      <w:pPr>
        <w:spacing w:after="120"/>
        <w:ind w:firstLine="720"/>
      </w:pPr>
      <w:r w:rsidRPr="001A52D1">
        <w:rPr>
          <w:i/>
          <w:iCs/>
        </w:rPr>
        <w:t xml:space="preserve">Xét đơn đề nghị cấp Giấy chứng nhận đủ điều kiện sản xuất vàng trang sức, mỹ nghệ và Hồ sơ kèm </w:t>
      </w:r>
      <w:proofErr w:type="gramStart"/>
      <w:r w:rsidRPr="001A52D1">
        <w:rPr>
          <w:i/>
          <w:iCs/>
        </w:rPr>
        <w:t>theo</w:t>
      </w:r>
      <w:proofErr w:type="gramEnd"/>
      <w:r w:rsidRPr="001A52D1">
        <w:rPr>
          <w:i/>
          <w:iCs/>
        </w:rPr>
        <w:t xml:space="preserve"> của ...,</w:t>
      </w:r>
    </w:p>
    <w:p w14:paraId="1C689BDB" w14:textId="77777777" w:rsidR="00C901FF" w:rsidRPr="001A52D1" w:rsidRDefault="00C901FF" w:rsidP="00C901FF">
      <w:pPr>
        <w:spacing w:after="120"/>
        <w:jc w:val="center"/>
      </w:pPr>
      <w:r w:rsidRPr="001A52D1">
        <w:rPr>
          <w:b/>
          <w:bCs/>
        </w:rPr>
        <w:t>CHỨNG NHẬN</w:t>
      </w:r>
    </w:p>
    <w:p w14:paraId="742FD1EF" w14:textId="77777777" w:rsidR="00C901FF" w:rsidRPr="001A52D1" w:rsidRDefault="00C901FF" w:rsidP="00C901FF">
      <w:pPr>
        <w:spacing w:after="120"/>
        <w:ind w:firstLine="720"/>
      </w:pPr>
      <w:r w:rsidRPr="001A52D1">
        <w:rPr>
          <w:b/>
          <w:bCs/>
        </w:rPr>
        <w:t xml:space="preserve">Điều 1. </w:t>
      </w:r>
      <w:r w:rsidRPr="001A52D1">
        <w:t>Chứng nhận:</w:t>
      </w:r>
    </w:p>
    <w:p w14:paraId="6995B28F" w14:textId="77777777" w:rsidR="00C901FF" w:rsidRPr="001A52D1" w:rsidRDefault="00C901FF" w:rsidP="00C901FF">
      <w:pPr>
        <w:spacing w:after="120"/>
        <w:ind w:firstLine="720"/>
      </w:pPr>
      <w:r w:rsidRPr="001A52D1">
        <w:t>1. Tên doanh nghiệp:</w:t>
      </w:r>
    </w:p>
    <w:p w14:paraId="2EF01827" w14:textId="77777777" w:rsidR="00C901FF" w:rsidRPr="001A52D1" w:rsidRDefault="00C901FF" w:rsidP="00C901FF">
      <w:pPr>
        <w:spacing w:after="120"/>
        <w:ind w:firstLine="720"/>
      </w:pPr>
      <w:r w:rsidRPr="001A52D1">
        <w:t>2. Giấy chứng nhận đăng ký doanh nghiệp số:</w:t>
      </w:r>
    </w:p>
    <w:p w14:paraId="4BDB61D7" w14:textId="77777777" w:rsidR="00C901FF" w:rsidRPr="001A52D1" w:rsidRDefault="00C901FF" w:rsidP="00C901FF">
      <w:pPr>
        <w:spacing w:after="120"/>
        <w:ind w:firstLine="720"/>
      </w:pPr>
      <w:r w:rsidRPr="001A52D1">
        <w:t xml:space="preserve">3. Địa chỉ trụ sở chính:     </w:t>
      </w:r>
    </w:p>
    <w:p w14:paraId="3A454E7F" w14:textId="77777777" w:rsidR="00C901FF" w:rsidRPr="001A52D1" w:rsidRDefault="00C901FF" w:rsidP="00C901FF">
      <w:pPr>
        <w:spacing w:after="120"/>
        <w:ind w:firstLine="720"/>
      </w:pPr>
      <w:r w:rsidRPr="001A52D1">
        <w:t>Địa điểm sản xuất:</w:t>
      </w:r>
    </w:p>
    <w:p w14:paraId="0FE12C5D" w14:textId="77777777" w:rsidR="00C901FF" w:rsidRPr="001A52D1" w:rsidRDefault="00C901FF" w:rsidP="00C901FF">
      <w:pPr>
        <w:spacing w:after="120"/>
        <w:ind w:firstLine="720"/>
      </w:pPr>
      <w:proofErr w:type="gramStart"/>
      <w:r w:rsidRPr="001A52D1">
        <w:rPr>
          <w:b/>
          <w:bCs/>
        </w:rPr>
        <w:t>đủ</w:t>
      </w:r>
      <w:proofErr w:type="gramEnd"/>
      <w:r w:rsidRPr="001A52D1">
        <w:rPr>
          <w:b/>
          <w:bCs/>
        </w:rPr>
        <w:t xml:space="preserve"> điều kiện và được phép hoạt động sản xuất vàng trang sức, mỹ nghệ.</w:t>
      </w:r>
    </w:p>
    <w:p w14:paraId="4C6FB78A" w14:textId="77777777" w:rsidR="00C901FF" w:rsidRPr="001A52D1" w:rsidRDefault="00C901FF" w:rsidP="00C901FF">
      <w:pPr>
        <w:spacing w:after="120"/>
        <w:ind w:firstLine="720"/>
        <w:jc w:val="both"/>
      </w:pPr>
      <w:r w:rsidRPr="001A52D1">
        <w:rPr>
          <w:b/>
          <w:bCs/>
        </w:rPr>
        <w:t xml:space="preserve">Điều 2. </w:t>
      </w:r>
      <w:r w:rsidRPr="001A52D1">
        <w:t xml:space="preserve">Trong quá trình hoạt động doanh nghiệp phải chấp hành nghiêm túc các quy định tại Nghị định số 24/2012/NĐ-CP ngày 03/4/2012 của Chính phủ về quản lý hoạt động kinh doanh vàng, Nghị định số 232/2025/NĐ-CP ngày 26/8/2025 của Chính phủ sửa đổi, bổ sung một số điều của Nghị định số 24/2012/NĐ-CP ngày 03/4/2012 của Chính phủ về quản lý hoạt động kinh doanh vàng, Thông tư số  … /2025/TT-NHNN ngày ….. </w:t>
      </w:r>
      <w:proofErr w:type="gramStart"/>
      <w:r w:rsidRPr="001A52D1">
        <w:t>của</w:t>
      </w:r>
      <w:proofErr w:type="gramEnd"/>
      <w:r w:rsidRPr="001A52D1">
        <w:t xml:space="preserve"> Thống đốc Ngân hàng Nhà nước Việt Nam và các quy định pháp luật khác có liên quan.</w:t>
      </w:r>
    </w:p>
    <w:p w14:paraId="74E0F51B" w14:textId="77777777" w:rsidR="00C901FF" w:rsidRPr="001A52D1" w:rsidRDefault="00C901FF" w:rsidP="00C901FF">
      <w:pPr>
        <w:spacing w:after="120"/>
        <w:ind w:firstLine="720"/>
      </w:pPr>
      <w:r w:rsidRPr="001A52D1">
        <w:rPr>
          <w:b/>
          <w:bCs/>
        </w:rPr>
        <w:t xml:space="preserve">Điều 3. </w:t>
      </w:r>
      <w:r w:rsidRPr="001A52D1">
        <w:t>Giấy chứng nhận này có hiệu lực kể từ ngày ký</w:t>
      </w:r>
      <w:proofErr w:type="gramStart"/>
      <w:r w:rsidRPr="001A52D1">
        <w:t>./</w:t>
      </w:r>
      <w:proofErr w:type="gramEnd"/>
      <w:r w:rsidRPr="001A52D1">
        <w:t>.</w:t>
      </w:r>
    </w:p>
    <w:tbl>
      <w:tblPr>
        <w:tblW w:w="9000" w:type="dxa"/>
        <w:tblLayout w:type="fixed"/>
        <w:tblCellMar>
          <w:left w:w="0" w:type="dxa"/>
          <w:right w:w="0" w:type="dxa"/>
        </w:tblCellMar>
        <w:tblLook w:val="04A0" w:firstRow="1" w:lastRow="0" w:firstColumn="1" w:lastColumn="0" w:noHBand="0" w:noVBand="1"/>
      </w:tblPr>
      <w:tblGrid>
        <w:gridCol w:w="4320"/>
        <w:gridCol w:w="4680"/>
      </w:tblGrid>
      <w:tr w:rsidR="00C901FF" w:rsidRPr="001A52D1" w14:paraId="6BE7917A" w14:textId="77777777" w:rsidTr="00493B71">
        <w:tc>
          <w:tcPr>
            <w:tcW w:w="4320" w:type="dxa"/>
            <w:tcBorders>
              <w:top w:val="nil"/>
              <w:left w:val="nil"/>
              <w:bottom w:val="nil"/>
              <w:right w:val="nil"/>
              <w:tl2br w:val="nil"/>
              <w:tr2bl w:val="nil"/>
            </w:tcBorders>
            <w:tcMar>
              <w:top w:w="0" w:type="dxa"/>
              <w:left w:w="108" w:type="dxa"/>
              <w:bottom w:w="0" w:type="dxa"/>
              <w:right w:w="108" w:type="dxa"/>
            </w:tcMar>
          </w:tcPr>
          <w:p w14:paraId="7528140D" w14:textId="201EAE8F" w:rsidR="00C901FF" w:rsidRPr="001A52D1" w:rsidRDefault="00C901FF" w:rsidP="00493B71">
            <w:r w:rsidRPr="001A52D1">
              <w:t> </w:t>
            </w:r>
            <w:r w:rsidRPr="001A52D1">
              <w:br/>
            </w:r>
            <w:r w:rsidRPr="001A52D1">
              <w:rPr>
                <w:b/>
                <w:bCs/>
                <w:i/>
                <w:iCs/>
                <w:sz w:val="22"/>
              </w:rPr>
              <w:t>Nơi nhận</w:t>
            </w:r>
            <w:proofErr w:type="gramStart"/>
            <w:r w:rsidRPr="001A52D1">
              <w:rPr>
                <w:b/>
                <w:bCs/>
                <w:i/>
                <w:iCs/>
                <w:sz w:val="22"/>
              </w:rPr>
              <w:t>:</w:t>
            </w:r>
            <w:proofErr w:type="gramEnd"/>
            <w:r w:rsidRPr="001A52D1">
              <w:rPr>
                <w:b/>
                <w:bCs/>
                <w:i/>
                <w:iCs/>
                <w:sz w:val="22"/>
              </w:rPr>
              <w:br/>
            </w:r>
            <w:r w:rsidRPr="001A52D1">
              <w:rPr>
                <w:sz w:val="22"/>
              </w:rPr>
              <w:t xml:space="preserve">- </w:t>
            </w:r>
            <w:r w:rsidR="00493B71">
              <w:rPr>
                <w:sz w:val="22"/>
              </w:rPr>
              <w:t>Doanh nghiệp…</w:t>
            </w:r>
            <w:r w:rsidRPr="001A52D1">
              <w:rPr>
                <w:sz w:val="22"/>
              </w:rPr>
              <w:t>;</w:t>
            </w:r>
            <w:r w:rsidRPr="001A52D1">
              <w:rPr>
                <w:sz w:val="22"/>
              </w:rPr>
              <w:br/>
              <w:t>- Lưu: NHNN CN Khu vực</w:t>
            </w:r>
            <w:r w:rsidR="001645AE">
              <w:rPr>
                <w:sz w:val="22"/>
              </w:rPr>
              <w:t>..</w:t>
            </w:r>
            <w:r w:rsidRPr="001A52D1">
              <w:rPr>
                <w:sz w:val="22"/>
              </w:rPr>
              <w:t>.</w:t>
            </w:r>
          </w:p>
          <w:p w14:paraId="1D9631AF" w14:textId="77777777" w:rsidR="00C901FF" w:rsidRPr="001A52D1" w:rsidRDefault="00C901FF" w:rsidP="00493B71"/>
        </w:tc>
        <w:tc>
          <w:tcPr>
            <w:tcW w:w="4680" w:type="dxa"/>
            <w:tcBorders>
              <w:top w:val="nil"/>
              <w:left w:val="nil"/>
              <w:bottom w:val="nil"/>
              <w:right w:val="nil"/>
              <w:tl2br w:val="nil"/>
              <w:tr2bl w:val="nil"/>
            </w:tcBorders>
            <w:tcMar>
              <w:top w:w="0" w:type="dxa"/>
              <w:left w:w="108" w:type="dxa"/>
              <w:bottom w:w="0" w:type="dxa"/>
              <w:right w:w="108" w:type="dxa"/>
            </w:tcMar>
          </w:tcPr>
          <w:p w14:paraId="25FCBCE6" w14:textId="77777777" w:rsidR="00C901FF" w:rsidRPr="001A52D1" w:rsidRDefault="00C901FF" w:rsidP="00493B71">
            <w:pPr>
              <w:jc w:val="center"/>
            </w:pPr>
            <w:r w:rsidRPr="001A52D1">
              <w:rPr>
                <w:b/>
                <w:bCs/>
              </w:rPr>
              <w:t>GIÁM ĐỐC</w:t>
            </w:r>
          </w:p>
        </w:tc>
      </w:tr>
    </w:tbl>
    <w:p w14:paraId="2DC4F1ED" w14:textId="77777777" w:rsidR="00C901FF" w:rsidRPr="001A52D1" w:rsidRDefault="00C901FF" w:rsidP="00C901FF">
      <w:pPr>
        <w:spacing w:before="120"/>
        <w:jc w:val="right"/>
        <w:rPr>
          <w:b/>
          <w:bCs/>
        </w:rPr>
      </w:pPr>
    </w:p>
    <w:p w14:paraId="7781EDA2" w14:textId="77777777" w:rsidR="00C901FF" w:rsidRPr="001A52D1" w:rsidRDefault="00C901FF" w:rsidP="00C901FF">
      <w:pPr>
        <w:spacing w:before="120"/>
        <w:jc w:val="right"/>
        <w:rPr>
          <w:b/>
          <w:bCs/>
        </w:rPr>
      </w:pPr>
    </w:p>
    <w:p w14:paraId="4E864634" w14:textId="77777777" w:rsidR="00C901FF" w:rsidRPr="001A52D1" w:rsidRDefault="00C901FF" w:rsidP="00C901FF">
      <w:pPr>
        <w:spacing w:before="120"/>
        <w:jc w:val="right"/>
        <w:rPr>
          <w:b/>
          <w:bCs/>
        </w:rPr>
      </w:pPr>
    </w:p>
    <w:p w14:paraId="10401787" w14:textId="77777777" w:rsidR="00C901FF" w:rsidRPr="001A52D1" w:rsidRDefault="00C901FF" w:rsidP="00C901FF">
      <w:pPr>
        <w:spacing w:after="120"/>
        <w:jc w:val="right"/>
        <w:rPr>
          <w:b/>
          <w:bCs/>
        </w:rPr>
      </w:pPr>
    </w:p>
    <w:p w14:paraId="05D35955" w14:textId="77777777" w:rsidR="00C901FF" w:rsidRPr="001A52D1" w:rsidRDefault="00C901FF" w:rsidP="00C901FF">
      <w:pPr>
        <w:spacing w:after="160" w:line="259" w:lineRule="auto"/>
        <w:rPr>
          <w:b/>
          <w:bCs/>
        </w:rPr>
      </w:pPr>
      <w:r w:rsidRPr="001A52D1">
        <w:rPr>
          <w:b/>
          <w:bCs/>
        </w:rPr>
        <w:br w:type="page"/>
      </w:r>
    </w:p>
    <w:p w14:paraId="1816C9B4" w14:textId="77777777" w:rsidR="00C901FF" w:rsidRDefault="00C901FF" w:rsidP="00C901FF">
      <w:pPr>
        <w:spacing w:after="120"/>
        <w:ind w:left="5760" w:firstLine="720"/>
        <w:jc w:val="right"/>
        <w:rPr>
          <w:b/>
          <w:bCs/>
          <w:sz w:val="26"/>
          <w:szCs w:val="26"/>
        </w:rPr>
        <w:sectPr w:rsidR="00C901FF" w:rsidSect="00493B71">
          <w:pgSz w:w="11907" w:h="16840"/>
          <w:pgMar w:top="1531" w:right="992" w:bottom="851" w:left="1814" w:header="720" w:footer="544" w:gutter="0"/>
          <w:cols w:space="720"/>
          <w:titlePg/>
          <w:docGrid w:linePitch="360"/>
        </w:sectPr>
      </w:pPr>
    </w:p>
    <w:p w14:paraId="3D44BE3B" w14:textId="77777777" w:rsidR="00C901FF" w:rsidRPr="001A52D1" w:rsidRDefault="00C901FF" w:rsidP="00D5453C">
      <w:pPr>
        <w:pStyle w:val="Heading3"/>
        <w:rPr>
          <w:iCs/>
        </w:rPr>
      </w:pPr>
      <w:r w:rsidRPr="001A52D1">
        <w:lastRenderedPageBreak/>
        <w:t>PHỤ LỤC SỐ 12</w:t>
      </w:r>
    </w:p>
    <w:tbl>
      <w:tblPr>
        <w:tblW w:w="5000" w:type="pct"/>
        <w:tblLayout w:type="fixed"/>
        <w:tblCellMar>
          <w:left w:w="0" w:type="dxa"/>
          <w:right w:w="0" w:type="dxa"/>
        </w:tblCellMar>
        <w:tblLook w:val="04A0" w:firstRow="1" w:lastRow="0" w:firstColumn="1" w:lastColumn="0" w:noHBand="0" w:noVBand="1"/>
      </w:tblPr>
      <w:tblGrid>
        <w:gridCol w:w="3757"/>
        <w:gridCol w:w="5344"/>
      </w:tblGrid>
      <w:tr w:rsidR="00C901FF" w:rsidRPr="001A52D1" w14:paraId="55A3D664" w14:textId="77777777" w:rsidTr="00493B71">
        <w:tc>
          <w:tcPr>
            <w:tcW w:w="3698" w:type="dxa"/>
            <w:tcBorders>
              <w:top w:val="nil"/>
              <w:left w:val="nil"/>
              <w:bottom w:val="nil"/>
              <w:right w:val="nil"/>
            </w:tcBorders>
            <w:tcMar>
              <w:top w:w="0" w:type="dxa"/>
              <w:left w:w="108" w:type="dxa"/>
              <w:bottom w:w="0" w:type="dxa"/>
              <w:right w:w="108" w:type="dxa"/>
            </w:tcMar>
          </w:tcPr>
          <w:p w14:paraId="1142ADFC"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72576" behindDoc="0" locked="0" layoutInCell="1" allowOverlap="1" wp14:anchorId="057AD646" wp14:editId="547AE012">
                      <wp:simplePos x="0" y="0"/>
                      <wp:positionH relativeFrom="column">
                        <wp:posOffset>661670</wp:posOffset>
                      </wp:positionH>
                      <wp:positionV relativeFrom="paragraph">
                        <wp:posOffset>549275</wp:posOffset>
                      </wp:positionV>
                      <wp:extent cx="838200" cy="6350"/>
                      <wp:effectExtent l="0" t="0" r="19050" b="317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B7C0B" id="Straight Arrow Connector 20" o:spid="_x0000_s1026" type="#_x0000_t32" style="position:absolute;margin-left:52.1pt;margin-top:43.25pt;width:66pt;height:.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"/>
                  </w:pict>
                </mc:Fallback>
              </mc:AlternateContent>
            </w:r>
            <w:r w:rsidRPr="001A52D1">
              <w:t>NGÂN HÀNG NHÀ NƯỚC</w:t>
            </w:r>
            <w:r w:rsidRPr="001A52D1">
              <w:rPr>
                <w:b/>
                <w:bCs/>
              </w:rPr>
              <w:br/>
            </w:r>
            <w:r w:rsidRPr="001A52D1">
              <w:t>VIỆT NAM</w:t>
            </w:r>
            <w:r w:rsidRPr="001A52D1">
              <w:rPr>
                <w:b/>
                <w:bCs/>
              </w:rPr>
              <w:br/>
              <w:t>CHI NHÁNH KHU VỰC...</w:t>
            </w:r>
            <w:r w:rsidRPr="001A52D1">
              <w:rPr>
                <w:b/>
                <w:bCs/>
              </w:rPr>
              <w:br/>
            </w:r>
          </w:p>
        </w:tc>
        <w:tc>
          <w:tcPr>
            <w:tcW w:w="5261" w:type="dxa"/>
            <w:tcBorders>
              <w:top w:val="nil"/>
              <w:left w:val="nil"/>
              <w:bottom w:val="nil"/>
              <w:right w:val="nil"/>
            </w:tcBorders>
            <w:tcMar>
              <w:top w:w="0" w:type="dxa"/>
              <w:left w:w="108" w:type="dxa"/>
              <w:bottom w:w="0" w:type="dxa"/>
              <w:right w:w="108" w:type="dxa"/>
            </w:tcMar>
          </w:tcPr>
          <w:p w14:paraId="46195A23"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71552" behindDoc="0" locked="0" layoutInCell="1" allowOverlap="1" wp14:anchorId="08F2E590" wp14:editId="695D82AD">
                      <wp:simplePos x="0" y="0"/>
                      <wp:positionH relativeFrom="column">
                        <wp:posOffset>790575</wp:posOffset>
                      </wp:positionH>
                      <wp:positionV relativeFrom="paragraph">
                        <wp:posOffset>392430</wp:posOffset>
                      </wp:positionV>
                      <wp:extent cx="1617345" cy="0"/>
                      <wp:effectExtent l="0" t="0" r="2095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809CC5" id="Straight Arrow Connector 18" o:spid="_x0000_s1026" type="#_x0000_t32" style="position:absolute;margin-left:62.25pt;margin-top:30.9pt;width:127.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1CC2A06A" w14:textId="77777777" w:rsidTr="00493B71">
        <w:tc>
          <w:tcPr>
            <w:tcW w:w="3698" w:type="dxa"/>
            <w:tcBorders>
              <w:top w:val="nil"/>
              <w:left w:val="nil"/>
              <w:bottom w:val="nil"/>
              <w:right w:val="nil"/>
            </w:tcBorders>
            <w:tcMar>
              <w:top w:w="0" w:type="dxa"/>
              <w:left w:w="108" w:type="dxa"/>
              <w:bottom w:w="0" w:type="dxa"/>
              <w:right w:w="108" w:type="dxa"/>
            </w:tcMar>
          </w:tcPr>
          <w:p w14:paraId="0964A6D4" w14:textId="0C69EEAA" w:rsidR="00C901FF" w:rsidRPr="001A52D1" w:rsidRDefault="00562205" w:rsidP="00493B71">
            <w:r>
              <w:t xml:space="preserve">                </w:t>
            </w:r>
            <w:r w:rsidR="00C901FF" w:rsidRPr="001A52D1">
              <w:t>Số:</w:t>
            </w:r>
            <w:r>
              <w:t xml:space="preserve"> ……..</w:t>
            </w:r>
          </w:p>
        </w:tc>
        <w:tc>
          <w:tcPr>
            <w:tcW w:w="5261" w:type="dxa"/>
            <w:tcBorders>
              <w:top w:val="nil"/>
              <w:left w:val="nil"/>
              <w:bottom w:val="nil"/>
              <w:right w:val="nil"/>
            </w:tcBorders>
            <w:tcMar>
              <w:top w:w="0" w:type="dxa"/>
              <w:left w:w="108" w:type="dxa"/>
              <w:bottom w:w="0" w:type="dxa"/>
              <w:right w:w="108" w:type="dxa"/>
            </w:tcMar>
          </w:tcPr>
          <w:p w14:paraId="7560C716" w14:textId="77777777" w:rsidR="00C901FF" w:rsidRPr="001A52D1" w:rsidRDefault="00C901FF" w:rsidP="00493B71">
            <w:pPr>
              <w:jc w:val="center"/>
              <w:rPr>
                <w:sz w:val="25"/>
                <w:szCs w:val="25"/>
              </w:rPr>
            </w:pPr>
            <w:r w:rsidRPr="001A52D1">
              <w:rPr>
                <w:i/>
                <w:iCs/>
                <w:sz w:val="25"/>
                <w:szCs w:val="25"/>
              </w:rPr>
              <w:t xml:space="preserve">                 ..., ngày... tháng... năm...</w:t>
            </w:r>
          </w:p>
        </w:tc>
      </w:tr>
    </w:tbl>
    <w:p w14:paraId="7190BB13" w14:textId="77777777" w:rsidR="00C901FF" w:rsidRPr="001A52D1" w:rsidRDefault="00C901FF" w:rsidP="00C901FF">
      <w:pPr>
        <w:spacing w:after="120"/>
        <w:jc w:val="center"/>
      </w:pPr>
      <w:r w:rsidRPr="001A52D1">
        <w:rPr>
          <w:b/>
          <w:bCs/>
        </w:rPr>
        <w:t> </w:t>
      </w:r>
    </w:p>
    <w:p w14:paraId="5865CD6C" w14:textId="77777777" w:rsidR="00C901FF" w:rsidRPr="001A52D1" w:rsidRDefault="00C901FF" w:rsidP="00C901FF">
      <w:pPr>
        <w:spacing w:after="120"/>
        <w:jc w:val="center"/>
        <w:rPr>
          <w:sz w:val="28"/>
          <w:szCs w:val="26"/>
        </w:rPr>
      </w:pPr>
      <w:r w:rsidRPr="001A52D1">
        <w:rPr>
          <w:b/>
          <w:bCs/>
          <w:sz w:val="28"/>
          <w:szCs w:val="26"/>
        </w:rPr>
        <w:t>QUYẾT ĐỊNH</w:t>
      </w:r>
    </w:p>
    <w:p w14:paraId="54869C72" w14:textId="77777777" w:rsidR="00C901FF" w:rsidRPr="001A52D1" w:rsidRDefault="00C901FF" w:rsidP="00C901FF">
      <w:pPr>
        <w:spacing w:after="120"/>
        <w:jc w:val="center"/>
      </w:pPr>
      <w:r w:rsidRPr="001A52D1">
        <w:rPr>
          <w:b/>
          <w:bCs/>
        </w:rPr>
        <w:t xml:space="preserve">Sửa đổi, bổ sung Giấy chứng nhận đủ điều kiện sản xuất vàng trang sức, mỹ nghệ </w:t>
      </w:r>
    </w:p>
    <w:p w14:paraId="4B2CB70D" w14:textId="77777777" w:rsidR="00C901FF" w:rsidRPr="001A52D1" w:rsidRDefault="00C901FF" w:rsidP="00C901FF">
      <w:pPr>
        <w:spacing w:before="240" w:after="120"/>
        <w:jc w:val="center"/>
      </w:pPr>
      <w:r w:rsidRPr="001A52D1">
        <w:rPr>
          <w:b/>
          <w:bCs/>
        </w:rPr>
        <w:t>GIÁM ĐỐC NGÂN HÀNG NHÀ NƯỚC VIỆT NAM CHI NHÁNH KHU VỰC...</w:t>
      </w:r>
    </w:p>
    <w:p w14:paraId="0D774E4F" w14:textId="77777777" w:rsidR="00C901FF" w:rsidRPr="001A52D1" w:rsidRDefault="00C901FF" w:rsidP="00C901FF">
      <w:pPr>
        <w:spacing w:before="240" w:after="120"/>
        <w:ind w:firstLine="720"/>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số 232/2025/NĐ-CP;</w:t>
      </w:r>
    </w:p>
    <w:p w14:paraId="3503E559" w14:textId="77777777" w:rsidR="00C901FF" w:rsidRPr="001A52D1" w:rsidRDefault="00C901FF" w:rsidP="00C901FF">
      <w:pPr>
        <w:spacing w:after="120"/>
        <w:ind w:firstLine="720"/>
        <w:jc w:val="both"/>
        <w:rPr>
          <w:i/>
          <w:iCs/>
        </w:rPr>
      </w:pPr>
      <w:r w:rsidRPr="001A52D1">
        <w:rPr>
          <w:i/>
          <w:iCs/>
        </w:rPr>
        <w:t>Căn cứ Thông tư số    /2025/TT-NHNN ngày … hướng dẫn một số điều của Nghị định số 24/2012/NĐ-CP của Chính phủ về quản lý hoạt động kinh doanh vàng được sửa đổi, bổ sung bởi Nghị định 232/2025/NĐ-CP;</w:t>
      </w:r>
    </w:p>
    <w:p w14:paraId="71824718" w14:textId="77777777" w:rsidR="00C901FF" w:rsidRPr="001A52D1" w:rsidRDefault="00C901FF" w:rsidP="00C901FF">
      <w:pPr>
        <w:spacing w:before="240" w:after="240"/>
        <w:ind w:firstLine="720"/>
        <w:jc w:val="both"/>
      </w:pPr>
      <w:r w:rsidRPr="001A52D1">
        <w:rPr>
          <w:i/>
          <w:iCs/>
        </w:rPr>
        <w:t xml:space="preserve">Xét văn bản đề nghị số … ngày … của (tên doanh nghiệp) và hồ sơ kèm </w:t>
      </w:r>
      <w:proofErr w:type="gramStart"/>
      <w:r w:rsidRPr="001A52D1">
        <w:rPr>
          <w:i/>
          <w:iCs/>
        </w:rPr>
        <w:t>theo</w:t>
      </w:r>
      <w:proofErr w:type="gramEnd"/>
      <w:r w:rsidRPr="001A52D1">
        <w:rPr>
          <w:i/>
          <w:iCs/>
        </w:rPr>
        <w:t>,</w:t>
      </w:r>
    </w:p>
    <w:p w14:paraId="2DEE53AA" w14:textId="77777777" w:rsidR="00C901FF" w:rsidRPr="001A52D1" w:rsidRDefault="00C901FF" w:rsidP="00C901FF">
      <w:pPr>
        <w:spacing w:after="120"/>
        <w:jc w:val="center"/>
      </w:pPr>
      <w:r w:rsidRPr="001A52D1">
        <w:rPr>
          <w:b/>
          <w:bCs/>
        </w:rPr>
        <w:t>QUYẾT ĐỊNH</w:t>
      </w:r>
    </w:p>
    <w:p w14:paraId="2B0C629F" w14:textId="0A1906CF" w:rsidR="00C901FF" w:rsidRPr="001A52D1" w:rsidRDefault="00C901FF" w:rsidP="00C901FF">
      <w:pPr>
        <w:spacing w:after="120"/>
        <w:ind w:firstLine="720"/>
      </w:pPr>
      <w:r w:rsidRPr="001A52D1">
        <w:rPr>
          <w:b/>
          <w:bCs/>
        </w:rPr>
        <w:t xml:space="preserve">Điều 1. </w:t>
      </w:r>
      <w:r w:rsidRPr="001A52D1">
        <w:t xml:space="preserve">Các nội dung ... tại Giấy chứng nhận đủ điều kiện sản xuất vàng trang sức, mỹ nghệ của </w:t>
      </w:r>
      <w:r w:rsidRPr="001A52D1">
        <w:rPr>
          <w:i/>
        </w:rPr>
        <w:t>(tên doanh nghiệp)</w:t>
      </w:r>
      <w:r w:rsidRPr="001A52D1">
        <w:t xml:space="preserve"> số ... ngày... được </w:t>
      </w:r>
      <w:r>
        <w:t>sửa đổi, bổ sung</w:t>
      </w:r>
      <w:r w:rsidRPr="001A52D1">
        <w:t xml:space="preserve"> như sau:  </w:t>
      </w:r>
      <w:r>
        <w:t xml:space="preserve">        </w:t>
      </w:r>
      <w:r w:rsidR="00BF3EA2">
        <w:t>…………………………………………</w:t>
      </w:r>
      <w:r w:rsidRPr="001A52D1">
        <w:t>.......................................................................................</w:t>
      </w:r>
    </w:p>
    <w:p w14:paraId="15303AA4" w14:textId="77777777" w:rsidR="00C901FF" w:rsidRPr="001A52D1" w:rsidRDefault="00C901FF" w:rsidP="00C901FF">
      <w:pPr>
        <w:spacing w:after="120"/>
        <w:ind w:firstLine="720"/>
        <w:jc w:val="both"/>
      </w:pPr>
      <w:r w:rsidRPr="001A52D1">
        <w:rPr>
          <w:b/>
          <w:bCs/>
        </w:rPr>
        <w:t xml:space="preserve">Điều 2. </w:t>
      </w:r>
      <w:r w:rsidRPr="001A52D1">
        <w:t xml:space="preserve">Quyết định sửa đổi, bổ sung Giấy chứng nhận đủ điều kiện sản xuất vàng trang sức, mỹ nghệ của </w:t>
      </w:r>
      <w:r w:rsidRPr="00D15314">
        <w:rPr>
          <w:i/>
        </w:rPr>
        <w:t xml:space="preserve">(tên doanh nghiệp) </w:t>
      </w:r>
      <w:r w:rsidRPr="001A52D1">
        <w:t>có hiệu lực kể từ ngày ký và là một bộ phận không tách rời của Giấy chứng nhận đủ điều kiện sản xuất vàng trang sức, mỹ nghệ của doanh nghiệp.</w:t>
      </w:r>
    </w:p>
    <w:p w14:paraId="764666FD" w14:textId="77777777" w:rsidR="00C901FF" w:rsidRPr="001A52D1" w:rsidRDefault="00C901FF" w:rsidP="00C901FF">
      <w:pPr>
        <w:spacing w:after="120"/>
        <w:jc w:val="both"/>
      </w:pPr>
      <w:r w:rsidRPr="001A52D1">
        <w:t> </w:t>
      </w:r>
    </w:p>
    <w:tbl>
      <w:tblPr>
        <w:tblW w:w="0" w:type="auto"/>
        <w:tblLayout w:type="fixed"/>
        <w:tblCellMar>
          <w:left w:w="0" w:type="dxa"/>
          <w:right w:w="0" w:type="dxa"/>
        </w:tblCellMar>
        <w:tblLook w:val="04A0" w:firstRow="1" w:lastRow="0" w:firstColumn="1" w:lastColumn="0" w:noHBand="0" w:noVBand="1"/>
      </w:tblPr>
      <w:tblGrid>
        <w:gridCol w:w="4068"/>
        <w:gridCol w:w="4788"/>
      </w:tblGrid>
      <w:tr w:rsidR="00C901FF" w:rsidRPr="001A52D1" w14:paraId="0F1C2E97" w14:textId="77777777" w:rsidTr="00493B71">
        <w:trPr>
          <w:trHeight w:val="435"/>
        </w:trPr>
        <w:tc>
          <w:tcPr>
            <w:tcW w:w="4068" w:type="dxa"/>
            <w:tcBorders>
              <w:top w:val="nil"/>
              <w:left w:val="nil"/>
              <w:bottom w:val="nil"/>
              <w:right w:val="nil"/>
            </w:tcBorders>
            <w:tcMar>
              <w:top w:w="0" w:type="dxa"/>
              <w:left w:w="108" w:type="dxa"/>
              <w:bottom w:w="0" w:type="dxa"/>
              <w:right w:w="108" w:type="dxa"/>
            </w:tcMar>
          </w:tcPr>
          <w:p w14:paraId="05E9E7B5" w14:textId="617EA11A" w:rsidR="00C901FF" w:rsidRPr="001A52D1" w:rsidRDefault="00C901FF" w:rsidP="00CB4D45">
            <w:r w:rsidRPr="001A52D1">
              <w:rPr>
                <w:sz w:val="22"/>
              </w:rPr>
              <w:br/>
            </w:r>
            <w:r w:rsidRPr="001A52D1">
              <w:rPr>
                <w:b/>
                <w:bCs/>
                <w:i/>
                <w:iCs/>
                <w:sz w:val="22"/>
              </w:rPr>
              <w:t>Nơi nhận</w:t>
            </w:r>
            <w:proofErr w:type="gramStart"/>
            <w:r w:rsidRPr="001A52D1">
              <w:rPr>
                <w:b/>
                <w:bCs/>
                <w:i/>
                <w:iCs/>
                <w:sz w:val="22"/>
              </w:rPr>
              <w:t>:</w:t>
            </w:r>
            <w:proofErr w:type="gramEnd"/>
            <w:r w:rsidRPr="001A52D1">
              <w:rPr>
                <w:b/>
                <w:bCs/>
                <w:sz w:val="22"/>
              </w:rPr>
              <w:br/>
              <w:t xml:space="preserve">- </w:t>
            </w:r>
            <w:r w:rsidR="00CB4D45">
              <w:rPr>
                <w:sz w:val="22"/>
              </w:rPr>
              <w:t>Doanh nghiệp …;</w:t>
            </w:r>
            <w:r w:rsidRPr="001A52D1">
              <w:rPr>
                <w:sz w:val="22"/>
              </w:rPr>
              <w:br/>
            </w:r>
            <w:r w:rsidRPr="001A52D1">
              <w:rPr>
                <w:i/>
                <w:iCs/>
                <w:sz w:val="22"/>
              </w:rPr>
              <w:t xml:space="preserve">- </w:t>
            </w:r>
            <w:r w:rsidRPr="001A52D1">
              <w:rPr>
                <w:sz w:val="22"/>
              </w:rPr>
              <w:t>Lưu: NHNN CN Khu vực</w:t>
            </w:r>
            <w:r w:rsidR="001645AE">
              <w:rPr>
                <w:sz w:val="22"/>
              </w:rPr>
              <w:t>…</w:t>
            </w:r>
          </w:p>
        </w:tc>
        <w:tc>
          <w:tcPr>
            <w:tcW w:w="4788" w:type="dxa"/>
            <w:tcBorders>
              <w:top w:val="nil"/>
              <w:left w:val="nil"/>
              <w:bottom w:val="nil"/>
              <w:right w:val="nil"/>
            </w:tcBorders>
            <w:tcMar>
              <w:top w:w="0" w:type="dxa"/>
              <w:left w:w="108" w:type="dxa"/>
              <w:bottom w:w="0" w:type="dxa"/>
              <w:right w:w="108" w:type="dxa"/>
            </w:tcMar>
          </w:tcPr>
          <w:p w14:paraId="796ABE87" w14:textId="77777777" w:rsidR="00C901FF" w:rsidRPr="001A52D1" w:rsidRDefault="00C901FF" w:rsidP="00493B71">
            <w:pPr>
              <w:jc w:val="center"/>
            </w:pPr>
            <w:r w:rsidRPr="001A52D1">
              <w:rPr>
                <w:b/>
                <w:bCs/>
              </w:rPr>
              <w:t>GIÁM ĐỐC</w:t>
            </w:r>
          </w:p>
        </w:tc>
      </w:tr>
    </w:tbl>
    <w:p w14:paraId="47341FE9" w14:textId="77777777" w:rsidR="00C901FF" w:rsidRPr="001A52D1" w:rsidRDefault="00C901FF" w:rsidP="00C901FF">
      <w:pPr>
        <w:rPr>
          <w:b/>
          <w:bCs/>
        </w:rPr>
      </w:pPr>
    </w:p>
    <w:p w14:paraId="35B90B4E" w14:textId="77777777" w:rsidR="00C901FF" w:rsidRPr="001A52D1" w:rsidRDefault="00C901FF" w:rsidP="00C901FF">
      <w:pPr>
        <w:spacing w:after="120"/>
        <w:jc w:val="center"/>
        <w:rPr>
          <w:b/>
          <w:bCs/>
        </w:rPr>
      </w:pPr>
    </w:p>
    <w:p w14:paraId="16F38B20" w14:textId="77777777" w:rsidR="00C901FF" w:rsidRPr="001A52D1" w:rsidRDefault="00C901FF" w:rsidP="00C901FF">
      <w:pPr>
        <w:spacing w:after="120"/>
        <w:jc w:val="center"/>
        <w:rPr>
          <w:b/>
        </w:rPr>
      </w:pPr>
    </w:p>
    <w:p w14:paraId="182D11A9" w14:textId="77777777" w:rsidR="00C901FF" w:rsidRPr="001A52D1" w:rsidRDefault="00C901FF" w:rsidP="00C901FF">
      <w:pPr>
        <w:spacing w:after="120"/>
        <w:jc w:val="center"/>
        <w:rPr>
          <w:b/>
        </w:rPr>
      </w:pPr>
    </w:p>
    <w:p w14:paraId="140B3B5E" w14:textId="77777777" w:rsidR="00C901FF" w:rsidRPr="001A52D1" w:rsidRDefault="00C901FF" w:rsidP="00C901FF">
      <w:pPr>
        <w:spacing w:after="120"/>
        <w:jc w:val="center"/>
        <w:rPr>
          <w:b/>
        </w:rPr>
      </w:pPr>
    </w:p>
    <w:p w14:paraId="0DF136C1" w14:textId="77777777" w:rsidR="00C901FF" w:rsidRPr="001A52D1" w:rsidRDefault="00C901FF" w:rsidP="00C901FF">
      <w:pPr>
        <w:spacing w:after="120"/>
        <w:jc w:val="center"/>
        <w:rPr>
          <w:b/>
        </w:rPr>
      </w:pPr>
    </w:p>
    <w:p w14:paraId="79CE4707" w14:textId="77777777" w:rsidR="00C901FF" w:rsidRPr="001A52D1" w:rsidRDefault="00C901FF" w:rsidP="00C901FF">
      <w:pPr>
        <w:spacing w:after="120"/>
        <w:jc w:val="center"/>
        <w:rPr>
          <w:b/>
        </w:rPr>
      </w:pPr>
    </w:p>
    <w:p w14:paraId="7987CB3B" w14:textId="77777777" w:rsidR="00C901FF" w:rsidRPr="001A52D1" w:rsidRDefault="00C901FF" w:rsidP="00C901FF">
      <w:pPr>
        <w:spacing w:after="120"/>
        <w:jc w:val="right"/>
        <w:rPr>
          <w:b/>
          <w:bCs/>
        </w:rPr>
      </w:pPr>
    </w:p>
    <w:p w14:paraId="698C81A7" w14:textId="77777777" w:rsidR="00C901FF" w:rsidRPr="001A52D1" w:rsidRDefault="00C901FF" w:rsidP="00C901FF">
      <w:pPr>
        <w:spacing w:after="120"/>
        <w:jc w:val="right"/>
        <w:rPr>
          <w:b/>
          <w:bCs/>
        </w:rPr>
      </w:pPr>
    </w:p>
    <w:p w14:paraId="4E56E12C" w14:textId="77777777" w:rsidR="00C901FF" w:rsidRPr="001A52D1" w:rsidRDefault="00C901FF" w:rsidP="00C901FF">
      <w:pPr>
        <w:spacing w:after="120"/>
        <w:jc w:val="right"/>
        <w:rPr>
          <w:b/>
          <w:bCs/>
        </w:rPr>
      </w:pPr>
    </w:p>
    <w:p w14:paraId="76093856" w14:textId="77777777" w:rsidR="00C901FF" w:rsidRDefault="00C901FF" w:rsidP="00C901FF">
      <w:pPr>
        <w:spacing w:after="120"/>
        <w:ind w:left="5040" w:firstLine="720"/>
        <w:jc w:val="center"/>
        <w:rPr>
          <w:b/>
          <w:bCs/>
        </w:rPr>
        <w:sectPr w:rsidR="00C901FF" w:rsidSect="00493B71">
          <w:pgSz w:w="11907" w:h="16840"/>
          <w:pgMar w:top="1531" w:right="992" w:bottom="851" w:left="1814" w:header="720" w:footer="544" w:gutter="0"/>
          <w:cols w:space="720"/>
          <w:titlePg/>
          <w:docGrid w:linePitch="360"/>
        </w:sectPr>
      </w:pPr>
      <w:bookmarkStart w:id="87" w:name="chuong_pl_18"/>
      <w:bookmarkStart w:id="88" w:name="chuong_pl_14"/>
      <w:bookmarkEnd w:id="86"/>
      <w:r w:rsidRPr="001A52D1">
        <w:rPr>
          <w:b/>
          <w:bCs/>
        </w:rPr>
        <w:t xml:space="preserve">       </w:t>
      </w:r>
    </w:p>
    <w:p w14:paraId="5AC335E6" w14:textId="77777777" w:rsidR="00C901FF" w:rsidRPr="001A52D1" w:rsidRDefault="00C901FF" w:rsidP="00D5453C">
      <w:pPr>
        <w:pStyle w:val="Heading3"/>
      </w:pPr>
      <w:r w:rsidRPr="001A52D1">
        <w:lastRenderedPageBreak/>
        <w:t>PHỤ LỤC SỐ 13a</w:t>
      </w:r>
    </w:p>
    <w:tbl>
      <w:tblPr>
        <w:tblW w:w="9561" w:type="dxa"/>
        <w:tblLayout w:type="fixed"/>
        <w:tblCellMar>
          <w:left w:w="0" w:type="dxa"/>
          <w:right w:w="0" w:type="dxa"/>
        </w:tblCellMar>
        <w:tblLook w:val="04A0" w:firstRow="1" w:lastRow="0" w:firstColumn="1" w:lastColumn="0" w:noHBand="0" w:noVBand="1"/>
      </w:tblPr>
      <w:tblGrid>
        <w:gridCol w:w="3601"/>
        <w:gridCol w:w="5960"/>
      </w:tblGrid>
      <w:tr w:rsidR="00C901FF" w:rsidRPr="001A52D1" w14:paraId="739BAFB6" w14:textId="77777777" w:rsidTr="00493B71">
        <w:trPr>
          <w:trHeight w:val="288"/>
        </w:trPr>
        <w:tc>
          <w:tcPr>
            <w:tcW w:w="3601" w:type="dxa"/>
            <w:tcBorders>
              <w:top w:val="nil"/>
              <w:left w:val="nil"/>
              <w:bottom w:val="nil"/>
              <w:right w:val="nil"/>
              <w:tl2br w:val="nil"/>
              <w:tr2bl w:val="nil"/>
            </w:tcBorders>
            <w:tcMar>
              <w:top w:w="0" w:type="dxa"/>
              <w:left w:w="108" w:type="dxa"/>
              <w:bottom w:w="0" w:type="dxa"/>
              <w:right w:w="108" w:type="dxa"/>
            </w:tcMar>
          </w:tcPr>
          <w:p w14:paraId="0DF79FBC" w14:textId="77777777" w:rsidR="00C901FF" w:rsidRPr="001A52D1" w:rsidRDefault="00C901FF" w:rsidP="00493B71">
            <w:pPr>
              <w:spacing w:after="120"/>
              <w:jc w:val="center"/>
              <w:rPr>
                <w:b/>
                <w:bCs/>
              </w:rPr>
            </w:pPr>
            <w:r w:rsidRPr="001A52D1">
              <w:rPr>
                <w:b/>
                <w:bCs/>
                <w:noProof/>
              </w:rPr>
              <mc:AlternateContent>
                <mc:Choice Requires="wps">
                  <w:drawing>
                    <wp:anchor distT="0" distB="0" distL="114300" distR="114300" simplePos="0" relativeHeight="251696128" behindDoc="0" locked="0" layoutInCell="1" allowOverlap="1" wp14:anchorId="436B1DFC" wp14:editId="7F6A1F0A">
                      <wp:simplePos x="0" y="0"/>
                      <wp:positionH relativeFrom="column">
                        <wp:posOffset>638810</wp:posOffset>
                      </wp:positionH>
                      <wp:positionV relativeFrom="paragraph">
                        <wp:posOffset>565785</wp:posOffset>
                      </wp:positionV>
                      <wp:extent cx="838200" cy="6350"/>
                      <wp:effectExtent l="0" t="0" r="19050" b="317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62E5EB" id="Straight Arrow Connector 21" o:spid="_x0000_s1026" type="#_x0000_t32" style="position:absolute;margin-left:50.3pt;margin-top:44.55pt;width:66pt;height:.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"/>
                  </w:pict>
                </mc:Fallback>
              </mc:AlternateContent>
            </w:r>
            <w:r w:rsidRPr="001A52D1">
              <w:t>NGÂN HÀNG NHÀ NƯỚC</w:t>
            </w:r>
            <w:r w:rsidRPr="001A52D1">
              <w:br/>
              <w:t>VIỆT NAM</w:t>
            </w:r>
            <w:r w:rsidRPr="001A52D1">
              <w:br/>
            </w:r>
            <w:r w:rsidRPr="001A52D1">
              <w:rPr>
                <w:b/>
                <w:bCs/>
              </w:rPr>
              <w:t>CHI NHÁNH KHU VỰC …</w:t>
            </w:r>
          </w:p>
        </w:tc>
        <w:tc>
          <w:tcPr>
            <w:tcW w:w="5960" w:type="dxa"/>
            <w:tcBorders>
              <w:top w:val="nil"/>
              <w:left w:val="nil"/>
              <w:bottom w:val="nil"/>
              <w:right w:val="nil"/>
              <w:tl2br w:val="nil"/>
              <w:tr2bl w:val="nil"/>
            </w:tcBorders>
            <w:tcMar>
              <w:top w:w="0" w:type="dxa"/>
              <w:left w:w="108" w:type="dxa"/>
              <w:bottom w:w="0" w:type="dxa"/>
              <w:right w:w="108" w:type="dxa"/>
            </w:tcMar>
          </w:tcPr>
          <w:p w14:paraId="6FB7A757" w14:textId="77777777" w:rsidR="00C901FF" w:rsidRPr="001A52D1" w:rsidRDefault="00C901FF" w:rsidP="00493B71">
            <w:pPr>
              <w:spacing w:after="120"/>
              <w:jc w:val="center"/>
              <w:rPr>
                <w:b/>
                <w:bCs/>
              </w:rPr>
            </w:pPr>
            <w:r w:rsidRPr="001A52D1">
              <w:rPr>
                <w:b/>
                <w:bCs/>
                <w:noProof/>
              </w:rPr>
              <mc:AlternateContent>
                <mc:Choice Requires="wps">
                  <w:drawing>
                    <wp:anchor distT="0" distB="0" distL="114300" distR="114300" simplePos="0" relativeHeight="251697152" behindDoc="0" locked="0" layoutInCell="1" allowOverlap="1" wp14:anchorId="2535C250" wp14:editId="1A6C3E52">
                      <wp:simplePos x="0" y="0"/>
                      <wp:positionH relativeFrom="column">
                        <wp:posOffset>1022350</wp:posOffset>
                      </wp:positionH>
                      <wp:positionV relativeFrom="paragraph">
                        <wp:posOffset>408940</wp:posOffset>
                      </wp:positionV>
                      <wp:extent cx="1617345" cy="0"/>
                      <wp:effectExtent l="0" t="0" r="2095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5B787" id="Straight Arrow Connector 22" o:spid="_x0000_s1026" type="#_x0000_t32" style="position:absolute;margin-left:80.5pt;margin-top:32.2pt;width:127.3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061A779F" w14:textId="77777777" w:rsidTr="00493B71">
        <w:trPr>
          <w:trHeight w:val="288"/>
        </w:trPr>
        <w:tc>
          <w:tcPr>
            <w:tcW w:w="3601" w:type="dxa"/>
            <w:tcBorders>
              <w:top w:val="nil"/>
              <w:left w:val="nil"/>
              <w:bottom w:val="nil"/>
              <w:right w:val="nil"/>
              <w:tl2br w:val="nil"/>
              <w:tr2bl w:val="nil"/>
            </w:tcBorders>
            <w:tcMar>
              <w:top w:w="0" w:type="dxa"/>
              <w:left w:w="108" w:type="dxa"/>
              <w:bottom w:w="0" w:type="dxa"/>
              <w:right w:w="108" w:type="dxa"/>
            </w:tcMar>
          </w:tcPr>
          <w:p w14:paraId="36B0C3BE" w14:textId="77777777" w:rsidR="00C901FF" w:rsidRPr="001A52D1" w:rsidRDefault="00C901FF" w:rsidP="00493B71">
            <w:pPr>
              <w:spacing w:before="120" w:after="120"/>
              <w:rPr>
                <w:b/>
                <w:bCs/>
              </w:rPr>
            </w:pPr>
            <w:r w:rsidRPr="001A52D1">
              <w:rPr>
                <w:b/>
                <w:bCs/>
              </w:rPr>
              <w:t xml:space="preserve">              Số: …</w:t>
            </w:r>
          </w:p>
        </w:tc>
        <w:tc>
          <w:tcPr>
            <w:tcW w:w="5960" w:type="dxa"/>
            <w:tcBorders>
              <w:top w:val="nil"/>
              <w:left w:val="nil"/>
              <w:bottom w:val="nil"/>
              <w:right w:val="nil"/>
              <w:tl2br w:val="nil"/>
              <w:tr2bl w:val="nil"/>
            </w:tcBorders>
            <w:tcMar>
              <w:top w:w="0" w:type="dxa"/>
              <w:left w:w="108" w:type="dxa"/>
              <w:bottom w:w="0" w:type="dxa"/>
              <w:right w:w="108" w:type="dxa"/>
            </w:tcMar>
          </w:tcPr>
          <w:p w14:paraId="365215C8" w14:textId="77777777" w:rsidR="00C901FF" w:rsidRPr="001A52D1" w:rsidRDefault="00C901FF" w:rsidP="00493B71">
            <w:pPr>
              <w:spacing w:before="120" w:after="120"/>
              <w:jc w:val="center"/>
              <w:rPr>
                <w:i/>
                <w:iCs/>
                <w:sz w:val="26"/>
                <w:szCs w:val="26"/>
              </w:rPr>
            </w:pPr>
            <w:r w:rsidRPr="001A52D1">
              <w:rPr>
                <w:i/>
                <w:iCs/>
              </w:rPr>
              <w:t xml:space="preserve">          </w:t>
            </w:r>
            <w:proofErr w:type="gramStart"/>
            <w:r w:rsidRPr="001A52D1">
              <w:rPr>
                <w:i/>
                <w:iCs/>
                <w:sz w:val="26"/>
                <w:szCs w:val="26"/>
              </w:rPr>
              <w:t>... ,</w:t>
            </w:r>
            <w:proofErr w:type="gramEnd"/>
            <w:r w:rsidRPr="001A52D1">
              <w:rPr>
                <w:i/>
                <w:iCs/>
                <w:sz w:val="26"/>
                <w:szCs w:val="26"/>
              </w:rPr>
              <w:t xml:space="preserve"> ngày... tháng... năm...</w:t>
            </w:r>
          </w:p>
        </w:tc>
      </w:tr>
    </w:tbl>
    <w:p w14:paraId="406BB9B2" w14:textId="77777777" w:rsidR="00C901FF" w:rsidRPr="001A52D1" w:rsidRDefault="00C901FF" w:rsidP="00C901FF">
      <w:pPr>
        <w:spacing w:before="240"/>
        <w:jc w:val="center"/>
        <w:rPr>
          <w:b/>
          <w:bCs/>
          <w:sz w:val="26"/>
          <w:szCs w:val="26"/>
        </w:rPr>
      </w:pPr>
      <w:bookmarkStart w:id="89" w:name="chuong_pl_15_name"/>
      <w:r w:rsidRPr="001A52D1">
        <w:rPr>
          <w:b/>
          <w:bCs/>
          <w:sz w:val="26"/>
          <w:szCs w:val="26"/>
        </w:rPr>
        <w:t>GIẤY PHÉP/ GIẤY PHÉP SỬA ĐỔI, BỐ SUNG TẠM NHẬP</w:t>
      </w:r>
    </w:p>
    <w:p w14:paraId="7FBFBE92" w14:textId="77777777" w:rsidR="00C901FF" w:rsidRPr="001A52D1" w:rsidRDefault="00C901FF" w:rsidP="00C901FF">
      <w:pPr>
        <w:spacing w:before="60"/>
        <w:jc w:val="center"/>
        <w:rPr>
          <w:b/>
          <w:bCs/>
        </w:rPr>
      </w:pPr>
      <w:r w:rsidRPr="001A52D1">
        <w:rPr>
          <w:b/>
          <w:bCs/>
          <w:sz w:val="26"/>
          <w:szCs w:val="26"/>
        </w:rPr>
        <w:t>VÀNG NGUYÊN LIỆU ĐỂ TÁI XUẤT SẢN PHẨM</w:t>
      </w:r>
      <w:bookmarkEnd w:id="89"/>
      <w:r w:rsidRPr="001A52D1" w:rsidDel="00D36357">
        <w:rPr>
          <w:b/>
          <w:bCs/>
          <w:sz w:val="26"/>
          <w:szCs w:val="26"/>
        </w:rPr>
        <w:t xml:space="preserve"> </w:t>
      </w:r>
    </w:p>
    <w:p w14:paraId="79FEF03B" w14:textId="77777777" w:rsidR="00C901FF" w:rsidRPr="001A52D1" w:rsidRDefault="00C901FF" w:rsidP="00C901FF">
      <w:pPr>
        <w:jc w:val="center"/>
      </w:pPr>
    </w:p>
    <w:p w14:paraId="4452F7C0" w14:textId="77777777" w:rsidR="00C901FF" w:rsidRPr="001A52D1" w:rsidRDefault="00C901FF" w:rsidP="00C901FF">
      <w:pPr>
        <w:spacing w:after="120"/>
        <w:jc w:val="center"/>
      </w:pPr>
      <w:r w:rsidRPr="001A52D1">
        <w:rPr>
          <w:b/>
          <w:bCs/>
        </w:rPr>
        <w:t>GIÁM ĐỐC NGÂN HÀNG NHÀ NƯỚC CHI NHÁNH KHU VỰC …</w:t>
      </w:r>
    </w:p>
    <w:p w14:paraId="3DF76561" w14:textId="77777777" w:rsidR="00C901FF" w:rsidRPr="001A52D1" w:rsidRDefault="00C901FF" w:rsidP="00C901FF">
      <w:pPr>
        <w:spacing w:after="80"/>
        <w:ind w:firstLine="720"/>
        <w:jc w:val="both"/>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232/2025/NĐ-CP </w:t>
      </w:r>
    </w:p>
    <w:p w14:paraId="56F911E7" w14:textId="77777777" w:rsidR="00C901FF" w:rsidRPr="001A52D1" w:rsidRDefault="00C901FF" w:rsidP="00C901FF">
      <w:pPr>
        <w:spacing w:after="80"/>
        <w:ind w:firstLine="720"/>
        <w:jc w:val="both"/>
        <w:rPr>
          <w:i/>
          <w:iCs/>
        </w:rPr>
      </w:pPr>
      <w:r w:rsidRPr="001A52D1">
        <w:rPr>
          <w:i/>
          <w:iCs/>
        </w:rPr>
        <w:t xml:space="preserve">Căn cứ Thông tư số … </w:t>
      </w:r>
      <w:proofErr w:type="gramStart"/>
      <w:r w:rsidRPr="001A52D1">
        <w:rPr>
          <w:i/>
          <w:iCs/>
        </w:rPr>
        <w:t>ngày  …</w:t>
      </w:r>
      <w:proofErr w:type="gramEnd"/>
      <w:r w:rsidRPr="001A52D1">
        <w:rPr>
          <w:i/>
          <w:iCs/>
        </w:rPr>
        <w:t xml:space="preserve"> hướng dẫn một số điều của Nghị định 24/2012/NĐ-CP được sửa đổi, bổ sung bởi Nghị định 232/2025/NĐ-CP;</w:t>
      </w:r>
    </w:p>
    <w:p w14:paraId="2C30B8B0" w14:textId="77777777" w:rsidR="00C901FF" w:rsidRPr="001A52D1" w:rsidRDefault="00C901FF" w:rsidP="00C901FF">
      <w:pPr>
        <w:spacing w:after="80"/>
        <w:ind w:firstLine="720"/>
        <w:jc w:val="both"/>
        <w:rPr>
          <w:i/>
          <w:iCs/>
        </w:rPr>
      </w:pPr>
      <w:r w:rsidRPr="001A52D1">
        <w:rPr>
          <w:i/>
          <w:iCs/>
        </w:rPr>
        <w:t>Căn cứ Giấy phép … ngày… (</w:t>
      </w:r>
      <w:proofErr w:type="gramStart"/>
      <w:r w:rsidRPr="001A52D1">
        <w:rPr>
          <w:i/>
          <w:iCs/>
        </w:rPr>
        <w:t>đối</w:t>
      </w:r>
      <w:proofErr w:type="gramEnd"/>
      <w:r w:rsidRPr="001A52D1">
        <w:rPr>
          <w:i/>
          <w:iCs/>
        </w:rPr>
        <w:t xml:space="preserve"> với trường hợp sửa đổi, bổ sung Giấy phép);</w:t>
      </w:r>
    </w:p>
    <w:p w14:paraId="642A15BF" w14:textId="77777777" w:rsidR="00C901FF" w:rsidRPr="001A52D1" w:rsidRDefault="00C901FF" w:rsidP="00C901FF">
      <w:pPr>
        <w:spacing w:after="80"/>
        <w:ind w:firstLine="720"/>
        <w:jc w:val="both"/>
        <w:rPr>
          <w:bCs/>
          <w:i/>
          <w:iCs/>
        </w:rPr>
      </w:pPr>
      <w:r w:rsidRPr="001A52D1">
        <w:rPr>
          <w:i/>
          <w:iCs/>
        </w:rPr>
        <w:t>Xét đơn đề nghị cấp/ sửa đổi bổ sung Giấy phép tạm nhập khẩu vàng nguyên liệu</w:t>
      </w:r>
      <w:r w:rsidRPr="001A52D1">
        <w:rPr>
          <w:bCs/>
          <w:i/>
          <w:iCs/>
        </w:rPr>
        <w:t xml:space="preserve"> </w:t>
      </w:r>
      <w:r w:rsidRPr="001A52D1">
        <w:rPr>
          <w:i/>
          <w:iCs/>
        </w:rPr>
        <w:t xml:space="preserve">và hồ sơ kèm </w:t>
      </w:r>
      <w:proofErr w:type="gramStart"/>
      <w:r w:rsidRPr="001A52D1">
        <w:rPr>
          <w:i/>
          <w:iCs/>
        </w:rPr>
        <w:t>theo</w:t>
      </w:r>
      <w:proofErr w:type="gramEnd"/>
      <w:r w:rsidRPr="001A52D1">
        <w:rPr>
          <w:i/>
          <w:iCs/>
        </w:rPr>
        <w:t xml:space="preserve"> của doanh nghiệp …;</w:t>
      </w:r>
    </w:p>
    <w:p w14:paraId="3D912A1C" w14:textId="77777777" w:rsidR="00C901FF" w:rsidRPr="001A52D1" w:rsidRDefault="00C901FF" w:rsidP="00C901FF">
      <w:pPr>
        <w:spacing w:after="80"/>
        <w:ind w:firstLine="720"/>
        <w:jc w:val="both"/>
      </w:pPr>
      <w:r w:rsidRPr="001A52D1">
        <w:rPr>
          <w:i/>
          <w:iCs/>
        </w:rPr>
        <w:t xml:space="preserve">Theo đề nghị của </w:t>
      </w:r>
      <w:proofErr w:type="gramStart"/>
      <w:r w:rsidRPr="001A52D1">
        <w:rPr>
          <w:i/>
          <w:iCs/>
        </w:rPr>
        <w:t>… ,</w:t>
      </w:r>
      <w:proofErr w:type="gramEnd"/>
    </w:p>
    <w:p w14:paraId="05095954" w14:textId="77777777" w:rsidR="00C901FF" w:rsidRPr="001A52D1" w:rsidRDefault="00C901FF" w:rsidP="00C901FF">
      <w:pPr>
        <w:spacing w:after="120"/>
        <w:jc w:val="center"/>
      </w:pPr>
      <w:r w:rsidRPr="001A52D1">
        <w:rPr>
          <w:b/>
          <w:bCs/>
        </w:rPr>
        <w:t>QUYẾT ĐỊNH</w:t>
      </w:r>
    </w:p>
    <w:p w14:paraId="52B4A73C" w14:textId="77777777" w:rsidR="00C901FF" w:rsidRPr="001A52D1" w:rsidRDefault="00C901FF" w:rsidP="00C901FF">
      <w:pPr>
        <w:spacing w:before="240" w:after="120"/>
        <w:ind w:firstLine="720"/>
        <w:jc w:val="both"/>
      </w:pPr>
      <w:r w:rsidRPr="001A52D1">
        <w:rPr>
          <w:b/>
        </w:rPr>
        <w:t>Điều 1.</w:t>
      </w:r>
      <w:r w:rsidRPr="001A52D1">
        <w:t xml:space="preserve"> </w:t>
      </w:r>
      <w:r w:rsidRPr="001A52D1">
        <w:rPr>
          <w:b/>
          <w:i/>
        </w:rPr>
        <w:t xml:space="preserve">(Trường hợp cấp Giấy phép) </w:t>
      </w:r>
      <w:r w:rsidRPr="001A52D1">
        <w:t xml:space="preserve">Cho phép doanh nghiệp ... được nhập khẩu vàng nguyên liệu với khối lượng ... Kg </w:t>
      </w:r>
      <w:r w:rsidRPr="001A52D1">
        <w:rPr>
          <w:i/>
          <w:iCs/>
        </w:rPr>
        <w:t>(Bằng chữ)</w:t>
      </w:r>
      <w:r w:rsidRPr="001A52D1">
        <w:t xml:space="preserve"> qua cửa khẩu ... trong năm ... để sản xuất vàng trang sức, mỹ nghệ xuất khẩu, cụ thể như sau:</w:t>
      </w:r>
    </w:p>
    <w:tbl>
      <w:tblPr>
        <w:tblW w:w="4123" w:type="pct"/>
        <w:tblInd w:w="1124" w:type="dxa"/>
        <w:tblLayout w:type="fixed"/>
        <w:tblCellMar>
          <w:left w:w="0" w:type="dxa"/>
          <w:right w:w="0" w:type="dxa"/>
        </w:tblCellMar>
        <w:tblLook w:val="04A0" w:firstRow="1" w:lastRow="0" w:firstColumn="1" w:lastColumn="0" w:noHBand="0" w:noVBand="1"/>
      </w:tblPr>
      <w:tblGrid>
        <w:gridCol w:w="3312"/>
        <w:gridCol w:w="4176"/>
      </w:tblGrid>
      <w:tr w:rsidR="00C901FF" w:rsidRPr="001A52D1" w14:paraId="2C30D7E7" w14:textId="77777777" w:rsidTr="00493B71">
        <w:trPr>
          <w:trHeight w:hRule="exact" w:val="624"/>
        </w:trPr>
        <w:tc>
          <w:tcPr>
            <w:tcW w:w="3260" w:type="dxa"/>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778079B7" w14:textId="77777777" w:rsidR="00C901FF" w:rsidRPr="001A52D1" w:rsidRDefault="00C901FF" w:rsidP="00493B71">
            <w:pPr>
              <w:jc w:val="center"/>
              <w:rPr>
                <w:b/>
                <w:bCs/>
              </w:rPr>
            </w:pPr>
            <w:r w:rsidRPr="001A52D1">
              <w:rPr>
                <w:b/>
                <w:bCs/>
              </w:rPr>
              <w:t xml:space="preserve">Loại vàng </w:t>
            </w:r>
          </w:p>
          <w:p w14:paraId="16CA6848" w14:textId="77777777" w:rsidR="00C901FF" w:rsidRPr="001A52D1" w:rsidRDefault="00C901FF" w:rsidP="00493B71">
            <w:pPr>
              <w:jc w:val="center"/>
              <w:rPr>
                <w:b/>
                <w:bCs/>
              </w:rPr>
            </w:pPr>
            <w:r w:rsidRPr="001A52D1">
              <w:rPr>
                <w:bCs/>
                <w:i/>
                <w:sz w:val="22"/>
              </w:rPr>
              <w:t>(hàm lượng theo kara)</w:t>
            </w:r>
          </w:p>
        </w:tc>
        <w:tc>
          <w:tcPr>
            <w:tcW w:w="4111"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6E0F3CF0" w14:textId="77777777" w:rsidR="00C901FF" w:rsidRPr="001A52D1" w:rsidRDefault="00C901FF" w:rsidP="00493B71">
            <w:pPr>
              <w:jc w:val="center"/>
              <w:rPr>
                <w:b/>
                <w:bCs/>
                <w:sz w:val="22"/>
              </w:rPr>
            </w:pPr>
            <w:r w:rsidRPr="001A52D1">
              <w:rPr>
                <w:b/>
                <w:bCs/>
                <w:sz w:val="22"/>
              </w:rPr>
              <w:t xml:space="preserve">Khối lượng </w:t>
            </w:r>
          </w:p>
          <w:p w14:paraId="59A1B886" w14:textId="77777777" w:rsidR="00C901FF" w:rsidRPr="001A52D1" w:rsidRDefault="00C901FF" w:rsidP="00493B71">
            <w:pPr>
              <w:jc w:val="center"/>
              <w:rPr>
                <w:b/>
                <w:bCs/>
                <w:sz w:val="22"/>
              </w:rPr>
            </w:pPr>
            <w:r w:rsidRPr="001A52D1">
              <w:rPr>
                <w:bCs/>
                <w:i/>
                <w:sz w:val="22"/>
              </w:rPr>
              <w:t>(Kg)</w:t>
            </w:r>
          </w:p>
        </w:tc>
      </w:tr>
      <w:tr w:rsidR="00C901FF" w:rsidRPr="001A52D1" w14:paraId="2700B33E" w14:textId="77777777" w:rsidTr="00493B71">
        <w:trPr>
          <w:trHeight w:hRule="exact" w:val="312"/>
        </w:trPr>
        <w:tc>
          <w:tcPr>
            <w:tcW w:w="326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8D78FFC" w14:textId="77777777" w:rsidR="00C901FF" w:rsidRPr="001A52D1" w:rsidRDefault="00C901FF" w:rsidP="00493B71">
            <w:pPr>
              <w:jc w:val="center"/>
              <w:rPr>
                <w:sz w:val="22"/>
              </w:rPr>
            </w:pPr>
            <w:r w:rsidRPr="001A52D1">
              <w:rPr>
                <w:sz w:val="22"/>
              </w:rPr>
              <w:t>24K</w:t>
            </w:r>
          </w:p>
        </w:tc>
        <w:tc>
          <w:tcPr>
            <w:tcW w:w="411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0BB92EF" w14:textId="77777777" w:rsidR="00C901FF" w:rsidRPr="001A52D1" w:rsidRDefault="00C901FF" w:rsidP="00493B71">
            <w:pPr>
              <w:jc w:val="center"/>
            </w:pPr>
            <w:r w:rsidRPr="001A52D1">
              <w:t> </w:t>
            </w:r>
          </w:p>
        </w:tc>
      </w:tr>
      <w:tr w:rsidR="00C901FF" w:rsidRPr="001A52D1" w14:paraId="47C99F11" w14:textId="77777777" w:rsidTr="00493B71">
        <w:trPr>
          <w:trHeight w:hRule="exact" w:val="312"/>
        </w:trPr>
        <w:tc>
          <w:tcPr>
            <w:tcW w:w="326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0E911E3" w14:textId="77777777" w:rsidR="00C901FF" w:rsidRPr="001A52D1" w:rsidRDefault="00C901FF" w:rsidP="00493B71">
            <w:pPr>
              <w:jc w:val="center"/>
              <w:rPr>
                <w:sz w:val="22"/>
              </w:rPr>
            </w:pPr>
            <w:r w:rsidRPr="001A52D1">
              <w:rPr>
                <w:sz w:val="22"/>
              </w:rPr>
              <w:t>18K</w:t>
            </w:r>
          </w:p>
        </w:tc>
        <w:tc>
          <w:tcPr>
            <w:tcW w:w="411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600C6D" w14:textId="77777777" w:rsidR="00C901FF" w:rsidRPr="001A52D1" w:rsidRDefault="00C901FF" w:rsidP="00493B71">
            <w:pPr>
              <w:jc w:val="center"/>
            </w:pPr>
            <w:r w:rsidRPr="001A52D1">
              <w:t> </w:t>
            </w:r>
          </w:p>
        </w:tc>
      </w:tr>
      <w:tr w:rsidR="00C901FF" w:rsidRPr="001A52D1" w14:paraId="3F7689EA" w14:textId="77777777" w:rsidTr="00493B71">
        <w:trPr>
          <w:trHeight w:hRule="exact" w:val="312"/>
        </w:trPr>
        <w:tc>
          <w:tcPr>
            <w:tcW w:w="326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CE8377A" w14:textId="77777777" w:rsidR="00C901FF" w:rsidRPr="001A52D1" w:rsidRDefault="00C901FF" w:rsidP="00493B71">
            <w:pPr>
              <w:jc w:val="center"/>
              <w:rPr>
                <w:sz w:val="22"/>
              </w:rPr>
            </w:pPr>
            <w:r w:rsidRPr="001A52D1">
              <w:rPr>
                <w:sz w:val="22"/>
              </w:rPr>
              <w:t>....</w:t>
            </w:r>
          </w:p>
        </w:tc>
        <w:tc>
          <w:tcPr>
            <w:tcW w:w="411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A5172B" w14:textId="77777777" w:rsidR="00C901FF" w:rsidRPr="001A52D1" w:rsidRDefault="00C901FF" w:rsidP="00493B71">
            <w:pPr>
              <w:jc w:val="center"/>
            </w:pPr>
            <w:r w:rsidRPr="001A52D1">
              <w:t>...</w:t>
            </w:r>
          </w:p>
        </w:tc>
      </w:tr>
      <w:tr w:rsidR="00C901FF" w:rsidRPr="001A52D1" w14:paraId="18394EA7" w14:textId="77777777" w:rsidTr="00493B71">
        <w:trPr>
          <w:trHeight w:hRule="exact" w:val="312"/>
        </w:trPr>
        <w:tc>
          <w:tcPr>
            <w:tcW w:w="326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1959FD0" w14:textId="77777777" w:rsidR="00C901FF" w:rsidRPr="001A52D1" w:rsidRDefault="00C901FF" w:rsidP="00493B71">
            <w:pPr>
              <w:jc w:val="center"/>
              <w:rPr>
                <w:sz w:val="22"/>
              </w:rPr>
            </w:pPr>
            <w:r w:rsidRPr="001A52D1">
              <w:rPr>
                <w:b/>
                <w:bCs/>
                <w:sz w:val="22"/>
              </w:rPr>
              <w:t>Tổng</w:t>
            </w:r>
          </w:p>
        </w:tc>
        <w:tc>
          <w:tcPr>
            <w:tcW w:w="411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420C52E" w14:textId="77777777" w:rsidR="00C901FF" w:rsidRPr="001A52D1" w:rsidRDefault="00C901FF" w:rsidP="00493B71">
            <w:pPr>
              <w:jc w:val="center"/>
            </w:pPr>
            <w:r w:rsidRPr="001A52D1">
              <w:t> </w:t>
            </w:r>
          </w:p>
        </w:tc>
      </w:tr>
    </w:tbl>
    <w:p w14:paraId="698B2772" w14:textId="77777777" w:rsidR="00C901FF" w:rsidRPr="001A52D1" w:rsidRDefault="00C901FF" w:rsidP="00C901FF">
      <w:pPr>
        <w:spacing w:before="80" w:after="120"/>
        <w:ind w:firstLine="720"/>
        <w:jc w:val="both"/>
      </w:pPr>
      <w:r w:rsidRPr="001A52D1">
        <w:t>Việc tái xuất sản phẩm thực hiện trong thời hạn có giá trị của Giấy phép.</w:t>
      </w:r>
    </w:p>
    <w:p w14:paraId="1A7524E5" w14:textId="77777777" w:rsidR="00C901FF" w:rsidRPr="001A52D1" w:rsidRDefault="00C901FF" w:rsidP="00C901FF">
      <w:pPr>
        <w:spacing w:after="120"/>
        <w:ind w:firstLine="720"/>
        <w:jc w:val="both"/>
      </w:pPr>
      <w:r w:rsidRPr="001A52D1">
        <w:rPr>
          <w:b/>
          <w:i/>
        </w:rPr>
        <w:t xml:space="preserve">(Trường hợp sửa đổi, bổ sung Giấy phép) </w:t>
      </w:r>
      <w:r w:rsidRPr="001A52D1">
        <w:t xml:space="preserve">Sửa đổi, bổ sung Giấy phép số … ngày … với nội dung cụ thể như sau: </w:t>
      </w:r>
      <w:r w:rsidRPr="001A52D1">
        <w:rPr>
          <w:i/>
        </w:rPr>
        <w:t>(nêu cụ thể nội dung sửa đổi, bổ sung)</w:t>
      </w:r>
    </w:p>
    <w:p w14:paraId="1B152EEC" w14:textId="77777777" w:rsidR="00C901FF" w:rsidRPr="001A52D1" w:rsidRDefault="00C901FF" w:rsidP="00C901FF">
      <w:pPr>
        <w:spacing w:after="120"/>
        <w:ind w:firstLine="720"/>
        <w:jc w:val="both"/>
      </w:pPr>
      <w:r w:rsidRPr="001A52D1">
        <w:rPr>
          <w:b/>
        </w:rPr>
        <w:t>Điều 2.</w:t>
      </w:r>
      <w:r w:rsidRPr="001A52D1">
        <w:t xml:space="preserve"> Yêu cầu doanh nghiệp chấp hành nghiêm túc các quy định tại Nghị định 24/2012/NĐ-CP ngày 03/4/2012 của Chính phủ về quản lý hoạt động kinh doanh vàng (được sửa đổi, bổ sung bởi Nghị định 232/2025/NĐ-CP), Thông tư số … ngày … hướng dẫn một số điều của Nghị định 24/2012/NĐ-CP (được sửa đổi, bổ sung bởi Nghị định 232/2025/NĐ-CP). </w:t>
      </w:r>
    </w:p>
    <w:p w14:paraId="16B5E363" w14:textId="77777777" w:rsidR="00C901FF" w:rsidRPr="001A52D1" w:rsidRDefault="00C901FF" w:rsidP="00C901FF">
      <w:pPr>
        <w:spacing w:after="120"/>
        <w:ind w:firstLine="720"/>
        <w:jc w:val="both"/>
      </w:pPr>
      <w:r w:rsidRPr="001A52D1">
        <w:rPr>
          <w:b/>
        </w:rPr>
        <w:t>Điều 3.</w:t>
      </w:r>
      <w:r w:rsidRPr="001A52D1">
        <w:t xml:space="preserve"> Giấy phép này có giá trị đến hết </w:t>
      </w:r>
      <w:proofErr w:type="gramStart"/>
      <w:r w:rsidRPr="001A52D1">
        <w:t>ngày ...</w:t>
      </w:r>
      <w:proofErr w:type="gramEnd"/>
      <w:r w:rsidRPr="001A52D1">
        <w:t xml:space="preserve"> .</w:t>
      </w:r>
    </w:p>
    <w:tbl>
      <w:tblPr>
        <w:tblW w:w="0" w:type="auto"/>
        <w:tblLayout w:type="fixed"/>
        <w:tblCellMar>
          <w:left w:w="0" w:type="dxa"/>
          <w:right w:w="0" w:type="dxa"/>
        </w:tblCellMar>
        <w:tblLook w:val="04A0" w:firstRow="1" w:lastRow="0" w:firstColumn="1" w:lastColumn="0" w:noHBand="0" w:noVBand="1"/>
      </w:tblPr>
      <w:tblGrid>
        <w:gridCol w:w="4442"/>
        <w:gridCol w:w="4517"/>
      </w:tblGrid>
      <w:tr w:rsidR="00C901FF" w:rsidRPr="001A52D1" w14:paraId="1BDEFE87" w14:textId="77777777" w:rsidTr="00493B71">
        <w:tc>
          <w:tcPr>
            <w:tcW w:w="4442" w:type="dxa"/>
            <w:tcBorders>
              <w:top w:val="nil"/>
              <w:left w:val="nil"/>
              <w:bottom w:val="nil"/>
              <w:right w:val="nil"/>
              <w:tl2br w:val="nil"/>
              <w:tr2bl w:val="nil"/>
            </w:tcBorders>
            <w:tcMar>
              <w:top w:w="0" w:type="dxa"/>
              <w:left w:w="108" w:type="dxa"/>
              <w:bottom w:w="0" w:type="dxa"/>
              <w:right w:w="108" w:type="dxa"/>
            </w:tcMar>
          </w:tcPr>
          <w:p w14:paraId="5AE103A9" w14:textId="70DCEA06" w:rsidR="00C901FF" w:rsidRPr="001A52D1" w:rsidRDefault="00C901FF" w:rsidP="00493B71">
            <w:pPr>
              <w:rPr>
                <w:sz w:val="22"/>
                <w:szCs w:val="22"/>
              </w:rPr>
            </w:pPr>
            <w:r w:rsidRPr="001A52D1">
              <w:br/>
            </w:r>
            <w:r w:rsidRPr="001A52D1">
              <w:rPr>
                <w:b/>
                <w:bCs/>
                <w:i/>
                <w:iCs/>
                <w:sz w:val="22"/>
                <w:szCs w:val="22"/>
              </w:rPr>
              <w:t>Nơi nhận:</w:t>
            </w:r>
            <w:r w:rsidRPr="001A52D1">
              <w:rPr>
                <w:b/>
                <w:bCs/>
                <w:i/>
                <w:iCs/>
                <w:sz w:val="22"/>
                <w:szCs w:val="22"/>
              </w:rPr>
              <w:br/>
            </w:r>
            <w:r w:rsidRPr="001A52D1">
              <w:rPr>
                <w:sz w:val="22"/>
                <w:szCs w:val="22"/>
              </w:rPr>
              <w:t xml:space="preserve">- </w:t>
            </w:r>
            <w:r w:rsidR="00CB4D45">
              <w:rPr>
                <w:sz w:val="22"/>
                <w:szCs w:val="22"/>
              </w:rPr>
              <w:t>Doanh nghiệp…</w:t>
            </w:r>
            <w:r w:rsidRPr="001A52D1">
              <w:rPr>
                <w:sz w:val="22"/>
                <w:szCs w:val="22"/>
              </w:rPr>
              <w:t>;</w:t>
            </w:r>
            <w:r w:rsidRPr="001A52D1">
              <w:rPr>
                <w:sz w:val="22"/>
                <w:szCs w:val="22"/>
              </w:rPr>
              <w:br/>
              <w:t>- Cục Hải quan</w:t>
            </w:r>
            <w:r w:rsidR="001645AE">
              <w:rPr>
                <w:sz w:val="22"/>
                <w:szCs w:val="22"/>
              </w:rPr>
              <w:t>;</w:t>
            </w:r>
          </w:p>
          <w:p w14:paraId="05565B2A" w14:textId="77777777" w:rsidR="00C901FF" w:rsidRPr="001A52D1" w:rsidRDefault="00C901FF" w:rsidP="00493B71">
            <w:pPr>
              <w:rPr>
                <w:sz w:val="22"/>
                <w:szCs w:val="22"/>
              </w:rPr>
            </w:pPr>
            <w:r w:rsidRPr="001A52D1">
              <w:rPr>
                <w:sz w:val="22"/>
                <w:szCs w:val="22"/>
              </w:rPr>
              <w:t>- Lưu: …</w:t>
            </w:r>
          </w:p>
        </w:tc>
        <w:tc>
          <w:tcPr>
            <w:tcW w:w="4517" w:type="dxa"/>
            <w:tcBorders>
              <w:top w:val="nil"/>
              <w:left w:val="nil"/>
              <w:bottom w:val="nil"/>
              <w:right w:val="nil"/>
              <w:tl2br w:val="nil"/>
              <w:tr2bl w:val="nil"/>
            </w:tcBorders>
            <w:tcMar>
              <w:top w:w="0" w:type="dxa"/>
              <w:left w:w="108" w:type="dxa"/>
              <w:bottom w:w="0" w:type="dxa"/>
              <w:right w:w="108" w:type="dxa"/>
            </w:tcMar>
          </w:tcPr>
          <w:p w14:paraId="5CF41BE5" w14:textId="77777777" w:rsidR="00C901FF" w:rsidRPr="001A52D1" w:rsidRDefault="00C901FF" w:rsidP="00493B71">
            <w:pPr>
              <w:jc w:val="center"/>
            </w:pPr>
            <w:r w:rsidRPr="001A52D1">
              <w:rPr>
                <w:b/>
                <w:bCs/>
              </w:rPr>
              <w:t>GIÁM ĐỐC</w:t>
            </w:r>
          </w:p>
        </w:tc>
      </w:tr>
    </w:tbl>
    <w:p w14:paraId="54D74ED1" w14:textId="77777777" w:rsidR="00C901FF" w:rsidRPr="001A52D1" w:rsidRDefault="00C901FF" w:rsidP="00C901FF">
      <w:pPr>
        <w:spacing w:after="120"/>
        <w:ind w:left="5760" w:firstLine="720"/>
        <w:rPr>
          <w:b/>
          <w:bCs/>
        </w:rPr>
      </w:pPr>
      <w:r w:rsidRPr="001A52D1">
        <w:rPr>
          <w:b/>
          <w:bCs/>
        </w:rPr>
        <w:t xml:space="preserve">    </w:t>
      </w:r>
    </w:p>
    <w:p w14:paraId="62F79698" w14:textId="77777777" w:rsidR="00C901FF" w:rsidRDefault="00C901FF" w:rsidP="00C901FF">
      <w:pPr>
        <w:spacing w:after="120"/>
        <w:ind w:left="5760" w:firstLine="720"/>
        <w:rPr>
          <w:b/>
          <w:bCs/>
        </w:rPr>
        <w:sectPr w:rsidR="00C901FF" w:rsidSect="00493B71">
          <w:pgSz w:w="11907" w:h="16840"/>
          <w:pgMar w:top="1531" w:right="992" w:bottom="851" w:left="1814" w:header="720" w:footer="544" w:gutter="0"/>
          <w:cols w:space="720"/>
          <w:titlePg/>
          <w:docGrid w:linePitch="360"/>
        </w:sectPr>
      </w:pPr>
      <w:r w:rsidRPr="001A52D1">
        <w:rPr>
          <w:b/>
          <w:bCs/>
        </w:rPr>
        <w:t xml:space="preserve">     </w:t>
      </w:r>
    </w:p>
    <w:p w14:paraId="4F5929EC" w14:textId="77777777" w:rsidR="00C901FF" w:rsidRPr="001A52D1" w:rsidRDefault="00C901FF" w:rsidP="00D5453C">
      <w:pPr>
        <w:pStyle w:val="Heading3"/>
      </w:pPr>
      <w:r w:rsidRPr="001A52D1">
        <w:lastRenderedPageBreak/>
        <w:t>PHỤ LỤC SỐ 13b</w:t>
      </w:r>
    </w:p>
    <w:tbl>
      <w:tblPr>
        <w:tblW w:w="9561" w:type="dxa"/>
        <w:tblLayout w:type="fixed"/>
        <w:tblCellMar>
          <w:left w:w="0" w:type="dxa"/>
          <w:right w:w="0" w:type="dxa"/>
        </w:tblCellMar>
        <w:tblLook w:val="04A0" w:firstRow="1" w:lastRow="0" w:firstColumn="1" w:lastColumn="0" w:noHBand="0" w:noVBand="1"/>
      </w:tblPr>
      <w:tblGrid>
        <w:gridCol w:w="3601"/>
        <w:gridCol w:w="5471"/>
        <w:gridCol w:w="489"/>
      </w:tblGrid>
      <w:tr w:rsidR="00C901FF" w:rsidRPr="001A52D1" w14:paraId="2EC4FC4C" w14:textId="77777777" w:rsidTr="00493B71">
        <w:trPr>
          <w:gridAfter w:val="1"/>
          <w:wAfter w:w="489" w:type="dxa"/>
          <w:trHeight w:val="288"/>
        </w:trPr>
        <w:tc>
          <w:tcPr>
            <w:tcW w:w="3601" w:type="dxa"/>
            <w:tcBorders>
              <w:top w:val="nil"/>
              <w:left w:val="nil"/>
              <w:bottom w:val="nil"/>
              <w:right w:val="nil"/>
              <w:tl2br w:val="nil"/>
              <w:tr2bl w:val="nil"/>
            </w:tcBorders>
            <w:tcMar>
              <w:top w:w="0" w:type="dxa"/>
              <w:left w:w="108" w:type="dxa"/>
              <w:bottom w:w="0" w:type="dxa"/>
              <w:right w:w="108" w:type="dxa"/>
            </w:tcMar>
          </w:tcPr>
          <w:p w14:paraId="2AAA215F" w14:textId="77777777" w:rsidR="00C901FF" w:rsidRPr="001A52D1" w:rsidRDefault="00C901FF" w:rsidP="00493B71">
            <w:pPr>
              <w:spacing w:after="120"/>
              <w:jc w:val="center"/>
              <w:rPr>
                <w:b/>
                <w:bCs/>
              </w:rPr>
            </w:pPr>
            <w:r w:rsidRPr="001A52D1">
              <w:rPr>
                <w:b/>
                <w:bCs/>
                <w:noProof/>
              </w:rPr>
              <mc:AlternateContent>
                <mc:Choice Requires="wps">
                  <w:drawing>
                    <wp:anchor distT="0" distB="0" distL="114300" distR="114300" simplePos="0" relativeHeight="251698176" behindDoc="0" locked="0" layoutInCell="1" allowOverlap="1" wp14:anchorId="459F9FAA" wp14:editId="17BD085D">
                      <wp:simplePos x="0" y="0"/>
                      <wp:positionH relativeFrom="column">
                        <wp:posOffset>638810</wp:posOffset>
                      </wp:positionH>
                      <wp:positionV relativeFrom="paragraph">
                        <wp:posOffset>565785</wp:posOffset>
                      </wp:positionV>
                      <wp:extent cx="838200" cy="6350"/>
                      <wp:effectExtent l="0" t="0" r="19050" b="317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24BCB4" id="Straight Arrow Connector 40" o:spid="_x0000_s1026" type="#_x0000_t32" style="position:absolute;margin-left:50.3pt;margin-top:44.55pt;width:66pt;height:.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"/>
                  </w:pict>
                </mc:Fallback>
              </mc:AlternateContent>
            </w:r>
            <w:r w:rsidRPr="001A52D1">
              <w:t>NGÂN HÀNG NHÀ NƯỚC</w:t>
            </w:r>
            <w:r w:rsidRPr="001A52D1">
              <w:br/>
              <w:t>VIỆT NAM</w:t>
            </w:r>
            <w:r w:rsidRPr="001A52D1">
              <w:br/>
            </w:r>
            <w:r w:rsidRPr="001A52D1">
              <w:rPr>
                <w:b/>
                <w:bCs/>
              </w:rPr>
              <w:t>CHI NHÁNH KHU VỰC...</w:t>
            </w:r>
          </w:p>
        </w:tc>
        <w:tc>
          <w:tcPr>
            <w:tcW w:w="5471" w:type="dxa"/>
            <w:tcBorders>
              <w:top w:val="nil"/>
              <w:left w:val="nil"/>
              <w:bottom w:val="nil"/>
              <w:right w:val="nil"/>
              <w:tl2br w:val="nil"/>
              <w:tr2bl w:val="nil"/>
            </w:tcBorders>
            <w:tcMar>
              <w:top w:w="0" w:type="dxa"/>
              <w:left w:w="108" w:type="dxa"/>
              <w:bottom w:w="0" w:type="dxa"/>
              <w:right w:w="108" w:type="dxa"/>
            </w:tcMar>
          </w:tcPr>
          <w:p w14:paraId="5BCEFCCC" w14:textId="77777777" w:rsidR="00C901FF" w:rsidRPr="001A52D1" w:rsidRDefault="00C901FF" w:rsidP="00493B71">
            <w:pPr>
              <w:spacing w:after="120"/>
              <w:jc w:val="center"/>
              <w:rPr>
                <w:b/>
                <w:bCs/>
              </w:rPr>
            </w:pPr>
            <w:r w:rsidRPr="001A52D1">
              <w:rPr>
                <w:b/>
                <w:bCs/>
                <w:noProof/>
              </w:rPr>
              <mc:AlternateContent>
                <mc:Choice Requires="wps">
                  <w:drawing>
                    <wp:anchor distT="0" distB="0" distL="114300" distR="114300" simplePos="0" relativeHeight="251699200" behindDoc="0" locked="0" layoutInCell="1" allowOverlap="1" wp14:anchorId="49F695D3" wp14:editId="13DEA8C8">
                      <wp:simplePos x="0" y="0"/>
                      <wp:positionH relativeFrom="column">
                        <wp:posOffset>1022350</wp:posOffset>
                      </wp:positionH>
                      <wp:positionV relativeFrom="paragraph">
                        <wp:posOffset>408940</wp:posOffset>
                      </wp:positionV>
                      <wp:extent cx="1617345" cy="0"/>
                      <wp:effectExtent l="0" t="0" r="20955"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C506F" id="Straight Arrow Connector 45" o:spid="_x0000_s1026" type="#_x0000_t32" style="position:absolute;margin-left:80.5pt;margin-top:32.2pt;width:127.3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224F171C" w14:textId="77777777" w:rsidTr="00493B71">
        <w:trPr>
          <w:trHeight w:val="288"/>
        </w:trPr>
        <w:tc>
          <w:tcPr>
            <w:tcW w:w="3601" w:type="dxa"/>
            <w:tcBorders>
              <w:top w:val="nil"/>
              <w:left w:val="nil"/>
              <w:bottom w:val="nil"/>
              <w:right w:val="nil"/>
              <w:tl2br w:val="nil"/>
              <w:tr2bl w:val="nil"/>
            </w:tcBorders>
            <w:tcMar>
              <w:top w:w="0" w:type="dxa"/>
              <w:left w:w="108" w:type="dxa"/>
              <w:bottom w:w="0" w:type="dxa"/>
              <w:right w:w="108" w:type="dxa"/>
            </w:tcMar>
          </w:tcPr>
          <w:p w14:paraId="560FAF72" w14:textId="77777777" w:rsidR="00C901FF" w:rsidRPr="001A52D1" w:rsidRDefault="00C901FF" w:rsidP="00493B71">
            <w:pPr>
              <w:spacing w:before="120" w:after="120"/>
              <w:rPr>
                <w:b/>
                <w:bCs/>
              </w:rPr>
            </w:pPr>
            <w:r w:rsidRPr="001A52D1">
              <w:rPr>
                <w:b/>
                <w:bCs/>
              </w:rPr>
              <w:t xml:space="preserve">                Số: …</w:t>
            </w:r>
          </w:p>
        </w:tc>
        <w:tc>
          <w:tcPr>
            <w:tcW w:w="5960" w:type="dxa"/>
            <w:gridSpan w:val="2"/>
            <w:tcBorders>
              <w:top w:val="nil"/>
              <w:left w:val="nil"/>
              <w:bottom w:val="nil"/>
              <w:right w:val="nil"/>
              <w:tl2br w:val="nil"/>
              <w:tr2bl w:val="nil"/>
            </w:tcBorders>
            <w:tcMar>
              <w:top w:w="0" w:type="dxa"/>
              <w:left w:w="108" w:type="dxa"/>
              <w:bottom w:w="0" w:type="dxa"/>
              <w:right w:w="108" w:type="dxa"/>
            </w:tcMar>
          </w:tcPr>
          <w:p w14:paraId="32CA9F54" w14:textId="77777777" w:rsidR="00C901FF" w:rsidRPr="001A52D1" w:rsidRDefault="00C901FF" w:rsidP="00493B71">
            <w:pPr>
              <w:spacing w:before="120" w:after="120"/>
              <w:jc w:val="center"/>
              <w:rPr>
                <w:i/>
                <w:iCs/>
                <w:sz w:val="26"/>
                <w:szCs w:val="26"/>
              </w:rPr>
            </w:pPr>
            <w:r w:rsidRPr="001A52D1">
              <w:rPr>
                <w:i/>
                <w:iCs/>
              </w:rPr>
              <w:t xml:space="preserve">          </w:t>
            </w:r>
            <w:r w:rsidRPr="001A52D1">
              <w:rPr>
                <w:i/>
                <w:iCs/>
                <w:sz w:val="26"/>
                <w:szCs w:val="26"/>
              </w:rPr>
              <w:t>... , ngày ... tháng ... năm ...</w:t>
            </w:r>
          </w:p>
        </w:tc>
      </w:tr>
    </w:tbl>
    <w:p w14:paraId="4F364C7C" w14:textId="77777777" w:rsidR="00C901FF" w:rsidRPr="001A52D1" w:rsidRDefault="00C901FF" w:rsidP="00C901FF">
      <w:pPr>
        <w:spacing w:before="240"/>
        <w:jc w:val="center"/>
        <w:rPr>
          <w:b/>
          <w:bCs/>
          <w:sz w:val="26"/>
          <w:szCs w:val="26"/>
        </w:rPr>
      </w:pPr>
      <w:r w:rsidRPr="001A52D1">
        <w:rPr>
          <w:b/>
          <w:bCs/>
          <w:sz w:val="28"/>
          <w:szCs w:val="26"/>
        </w:rPr>
        <w:t>GIẤY PHÉP NHẬP KHẨU VÀNG NGUYÊN LIỆU</w:t>
      </w:r>
    </w:p>
    <w:p w14:paraId="71211D8A" w14:textId="77777777" w:rsidR="00C901FF" w:rsidRPr="001A52D1" w:rsidRDefault="00C901FF" w:rsidP="00C901FF">
      <w:pPr>
        <w:jc w:val="center"/>
        <w:rPr>
          <w:b/>
          <w:bCs/>
        </w:rPr>
      </w:pPr>
    </w:p>
    <w:p w14:paraId="1E7737F0" w14:textId="77777777" w:rsidR="00C901FF" w:rsidRPr="001A52D1" w:rsidRDefault="00C901FF" w:rsidP="00C901FF">
      <w:pPr>
        <w:jc w:val="center"/>
      </w:pPr>
    </w:p>
    <w:p w14:paraId="5EA9AEF4" w14:textId="77777777" w:rsidR="00C901FF" w:rsidRPr="001A52D1" w:rsidRDefault="00C901FF" w:rsidP="00C901FF">
      <w:pPr>
        <w:spacing w:after="120"/>
        <w:jc w:val="center"/>
      </w:pPr>
      <w:r w:rsidRPr="001A52D1">
        <w:rPr>
          <w:b/>
          <w:bCs/>
        </w:rPr>
        <w:t>GIÁM ĐỐC NGÂN HÀNG NHÀ NƯỚC CHI NHÁNH KHU VỰC…</w:t>
      </w:r>
    </w:p>
    <w:p w14:paraId="2EA9AC65" w14:textId="77777777" w:rsidR="00C901FF" w:rsidRPr="001A52D1" w:rsidRDefault="00C901FF" w:rsidP="00C901FF">
      <w:pPr>
        <w:spacing w:before="160" w:after="120"/>
        <w:ind w:firstLine="720"/>
        <w:jc w:val="both"/>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232/2025/NĐ-CP;</w:t>
      </w:r>
    </w:p>
    <w:p w14:paraId="3E476BCB" w14:textId="77777777" w:rsidR="00C901FF" w:rsidRPr="001A52D1" w:rsidRDefault="00C901FF" w:rsidP="00C901FF">
      <w:pPr>
        <w:spacing w:after="120"/>
        <w:ind w:firstLine="720"/>
        <w:jc w:val="both"/>
        <w:rPr>
          <w:i/>
          <w:iCs/>
        </w:rPr>
      </w:pPr>
      <w:r w:rsidRPr="001A52D1">
        <w:rPr>
          <w:i/>
          <w:iCs/>
        </w:rPr>
        <w:t>Căn cứ Thông tư số    /2025/TT-NHNN ngày   tháng   năm 2025 hướng dẫn một số điều của Nghị định số 24/2012/NĐ-CP của Chính phủ về quản lý hoạt động kinh doanh vàng được sửa đổi, bổ sung bởi Nghị định 232/2025/NĐ-CP;</w:t>
      </w:r>
    </w:p>
    <w:p w14:paraId="54FF2110" w14:textId="77777777" w:rsidR="00C901FF" w:rsidRPr="001A52D1" w:rsidRDefault="00C901FF" w:rsidP="00C901FF">
      <w:pPr>
        <w:spacing w:after="120"/>
        <w:ind w:firstLine="720"/>
        <w:jc w:val="both"/>
        <w:rPr>
          <w:bCs/>
          <w:i/>
          <w:iCs/>
        </w:rPr>
      </w:pPr>
      <w:r w:rsidRPr="001A52D1">
        <w:rPr>
          <w:i/>
          <w:iCs/>
        </w:rPr>
        <w:t xml:space="preserve">Xét đơn đề nghị cấp </w:t>
      </w:r>
      <w:r w:rsidRPr="001A52D1">
        <w:rPr>
          <w:bCs/>
          <w:i/>
          <w:sz w:val="26"/>
          <w:szCs w:val="26"/>
        </w:rPr>
        <w:t>G</w:t>
      </w:r>
      <w:r w:rsidRPr="001A52D1">
        <w:rPr>
          <w:bCs/>
          <w:i/>
          <w:iCs/>
        </w:rPr>
        <w:t xml:space="preserve">iấy phép nhập khẩu vàng nguyên liệu và hồ sơ kèm </w:t>
      </w:r>
      <w:proofErr w:type="gramStart"/>
      <w:r w:rsidRPr="001A52D1">
        <w:rPr>
          <w:bCs/>
          <w:i/>
          <w:iCs/>
        </w:rPr>
        <w:t>theo</w:t>
      </w:r>
      <w:proofErr w:type="gramEnd"/>
      <w:r w:rsidRPr="001A52D1">
        <w:rPr>
          <w:bCs/>
          <w:i/>
          <w:iCs/>
        </w:rPr>
        <w:t xml:space="preserve"> </w:t>
      </w:r>
      <w:r w:rsidRPr="001A52D1">
        <w:rPr>
          <w:i/>
          <w:iCs/>
        </w:rPr>
        <w:t>của (tên doanh nghiệp);</w:t>
      </w:r>
    </w:p>
    <w:p w14:paraId="5AA4463E" w14:textId="77777777" w:rsidR="00C901FF" w:rsidRPr="001A52D1" w:rsidRDefault="00C901FF" w:rsidP="00C901FF">
      <w:pPr>
        <w:spacing w:after="120"/>
        <w:ind w:firstLine="720"/>
        <w:jc w:val="both"/>
      </w:pPr>
      <w:r w:rsidRPr="001A52D1">
        <w:rPr>
          <w:i/>
          <w:iCs/>
        </w:rPr>
        <w:t>Theo đề nghị của ….,</w:t>
      </w:r>
    </w:p>
    <w:p w14:paraId="6B2793C9" w14:textId="77777777" w:rsidR="00C901FF" w:rsidRPr="001A52D1" w:rsidRDefault="00C901FF" w:rsidP="00C901FF">
      <w:pPr>
        <w:spacing w:after="120"/>
        <w:jc w:val="center"/>
      </w:pPr>
      <w:r w:rsidRPr="001A52D1">
        <w:rPr>
          <w:b/>
          <w:bCs/>
        </w:rPr>
        <w:t>QUYẾT ĐỊNH</w:t>
      </w:r>
    </w:p>
    <w:p w14:paraId="685D68FF" w14:textId="77777777" w:rsidR="00C901FF" w:rsidRPr="001A52D1" w:rsidRDefault="00C901FF" w:rsidP="00C901FF">
      <w:pPr>
        <w:spacing w:after="120"/>
        <w:ind w:firstLine="720"/>
        <w:jc w:val="both"/>
      </w:pPr>
      <w:r w:rsidRPr="001A52D1">
        <w:rPr>
          <w:b/>
        </w:rPr>
        <w:t>Điều 1.</w:t>
      </w:r>
      <w:r w:rsidRPr="001A52D1">
        <w:t xml:space="preserve"> Cho phép doanh nghiệp ... được nhập khẩu vàng nguyên liệu với khối lượng ... Kg </w:t>
      </w:r>
      <w:r w:rsidRPr="001A52D1">
        <w:rPr>
          <w:i/>
          <w:iCs/>
        </w:rPr>
        <w:t>(Bằng chữ)</w:t>
      </w:r>
      <w:r w:rsidRPr="001A52D1">
        <w:t xml:space="preserve"> qua cửa khẩu ... trong năm ... để sản xuất vàng trang sức, mỹ nghệ, cụ thể như sau:</w:t>
      </w:r>
    </w:p>
    <w:tbl>
      <w:tblPr>
        <w:tblW w:w="4123" w:type="pct"/>
        <w:tblInd w:w="841" w:type="dxa"/>
        <w:tblLayout w:type="fixed"/>
        <w:tblCellMar>
          <w:left w:w="0" w:type="dxa"/>
          <w:right w:w="0" w:type="dxa"/>
        </w:tblCellMar>
        <w:tblLook w:val="04A0" w:firstRow="1" w:lastRow="0" w:firstColumn="1" w:lastColumn="0" w:noHBand="0" w:noVBand="1"/>
      </w:tblPr>
      <w:tblGrid>
        <w:gridCol w:w="3312"/>
        <w:gridCol w:w="4176"/>
      </w:tblGrid>
      <w:tr w:rsidR="00C901FF" w:rsidRPr="001A52D1" w14:paraId="1917FDA2" w14:textId="77777777" w:rsidTr="00493B71">
        <w:trPr>
          <w:trHeight w:hRule="exact" w:val="624"/>
        </w:trPr>
        <w:tc>
          <w:tcPr>
            <w:tcW w:w="3260" w:type="dxa"/>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6291FCE4" w14:textId="77777777" w:rsidR="00C901FF" w:rsidRPr="001A52D1" w:rsidRDefault="00C901FF" w:rsidP="00493B71">
            <w:pPr>
              <w:jc w:val="center"/>
              <w:rPr>
                <w:b/>
                <w:bCs/>
              </w:rPr>
            </w:pPr>
            <w:r w:rsidRPr="001A52D1">
              <w:rPr>
                <w:b/>
                <w:bCs/>
              </w:rPr>
              <w:t xml:space="preserve">Loại vàng </w:t>
            </w:r>
          </w:p>
          <w:p w14:paraId="159F9325" w14:textId="77777777" w:rsidR="00C901FF" w:rsidRPr="001A52D1" w:rsidRDefault="00C901FF" w:rsidP="00493B71">
            <w:pPr>
              <w:jc w:val="center"/>
            </w:pPr>
            <w:r w:rsidRPr="001A52D1">
              <w:rPr>
                <w:bCs/>
                <w:i/>
                <w:sz w:val="22"/>
              </w:rPr>
              <w:t>(hàm lượng theo kara)</w:t>
            </w:r>
          </w:p>
        </w:tc>
        <w:tc>
          <w:tcPr>
            <w:tcW w:w="4111"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25DC9D87" w14:textId="77777777" w:rsidR="00C901FF" w:rsidRPr="001A52D1" w:rsidRDefault="00C901FF" w:rsidP="00493B71">
            <w:pPr>
              <w:jc w:val="center"/>
              <w:rPr>
                <w:b/>
                <w:bCs/>
              </w:rPr>
            </w:pPr>
            <w:r w:rsidRPr="001A52D1">
              <w:rPr>
                <w:b/>
                <w:bCs/>
              </w:rPr>
              <w:t xml:space="preserve">Khối lượng </w:t>
            </w:r>
          </w:p>
          <w:p w14:paraId="1B940888" w14:textId="77777777" w:rsidR="00C901FF" w:rsidRPr="001A52D1" w:rsidRDefault="00C901FF" w:rsidP="00493B71">
            <w:pPr>
              <w:jc w:val="center"/>
            </w:pPr>
            <w:r w:rsidRPr="001A52D1">
              <w:rPr>
                <w:bCs/>
                <w:i/>
                <w:sz w:val="22"/>
              </w:rPr>
              <w:t>(Kg)</w:t>
            </w:r>
          </w:p>
        </w:tc>
      </w:tr>
      <w:tr w:rsidR="00C901FF" w:rsidRPr="001A52D1" w14:paraId="3876DE0B" w14:textId="77777777" w:rsidTr="00493B71">
        <w:trPr>
          <w:trHeight w:hRule="exact" w:val="369"/>
        </w:trPr>
        <w:tc>
          <w:tcPr>
            <w:tcW w:w="326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869FA7B" w14:textId="77777777" w:rsidR="00C901FF" w:rsidRPr="001A52D1" w:rsidRDefault="00C901FF" w:rsidP="00493B71">
            <w:pPr>
              <w:jc w:val="center"/>
              <w:rPr>
                <w:sz w:val="23"/>
                <w:szCs w:val="23"/>
              </w:rPr>
            </w:pPr>
            <w:r w:rsidRPr="001A52D1">
              <w:rPr>
                <w:sz w:val="23"/>
                <w:szCs w:val="23"/>
              </w:rPr>
              <w:t>24K</w:t>
            </w:r>
          </w:p>
        </w:tc>
        <w:tc>
          <w:tcPr>
            <w:tcW w:w="411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4BB173A" w14:textId="77777777" w:rsidR="00C901FF" w:rsidRPr="001A52D1" w:rsidRDefault="00C901FF" w:rsidP="00493B71">
            <w:pPr>
              <w:jc w:val="center"/>
              <w:rPr>
                <w:sz w:val="23"/>
                <w:szCs w:val="23"/>
              </w:rPr>
            </w:pPr>
            <w:r w:rsidRPr="001A52D1">
              <w:rPr>
                <w:sz w:val="23"/>
                <w:szCs w:val="23"/>
              </w:rPr>
              <w:t> </w:t>
            </w:r>
          </w:p>
        </w:tc>
      </w:tr>
      <w:tr w:rsidR="00C901FF" w:rsidRPr="001A52D1" w14:paraId="64DBDBDC" w14:textId="77777777" w:rsidTr="00493B71">
        <w:trPr>
          <w:trHeight w:hRule="exact" w:val="369"/>
        </w:trPr>
        <w:tc>
          <w:tcPr>
            <w:tcW w:w="326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3311AE5" w14:textId="77777777" w:rsidR="00C901FF" w:rsidRPr="001A52D1" w:rsidRDefault="00C901FF" w:rsidP="00493B71">
            <w:pPr>
              <w:jc w:val="center"/>
              <w:rPr>
                <w:sz w:val="23"/>
                <w:szCs w:val="23"/>
              </w:rPr>
            </w:pPr>
            <w:r w:rsidRPr="001A52D1">
              <w:rPr>
                <w:sz w:val="23"/>
                <w:szCs w:val="23"/>
              </w:rPr>
              <w:t>18K</w:t>
            </w:r>
          </w:p>
        </w:tc>
        <w:tc>
          <w:tcPr>
            <w:tcW w:w="411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DE1A74C" w14:textId="77777777" w:rsidR="00C901FF" w:rsidRPr="001A52D1" w:rsidRDefault="00C901FF" w:rsidP="00493B71">
            <w:pPr>
              <w:jc w:val="center"/>
              <w:rPr>
                <w:sz w:val="23"/>
                <w:szCs w:val="23"/>
              </w:rPr>
            </w:pPr>
            <w:r w:rsidRPr="001A52D1">
              <w:rPr>
                <w:sz w:val="23"/>
                <w:szCs w:val="23"/>
              </w:rPr>
              <w:t> </w:t>
            </w:r>
          </w:p>
        </w:tc>
      </w:tr>
      <w:tr w:rsidR="00C901FF" w:rsidRPr="001A52D1" w14:paraId="6CC6FBC7" w14:textId="77777777" w:rsidTr="00493B71">
        <w:trPr>
          <w:trHeight w:hRule="exact" w:val="369"/>
        </w:trPr>
        <w:tc>
          <w:tcPr>
            <w:tcW w:w="326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18E6B2D" w14:textId="77777777" w:rsidR="00C901FF" w:rsidRPr="001A52D1" w:rsidRDefault="00C901FF" w:rsidP="00493B71">
            <w:pPr>
              <w:jc w:val="center"/>
              <w:rPr>
                <w:sz w:val="23"/>
                <w:szCs w:val="23"/>
              </w:rPr>
            </w:pPr>
            <w:r w:rsidRPr="001A52D1">
              <w:rPr>
                <w:sz w:val="23"/>
                <w:szCs w:val="23"/>
              </w:rPr>
              <w:t>....</w:t>
            </w:r>
          </w:p>
        </w:tc>
        <w:tc>
          <w:tcPr>
            <w:tcW w:w="411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B27889" w14:textId="77777777" w:rsidR="00C901FF" w:rsidRPr="001A52D1" w:rsidRDefault="00C901FF" w:rsidP="00493B71">
            <w:pPr>
              <w:jc w:val="center"/>
              <w:rPr>
                <w:sz w:val="23"/>
                <w:szCs w:val="23"/>
              </w:rPr>
            </w:pPr>
            <w:r w:rsidRPr="001A52D1">
              <w:rPr>
                <w:sz w:val="23"/>
                <w:szCs w:val="23"/>
              </w:rPr>
              <w:t>...</w:t>
            </w:r>
          </w:p>
        </w:tc>
      </w:tr>
      <w:tr w:rsidR="00C901FF" w:rsidRPr="001A52D1" w14:paraId="544DF166" w14:textId="77777777" w:rsidTr="00493B71">
        <w:trPr>
          <w:trHeight w:hRule="exact" w:val="369"/>
        </w:trPr>
        <w:tc>
          <w:tcPr>
            <w:tcW w:w="326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8B60398" w14:textId="77777777" w:rsidR="00C901FF" w:rsidRPr="001A52D1" w:rsidRDefault="00C901FF" w:rsidP="00493B71">
            <w:pPr>
              <w:jc w:val="center"/>
              <w:rPr>
                <w:sz w:val="23"/>
                <w:szCs w:val="23"/>
              </w:rPr>
            </w:pPr>
            <w:r w:rsidRPr="001A52D1">
              <w:rPr>
                <w:b/>
                <w:bCs/>
                <w:sz w:val="23"/>
                <w:szCs w:val="23"/>
              </w:rPr>
              <w:t>Tổng</w:t>
            </w:r>
          </w:p>
        </w:tc>
        <w:tc>
          <w:tcPr>
            <w:tcW w:w="411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9B4B343" w14:textId="77777777" w:rsidR="00C901FF" w:rsidRPr="001A52D1" w:rsidRDefault="00C901FF" w:rsidP="00493B71">
            <w:pPr>
              <w:jc w:val="center"/>
              <w:rPr>
                <w:sz w:val="23"/>
                <w:szCs w:val="23"/>
              </w:rPr>
            </w:pPr>
            <w:r w:rsidRPr="001A52D1">
              <w:rPr>
                <w:sz w:val="23"/>
                <w:szCs w:val="23"/>
              </w:rPr>
              <w:t> </w:t>
            </w:r>
          </w:p>
        </w:tc>
      </w:tr>
    </w:tbl>
    <w:p w14:paraId="4D32AAA6" w14:textId="77777777" w:rsidR="00C901FF" w:rsidRPr="001A52D1" w:rsidRDefault="00C901FF" w:rsidP="00C901FF">
      <w:pPr>
        <w:spacing w:before="120" w:after="120"/>
        <w:ind w:firstLine="720"/>
        <w:jc w:val="both"/>
      </w:pPr>
      <w:r w:rsidRPr="001A52D1">
        <w:rPr>
          <w:b/>
        </w:rPr>
        <w:t>Điều 2.</w:t>
      </w:r>
      <w:r w:rsidRPr="001A52D1">
        <w:t xml:space="preserve"> Yêu cầu doanh nghiệp chấp hành nghiêm túc các quy định tại Nghị định số 24/2012/NĐ-CP ngày 03/4/2012 của Chính phủ về quản lý hoạt động kinh doanh vàng (được sửa đổi, bổ sung bởi Nghị định số 232/2025/NĐ-CP), Thông tư số … /2025/TT-NHNN ngày  … hướng dẫn một số điều của Nghị định 24/2012/NĐ-CP (được sửa đổi, bổ sung bởi Nghị định 232/2025/NĐ-CP). </w:t>
      </w:r>
    </w:p>
    <w:p w14:paraId="2BC97EEB" w14:textId="77777777" w:rsidR="00C901FF" w:rsidRPr="001A52D1" w:rsidRDefault="00C901FF" w:rsidP="00C901FF">
      <w:pPr>
        <w:spacing w:after="120"/>
        <w:ind w:firstLine="720"/>
        <w:jc w:val="both"/>
      </w:pPr>
      <w:r w:rsidRPr="001A52D1">
        <w:rPr>
          <w:b/>
        </w:rPr>
        <w:t>Điều 3.</w:t>
      </w:r>
      <w:r w:rsidRPr="001A52D1">
        <w:t xml:space="preserve"> Giấy phép này có giá trị đến hết </w:t>
      </w:r>
      <w:proofErr w:type="gramStart"/>
      <w:r w:rsidRPr="001A52D1">
        <w:t>ngày ...</w:t>
      </w:r>
      <w:proofErr w:type="gramEnd"/>
      <w:r w:rsidRPr="001A52D1">
        <w:t xml:space="preserve"> .</w:t>
      </w:r>
    </w:p>
    <w:tbl>
      <w:tblPr>
        <w:tblW w:w="0" w:type="auto"/>
        <w:tblLayout w:type="fixed"/>
        <w:tblCellMar>
          <w:left w:w="0" w:type="dxa"/>
          <w:right w:w="0" w:type="dxa"/>
        </w:tblCellMar>
        <w:tblLook w:val="04A0" w:firstRow="1" w:lastRow="0" w:firstColumn="1" w:lastColumn="0" w:noHBand="0" w:noVBand="1"/>
      </w:tblPr>
      <w:tblGrid>
        <w:gridCol w:w="4442"/>
        <w:gridCol w:w="4517"/>
      </w:tblGrid>
      <w:tr w:rsidR="00C901FF" w:rsidRPr="001A52D1" w14:paraId="22A027FA" w14:textId="77777777" w:rsidTr="00493B71">
        <w:tc>
          <w:tcPr>
            <w:tcW w:w="4442" w:type="dxa"/>
            <w:tcBorders>
              <w:top w:val="nil"/>
              <w:left w:val="nil"/>
              <w:bottom w:val="nil"/>
              <w:right w:val="nil"/>
              <w:tl2br w:val="nil"/>
              <w:tr2bl w:val="nil"/>
            </w:tcBorders>
            <w:tcMar>
              <w:top w:w="0" w:type="dxa"/>
              <w:left w:w="108" w:type="dxa"/>
              <w:bottom w:w="0" w:type="dxa"/>
              <w:right w:w="108" w:type="dxa"/>
            </w:tcMar>
          </w:tcPr>
          <w:p w14:paraId="6C16C453" w14:textId="2BB56AD3" w:rsidR="00C901FF" w:rsidRPr="001A52D1" w:rsidRDefault="00C901FF" w:rsidP="00CB4D45">
            <w:pPr>
              <w:rPr>
                <w:sz w:val="22"/>
                <w:szCs w:val="22"/>
              </w:rPr>
            </w:pPr>
            <w:r w:rsidRPr="001A52D1">
              <w:br/>
            </w:r>
            <w:r w:rsidRPr="001A52D1">
              <w:rPr>
                <w:b/>
                <w:bCs/>
                <w:i/>
                <w:iCs/>
                <w:sz w:val="22"/>
                <w:szCs w:val="22"/>
              </w:rPr>
              <w:t>Nơi nhận</w:t>
            </w:r>
            <w:proofErr w:type="gramStart"/>
            <w:r w:rsidRPr="001A52D1">
              <w:rPr>
                <w:b/>
                <w:bCs/>
                <w:i/>
                <w:iCs/>
                <w:sz w:val="22"/>
                <w:szCs w:val="22"/>
              </w:rPr>
              <w:t>:</w:t>
            </w:r>
            <w:proofErr w:type="gramEnd"/>
            <w:r w:rsidRPr="001A52D1">
              <w:rPr>
                <w:b/>
                <w:bCs/>
                <w:i/>
                <w:iCs/>
                <w:sz w:val="22"/>
                <w:szCs w:val="22"/>
              </w:rPr>
              <w:br/>
            </w:r>
            <w:r w:rsidRPr="001A52D1">
              <w:rPr>
                <w:sz w:val="22"/>
                <w:szCs w:val="22"/>
              </w:rPr>
              <w:t xml:space="preserve">- </w:t>
            </w:r>
            <w:r w:rsidR="00CB4D45">
              <w:rPr>
                <w:sz w:val="22"/>
                <w:szCs w:val="22"/>
              </w:rPr>
              <w:t>Doanh nghiệp…</w:t>
            </w:r>
            <w:r w:rsidRPr="001A52D1">
              <w:rPr>
                <w:sz w:val="22"/>
                <w:szCs w:val="22"/>
              </w:rPr>
              <w:t>;</w:t>
            </w:r>
            <w:r w:rsidRPr="001A52D1">
              <w:rPr>
                <w:sz w:val="22"/>
                <w:szCs w:val="22"/>
              </w:rPr>
              <w:br/>
              <w:t>- Cục Hải quan;</w:t>
            </w:r>
            <w:r w:rsidRPr="001A52D1">
              <w:rPr>
                <w:sz w:val="22"/>
                <w:szCs w:val="22"/>
              </w:rPr>
              <w:br/>
              <w:t>- Lưu: ..</w:t>
            </w:r>
          </w:p>
        </w:tc>
        <w:tc>
          <w:tcPr>
            <w:tcW w:w="4517" w:type="dxa"/>
            <w:tcBorders>
              <w:top w:val="nil"/>
              <w:left w:val="nil"/>
              <w:bottom w:val="nil"/>
              <w:right w:val="nil"/>
              <w:tl2br w:val="nil"/>
              <w:tr2bl w:val="nil"/>
            </w:tcBorders>
            <w:tcMar>
              <w:top w:w="0" w:type="dxa"/>
              <w:left w:w="108" w:type="dxa"/>
              <w:bottom w:w="0" w:type="dxa"/>
              <w:right w:w="108" w:type="dxa"/>
            </w:tcMar>
          </w:tcPr>
          <w:p w14:paraId="4076A4E1" w14:textId="77777777" w:rsidR="00C901FF" w:rsidRPr="001A52D1" w:rsidRDefault="00C901FF" w:rsidP="00493B71">
            <w:pPr>
              <w:jc w:val="center"/>
            </w:pPr>
            <w:r w:rsidRPr="001A52D1">
              <w:rPr>
                <w:b/>
                <w:bCs/>
              </w:rPr>
              <w:t>GIÁM ĐỐC</w:t>
            </w:r>
          </w:p>
        </w:tc>
      </w:tr>
    </w:tbl>
    <w:p w14:paraId="752A6C4C" w14:textId="77777777" w:rsidR="00C901FF" w:rsidRDefault="00C901FF" w:rsidP="00C901FF">
      <w:pPr>
        <w:spacing w:after="160" w:line="278" w:lineRule="auto"/>
        <w:rPr>
          <w:b/>
          <w:bCs/>
        </w:rPr>
        <w:sectPr w:rsidR="00C901FF" w:rsidSect="00493B71">
          <w:pgSz w:w="11907" w:h="16840"/>
          <w:pgMar w:top="1531" w:right="992" w:bottom="851" w:left="1814" w:header="720" w:footer="544" w:gutter="0"/>
          <w:cols w:space="720"/>
          <w:titlePg/>
          <w:docGrid w:linePitch="360"/>
        </w:sectPr>
      </w:pPr>
      <w:r w:rsidRPr="001A52D1">
        <w:rPr>
          <w:b/>
          <w:bCs/>
        </w:rPr>
        <w:t xml:space="preserve">     </w:t>
      </w:r>
    </w:p>
    <w:p w14:paraId="77898E93" w14:textId="77777777" w:rsidR="00C901FF" w:rsidRPr="001A52D1" w:rsidRDefault="00C901FF" w:rsidP="00D5453C">
      <w:pPr>
        <w:pStyle w:val="Heading3"/>
      </w:pPr>
      <w:r w:rsidRPr="001A52D1">
        <w:lastRenderedPageBreak/>
        <w:t xml:space="preserve">PHỤ LỤC </w:t>
      </w:r>
      <w:bookmarkEnd w:id="87"/>
      <w:r w:rsidRPr="001A52D1">
        <w:t xml:space="preserve">SỐ </w:t>
      </w:r>
      <w:bookmarkEnd w:id="88"/>
      <w:r w:rsidRPr="001A52D1">
        <w:t>14</w:t>
      </w:r>
    </w:p>
    <w:tbl>
      <w:tblPr>
        <w:tblW w:w="9500" w:type="dxa"/>
        <w:tblLayout w:type="fixed"/>
        <w:tblCellMar>
          <w:left w:w="0" w:type="dxa"/>
          <w:right w:w="0" w:type="dxa"/>
        </w:tblCellMar>
        <w:tblLook w:val="04A0" w:firstRow="1" w:lastRow="0" w:firstColumn="1" w:lastColumn="0" w:noHBand="0" w:noVBand="1"/>
      </w:tblPr>
      <w:tblGrid>
        <w:gridCol w:w="3578"/>
        <w:gridCol w:w="5922"/>
      </w:tblGrid>
      <w:tr w:rsidR="00C901FF" w:rsidRPr="001A52D1" w14:paraId="20E115DD" w14:textId="77777777" w:rsidTr="0040422B">
        <w:trPr>
          <w:trHeight w:val="228"/>
        </w:trPr>
        <w:tc>
          <w:tcPr>
            <w:tcW w:w="3578" w:type="dxa"/>
            <w:tcMar>
              <w:top w:w="0" w:type="dxa"/>
              <w:left w:w="108" w:type="dxa"/>
              <w:bottom w:w="0" w:type="dxa"/>
              <w:right w:w="108" w:type="dxa"/>
            </w:tcMar>
          </w:tcPr>
          <w:p w14:paraId="732F9E0D" w14:textId="77777777" w:rsidR="00C901FF" w:rsidRPr="001A52D1" w:rsidRDefault="00C901FF" w:rsidP="00493B71">
            <w:pPr>
              <w:jc w:val="center"/>
              <w:rPr>
                <w:b/>
                <w:bCs/>
              </w:rPr>
            </w:pPr>
            <w:r w:rsidRPr="001A52D1">
              <w:rPr>
                <w:b/>
                <w:bCs/>
                <w:noProof/>
              </w:rPr>
              <mc:AlternateContent>
                <mc:Choice Requires="wps">
                  <w:drawing>
                    <wp:anchor distT="0" distB="0" distL="114300" distR="114300" simplePos="0" relativeHeight="251674624" behindDoc="0" locked="0" layoutInCell="1" allowOverlap="1" wp14:anchorId="5FFDAE10" wp14:editId="220B7880">
                      <wp:simplePos x="0" y="0"/>
                      <wp:positionH relativeFrom="column">
                        <wp:posOffset>628015</wp:posOffset>
                      </wp:positionH>
                      <wp:positionV relativeFrom="paragraph">
                        <wp:posOffset>407670</wp:posOffset>
                      </wp:positionV>
                      <wp:extent cx="838200" cy="6350"/>
                      <wp:effectExtent l="0" t="0" r="19050" b="317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EAC101" id="Straight Arrow Connector 24" o:spid="_x0000_s1026" type="#_x0000_t32" style="position:absolute;margin-left:49.45pt;margin-top:32.1pt;width:66pt;height:.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"/>
                  </w:pict>
                </mc:Fallback>
              </mc:AlternateContent>
            </w:r>
            <w:r w:rsidRPr="001A52D1">
              <w:rPr>
                <w:b/>
                <w:bCs/>
              </w:rPr>
              <w:t>NGÂN HÀNG NHÀ NƯỚC</w:t>
            </w:r>
            <w:r w:rsidRPr="001A52D1">
              <w:rPr>
                <w:b/>
                <w:bCs/>
              </w:rPr>
              <w:br/>
              <w:t>VIỆT NAM</w:t>
            </w:r>
          </w:p>
        </w:tc>
        <w:tc>
          <w:tcPr>
            <w:tcW w:w="5922" w:type="dxa"/>
            <w:tcMar>
              <w:top w:w="0" w:type="dxa"/>
              <w:left w:w="108" w:type="dxa"/>
              <w:bottom w:w="0" w:type="dxa"/>
              <w:right w:w="108" w:type="dxa"/>
            </w:tcMar>
          </w:tcPr>
          <w:p w14:paraId="04CF5449" w14:textId="77777777" w:rsidR="00C901FF" w:rsidRPr="001A52D1" w:rsidRDefault="00C901FF" w:rsidP="00493B71">
            <w:pPr>
              <w:jc w:val="center"/>
              <w:rPr>
                <w:b/>
                <w:bCs/>
              </w:rPr>
            </w:pPr>
            <w:r w:rsidRPr="001A52D1">
              <w:rPr>
                <w:b/>
                <w:bCs/>
                <w:noProof/>
              </w:rPr>
              <mc:AlternateContent>
                <mc:Choice Requires="wps">
                  <w:drawing>
                    <wp:anchor distT="0" distB="0" distL="114300" distR="114300" simplePos="0" relativeHeight="251673600" behindDoc="0" locked="0" layoutInCell="1" allowOverlap="1" wp14:anchorId="2D1A946D" wp14:editId="6FBCEFD6">
                      <wp:simplePos x="0" y="0"/>
                      <wp:positionH relativeFrom="column">
                        <wp:posOffset>1020445</wp:posOffset>
                      </wp:positionH>
                      <wp:positionV relativeFrom="paragraph">
                        <wp:posOffset>408940</wp:posOffset>
                      </wp:positionV>
                      <wp:extent cx="1617345" cy="0"/>
                      <wp:effectExtent l="0" t="0" r="2095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9E9CAF" id="Straight Arrow Connector 23" o:spid="_x0000_s1026" type="#_x0000_t32" style="position:absolute;margin-left:80.35pt;margin-top:32.2pt;width:127.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2EDB6A96" w14:textId="77777777" w:rsidTr="0040422B">
        <w:trPr>
          <w:trHeight w:val="228"/>
        </w:trPr>
        <w:tc>
          <w:tcPr>
            <w:tcW w:w="3578" w:type="dxa"/>
            <w:tcMar>
              <w:top w:w="0" w:type="dxa"/>
              <w:left w:w="108" w:type="dxa"/>
              <w:bottom w:w="0" w:type="dxa"/>
              <w:right w:w="108" w:type="dxa"/>
            </w:tcMar>
          </w:tcPr>
          <w:p w14:paraId="7610929A" w14:textId="77777777" w:rsidR="00C901FF" w:rsidRPr="001A52D1" w:rsidRDefault="00C901FF" w:rsidP="00493B71">
            <w:pPr>
              <w:rPr>
                <w:b/>
                <w:bCs/>
              </w:rPr>
            </w:pPr>
            <w:r w:rsidRPr="001A52D1">
              <w:rPr>
                <w:b/>
                <w:bCs/>
              </w:rPr>
              <w:t xml:space="preserve">             Số:</w:t>
            </w:r>
          </w:p>
        </w:tc>
        <w:tc>
          <w:tcPr>
            <w:tcW w:w="5922" w:type="dxa"/>
            <w:tcMar>
              <w:top w:w="0" w:type="dxa"/>
              <w:left w:w="108" w:type="dxa"/>
              <w:bottom w:w="0" w:type="dxa"/>
              <w:right w:w="108" w:type="dxa"/>
            </w:tcMar>
          </w:tcPr>
          <w:p w14:paraId="74D51D8C" w14:textId="77777777" w:rsidR="00C901FF" w:rsidRPr="001A52D1" w:rsidRDefault="00C901FF" w:rsidP="00493B71">
            <w:pPr>
              <w:jc w:val="center"/>
              <w:rPr>
                <w:i/>
                <w:iCs/>
                <w:sz w:val="26"/>
                <w:szCs w:val="26"/>
              </w:rPr>
            </w:pPr>
            <w:r w:rsidRPr="001A52D1">
              <w:rPr>
                <w:i/>
                <w:iCs/>
                <w:sz w:val="26"/>
                <w:szCs w:val="26"/>
              </w:rPr>
              <w:t xml:space="preserve">       ..., ngày... tháng... năm...</w:t>
            </w:r>
          </w:p>
        </w:tc>
      </w:tr>
    </w:tbl>
    <w:p w14:paraId="12138C51" w14:textId="77777777" w:rsidR="0040422B" w:rsidRDefault="00C901FF" w:rsidP="0040422B">
      <w:pPr>
        <w:spacing w:before="240"/>
        <w:jc w:val="center"/>
        <w:rPr>
          <w:b/>
          <w:bCs/>
          <w:sz w:val="25"/>
          <w:szCs w:val="25"/>
        </w:rPr>
      </w:pPr>
      <w:bookmarkStart w:id="90" w:name="chuong_pl_14_name"/>
      <w:r w:rsidRPr="001A52D1">
        <w:rPr>
          <w:b/>
          <w:bCs/>
          <w:sz w:val="25"/>
          <w:szCs w:val="25"/>
        </w:rPr>
        <w:t>GIẤY PHÉP</w:t>
      </w:r>
      <w:bookmarkStart w:id="91" w:name="chuong_pl_18_name"/>
      <w:r w:rsidRPr="001A52D1">
        <w:rPr>
          <w:b/>
          <w:bCs/>
          <w:sz w:val="25"/>
          <w:szCs w:val="25"/>
        </w:rPr>
        <w:t xml:space="preserve"> NHẬP KHẨU VÀNG NGUYÊN LIỆU </w:t>
      </w:r>
    </w:p>
    <w:p w14:paraId="37888FC3" w14:textId="77777777" w:rsidR="0040422B" w:rsidRDefault="00C901FF" w:rsidP="00C901FF">
      <w:pPr>
        <w:jc w:val="center"/>
        <w:rPr>
          <w:b/>
          <w:bCs/>
          <w:sz w:val="25"/>
          <w:szCs w:val="25"/>
        </w:rPr>
      </w:pPr>
      <w:r w:rsidRPr="001A52D1">
        <w:rPr>
          <w:bCs/>
          <w:i/>
          <w:sz w:val="25"/>
          <w:szCs w:val="25"/>
        </w:rPr>
        <w:t>(</w:t>
      </w:r>
      <w:proofErr w:type="gramStart"/>
      <w:r w:rsidRPr="001A52D1">
        <w:rPr>
          <w:bCs/>
          <w:i/>
          <w:sz w:val="25"/>
          <w:szCs w:val="25"/>
        </w:rPr>
        <w:t>đối</w:t>
      </w:r>
      <w:proofErr w:type="gramEnd"/>
      <w:r w:rsidRPr="001A52D1">
        <w:rPr>
          <w:bCs/>
          <w:i/>
          <w:sz w:val="25"/>
          <w:szCs w:val="25"/>
        </w:rPr>
        <w:t xml:space="preserve"> với doanh nghiệp đầu tư ra nước ngoài trong lĩnh vực khai thác vàng)</w:t>
      </w:r>
      <w:bookmarkEnd w:id="91"/>
      <w:r w:rsidRPr="001A52D1">
        <w:rPr>
          <w:b/>
          <w:bCs/>
          <w:sz w:val="25"/>
          <w:szCs w:val="25"/>
        </w:rPr>
        <w:t xml:space="preserve">/ </w:t>
      </w:r>
    </w:p>
    <w:p w14:paraId="51F8E8E3" w14:textId="0CFFFEF0" w:rsidR="00C901FF" w:rsidRPr="001A52D1" w:rsidRDefault="00C901FF" w:rsidP="00C901FF">
      <w:pPr>
        <w:jc w:val="center"/>
        <w:rPr>
          <w:b/>
          <w:bCs/>
          <w:sz w:val="25"/>
          <w:szCs w:val="25"/>
        </w:rPr>
      </w:pPr>
      <w:r w:rsidRPr="001A52D1">
        <w:rPr>
          <w:b/>
          <w:bCs/>
          <w:sz w:val="25"/>
          <w:szCs w:val="25"/>
        </w:rPr>
        <w:t xml:space="preserve">XUẤT KHẨU VÀNG NGUYÊN LIỆU </w:t>
      </w:r>
    </w:p>
    <w:p w14:paraId="550B360A" w14:textId="77777777" w:rsidR="00C901FF" w:rsidRPr="001A52D1" w:rsidRDefault="00C901FF" w:rsidP="00C901FF">
      <w:pPr>
        <w:jc w:val="center"/>
        <w:rPr>
          <w:b/>
          <w:bCs/>
          <w:sz w:val="25"/>
          <w:szCs w:val="25"/>
        </w:rPr>
      </w:pPr>
      <w:r w:rsidRPr="001A52D1">
        <w:rPr>
          <w:bCs/>
          <w:i/>
          <w:sz w:val="25"/>
          <w:szCs w:val="25"/>
        </w:rPr>
        <w:t>(</w:t>
      </w:r>
      <w:proofErr w:type="gramStart"/>
      <w:r w:rsidRPr="001A52D1">
        <w:rPr>
          <w:bCs/>
          <w:i/>
          <w:sz w:val="25"/>
          <w:szCs w:val="25"/>
        </w:rPr>
        <w:t>đối</w:t>
      </w:r>
      <w:proofErr w:type="gramEnd"/>
      <w:r w:rsidRPr="001A52D1">
        <w:rPr>
          <w:bCs/>
          <w:i/>
          <w:sz w:val="25"/>
          <w:szCs w:val="25"/>
        </w:rPr>
        <w:t xml:space="preserve"> với doanh nghiệp có Giấy phép khai thác vàng tại Việt Nam)</w:t>
      </w:r>
    </w:p>
    <w:bookmarkEnd w:id="90"/>
    <w:p w14:paraId="2A24F4DA" w14:textId="77777777" w:rsidR="00C901FF" w:rsidRPr="001A52D1" w:rsidRDefault="00C901FF" w:rsidP="00C901FF">
      <w:pPr>
        <w:spacing w:after="120"/>
        <w:jc w:val="center"/>
        <w:rPr>
          <w:b/>
        </w:rPr>
      </w:pPr>
    </w:p>
    <w:p w14:paraId="66D21327" w14:textId="77777777" w:rsidR="00C901FF" w:rsidRPr="001A52D1" w:rsidRDefault="00C901FF" w:rsidP="00C901FF">
      <w:pPr>
        <w:spacing w:after="120"/>
        <w:jc w:val="center"/>
      </w:pPr>
      <w:r w:rsidRPr="001A52D1">
        <w:rPr>
          <w:b/>
          <w:bCs/>
        </w:rPr>
        <w:t>THỐNG ĐỐC NGÂN HÀNG NHÀ NƯỚC VIỆT NAM</w:t>
      </w:r>
    </w:p>
    <w:p w14:paraId="2435B5B5" w14:textId="77777777" w:rsidR="00C901FF" w:rsidRPr="001A52D1" w:rsidRDefault="00C901FF" w:rsidP="00C901FF">
      <w:pPr>
        <w:spacing w:after="120"/>
        <w:ind w:firstLine="720"/>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232/2025/NĐ-CP;</w:t>
      </w:r>
    </w:p>
    <w:p w14:paraId="3B88A1DE" w14:textId="77777777" w:rsidR="00C901FF" w:rsidRPr="001A52D1" w:rsidRDefault="00C901FF" w:rsidP="00C901FF">
      <w:pPr>
        <w:spacing w:after="120"/>
        <w:ind w:firstLine="720"/>
        <w:jc w:val="both"/>
        <w:rPr>
          <w:i/>
          <w:iCs/>
        </w:rPr>
      </w:pPr>
      <w:r w:rsidRPr="001A52D1">
        <w:rPr>
          <w:i/>
          <w:iCs/>
        </w:rPr>
        <w:t>Căn cứ Thông tư số    /2025/TT-NHNN ngày   tháng   năm 2025 hướng dẫn một số điều của Nghị định số 24/2012/NĐ-CP của Chính phủ về quản lý hoạt động kinh doanh vàng được sửa đổi, bổ sung bởi Nghị định 232/2025/NĐ-CP;</w:t>
      </w:r>
    </w:p>
    <w:p w14:paraId="03B69592" w14:textId="77777777" w:rsidR="00C901FF" w:rsidRPr="001A52D1" w:rsidRDefault="00C901FF" w:rsidP="00C901FF">
      <w:pPr>
        <w:spacing w:after="120"/>
        <w:ind w:firstLine="720"/>
        <w:jc w:val="both"/>
      </w:pPr>
      <w:r w:rsidRPr="001A52D1">
        <w:rPr>
          <w:i/>
          <w:iCs/>
        </w:rPr>
        <w:t xml:space="preserve">Theo đề nghị của Cục trưởng Cục Quản lý </w:t>
      </w:r>
      <w:r>
        <w:rPr>
          <w:i/>
          <w:iCs/>
        </w:rPr>
        <w:t>n</w:t>
      </w:r>
      <w:r w:rsidRPr="001A52D1">
        <w:rPr>
          <w:i/>
          <w:iCs/>
        </w:rPr>
        <w:t>goại hối,</w:t>
      </w:r>
    </w:p>
    <w:p w14:paraId="0E94C64D" w14:textId="77777777" w:rsidR="00C901FF" w:rsidRPr="001A52D1" w:rsidRDefault="00C901FF" w:rsidP="00C901FF">
      <w:pPr>
        <w:spacing w:after="120"/>
        <w:jc w:val="center"/>
      </w:pPr>
      <w:r w:rsidRPr="001A52D1">
        <w:rPr>
          <w:b/>
          <w:bCs/>
        </w:rPr>
        <w:t>QUYẾT ĐỊNH</w:t>
      </w:r>
    </w:p>
    <w:p w14:paraId="7C883DA7" w14:textId="77777777" w:rsidR="00C901FF" w:rsidRPr="001A52D1" w:rsidRDefault="00C901FF" w:rsidP="00C901FF">
      <w:pPr>
        <w:spacing w:after="120"/>
        <w:ind w:firstLine="720"/>
        <w:jc w:val="both"/>
      </w:pPr>
      <w:r w:rsidRPr="001A52D1">
        <w:rPr>
          <w:b/>
        </w:rPr>
        <w:t>Điều 1.</w:t>
      </w:r>
      <w:r w:rsidRPr="001A52D1">
        <w:t xml:space="preserve"> Cho phép doanh nghiệp ... được nhập khẩu do Công ty khai thác vàng từ nước ngoài/xuất khẩu vàng nguyên liệu do Công ty khai thác trong nước với khối lượng... Kg </w:t>
      </w:r>
      <w:r w:rsidRPr="001A52D1">
        <w:rPr>
          <w:i/>
          <w:iCs/>
        </w:rPr>
        <w:t xml:space="preserve">(Bằng chữ) </w:t>
      </w:r>
      <w:r w:rsidRPr="001A52D1">
        <w:t>qua cửa khẩu......, cụ thể như sau:</w:t>
      </w:r>
    </w:p>
    <w:tbl>
      <w:tblPr>
        <w:tblW w:w="4440" w:type="pct"/>
        <w:tblInd w:w="416" w:type="dxa"/>
        <w:tblLayout w:type="fixed"/>
        <w:tblCellMar>
          <w:left w:w="0" w:type="dxa"/>
          <w:right w:w="0" w:type="dxa"/>
        </w:tblCellMar>
        <w:tblLook w:val="04A0" w:firstRow="1" w:lastRow="0" w:firstColumn="1" w:lastColumn="0" w:noHBand="0" w:noVBand="1"/>
      </w:tblPr>
      <w:tblGrid>
        <w:gridCol w:w="3743"/>
        <w:gridCol w:w="4321"/>
      </w:tblGrid>
      <w:tr w:rsidR="00C901FF" w:rsidRPr="001A52D1" w14:paraId="1EDC7504" w14:textId="77777777" w:rsidTr="00493B71">
        <w:trPr>
          <w:trHeight w:hRule="exact" w:val="615"/>
        </w:trPr>
        <w:tc>
          <w:tcPr>
            <w:tcW w:w="3685" w:type="dxa"/>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11B22D07" w14:textId="77777777" w:rsidR="00C901FF" w:rsidRPr="001A52D1" w:rsidRDefault="00C901FF" w:rsidP="00493B71">
            <w:pPr>
              <w:jc w:val="center"/>
              <w:rPr>
                <w:b/>
                <w:bCs/>
                <w:sz w:val="22"/>
                <w:szCs w:val="22"/>
              </w:rPr>
            </w:pPr>
            <w:r w:rsidRPr="001A52D1">
              <w:rPr>
                <w:b/>
                <w:bCs/>
                <w:sz w:val="22"/>
                <w:szCs w:val="22"/>
              </w:rPr>
              <w:t xml:space="preserve">Loại vàng </w:t>
            </w:r>
          </w:p>
          <w:p w14:paraId="7B7614AB" w14:textId="77777777" w:rsidR="00C901FF" w:rsidRPr="001A52D1" w:rsidRDefault="00C901FF" w:rsidP="00493B71">
            <w:pPr>
              <w:jc w:val="center"/>
              <w:rPr>
                <w:sz w:val="22"/>
                <w:szCs w:val="22"/>
              </w:rPr>
            </w:pPr>
            <w:r w:rsidRPr="001A52D1">
              <w:rPr>
                <w:bCs/>
                <w:i/>
                <w:sz w:val="22"/>
                <w:szCs w:val="22"/>
              </w:rPr>
              <w:t>(hàm lượng theo kara)</w:t>
            </w:r>
          </w:p>
        </w:tc>
        <w:tc>
          <w:tcPr>
            <w:tcW w:w="4253"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7C03EDFC" w14:textId="77777777" w:rsidR="00C901FF" w:rsidRPr="001A52D1" w:rsidRDefault="00C901FF" w:rsidP="00493B71">
            <w:pPr>
              <w:jc w:val="center"/>
              <w:rPr>
                <w:b/>
                <w:bCs/>
                <w:sz w:val="22"/>
                <w:szCs w:val="22"/>
              </w:rPr>
            </w:pPr>
            <w:r w:rsidRPr="001A52D1">
              <w:rPr>
                <w:b/>
                <w:bCs/>
                <w:sz w:val="22"/>
                <w:szCs w:val="22"/>
              </w:rPr>
              <w:t xml:space="preserve">Khối lượng </w:t>
            </w:r>
          </w:p>
          <w:p w14:paraId="3DCDE524" w14:textId="77777777" w:rsidR="00C901FF" w:rsidRPr="001A52D1" w:rsidRDefault="00C901FF" w:rsidP="00493B71">
            <w:pPr>
              <w:jc w:val="center"/>
              <w:rPr>
                <w:i/>
                <w:sz w:val="22"/>
                <w:szCs w:val="22"/>
              </w:rPr>
            </w:pPr>
            <w:r w:rsidRPr="001A52D1">
              <w:rPr>
                <w:bCs/>
                <w:i/>
                <w:sz w:val="22"/>
                <w:szCs w:val="22"/>
              </w:rPr>
              <w:t>(Kg)</w:t>
            </w:r>
          </w:p>
        </w:tc>
      </w:tr>
      <w:tr w:rsidR="00C901FF" w:rsidRPr="001A52D1" w14:paraId="4AE150FA" w14:textId="77777777" w:rsidTr="00493B71">
        <w:trPr>
          <w:trHeight w:hRule="exact" w:val="454"/>
        </w:trPr>
        <w:tc>
          <w:tcPr>
            <w:tcW w:w="3685"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A81D341" w14:textId="77777777" w:rsidR="00C901FF" w:rsidRPr="001A52D1" w:rsidRDefault="00C901FF" w:rsidP="00493B71">
            <w:pPr>
              <w:jc w:val="center"/>
              <w:rPr>
                <w:sz w:val="22"/>
                <w:szCs w:val="22"/>
              </w:rPr>
            </w:pPr>
            <w:r w:rsidRPr="001A52D1">
              <w:rPr>
                <w:sz w:val="22"/>
                <w:szCs w:val="22"/>
              </w:rPr>
              <w:t>24K</w:t>
            </w:r>
          </w:p>
        </w:tc>
        <w:tc>
          <w:tcPr>
            <w:tcW w:w="4253"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31920BF4" w14:textId="77777777" w:rsidR="00C901FF" w:rsidRPr="001A52D1" w:rsidRDefault="00C901FF" w:rsidP="00493B71">
            <w:pPr>
              <w:rPr>
                <w:sz w:val="22"/>
                <w:szCs w:val="22"/>
              </w:rPr>
            </w:pPr>
            <w:r w:rsidRPr="001A52D1">
              <w:rPr>
                <w:sz w:val="22"/>
                <w:szCs w:val="22"/>
              </w:rPr>
              <w:t> </w:t>
            </w:r>
          </w:p>
        </w:tc>
      </w:tr>
      <w:tr w:rsidR="00C901FF" w:rsidRPr="001A52D1" w14:paraId="64E2F0B2" w14:textId="77777777" w:rsidTr="00493B71">
        <w:trPr>
          <w:trHeight w:hRule="exact" w:val="454"/>
        </w:trPr>
        <w:tc>
          <w:tcPr>
            <w:tcW w:w="3685"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40EC6FA5" w14:textId="77777777" w:rsidR="00C901FF" w:rsidRPr="001A52D1" w:rsidRDefault="00C901FF" w:rsidP="00493B71">
            <w:pPr>
              <w:jc w:val="center"/>
              <w:rPr>
                <w:sz w:val="22"/>
                <w:szCs w:val="22"/>
              </w:rPr>
            </w:pPr>
            <w:r w:rsidRPr="001A52D1">
              <w:rPr>
                <w:sz w:val="22"/>
                <w:szCs w:val="22"/>
              </w:rPr>
              <w:t>18K</w:t>
            </w:r>
          </w:p>
        </w:tc>
        <w:tc>
          <w:tcPr>
            <w:tcW w:w="4253"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983EB33" w14:textId="77777777" w:rsidR="00C901FF" w:rsidRPr="001A52D1" w:rsidRDefault="00C901FF" w:rsidP="00493B71">
            <w:pPr>
              <w:rPr>
                <w:sz w:val="22"/>
                <w:szCs w:val="22"/>
              </w:rPr>
            </w:pPr>
            <w:r w:rsidRPr="001A52D1">
              <w:rPr>
                <w:sz w:val="22"/>
                <w:szCs w:val="22"/>
              </w:rPr>
              <w:t> </w:t>
            </w:r>
          </w:p>
        </w:tc>
      </w:tr>
      <w:tr w:rsidR="00C901FF" w:rsidRPr="001A52D1" w14:paraId="3AEFD2D3" w14:textId="77777777" w:rsidTr="00493B71">
        <w:trPr>
          <w:trHeight w:hRule="exact" w:val="454"/>
        </w:trPr>
        <w:tc>
          <w:tcPr>
            <w:tcW w:w="3685"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138CF74" w14:textId="77777777" w:rsidR="00C901FF" w:rsidRPr="001A52D1" w:rsidRDefault="00C901FF" w:rsidP="00493B71">
            <w:pPr>
              <w:jc w:val="center"/>
              <w:rPr>
                <w:sz w:val="22"/>
                <w:szCs w:val="22"/>
              </w:rPr>
            </w:pPr>
            <w:r w:rsidRPr="001A52D1">
              <w:rPr>
                <w:sz w:val="22"/>
                <w:szCs w:val="22"/>
              </w:rPr>
              <w:t>....</w:t>
            </w:r>
          </w:p>
        </w:tc>
        <w:tc>
          <w:tcPr>
            <w:tcW w:w="4253"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B7B7979" w14:textId="77777777" w:rsidR="00C901FF" w:rsidRPr="001A52D1" w:rsidRDefault="00C901FF" w:rsidP="00493B71">
            <w:pPr>
              <w:rPr>
                <w:sz w:val="22"/>
                <w:szCs w:val="22"/>
              </w:rPr>
            </w:pPr>
            <w:r w:rsidRPr="001A52D1">
              <w:rPr>
                <w:sz w:val="22"/>
                <w:szCs w:val="22"/>
              </w:rPr>
              <w:t>....</w:t>
            </w:r>
          </w:p>
        </w:tc>
      </w:tr>
      <w:tr w:rsidR="00C901FF" w:rsidRPr="001A52D1" w14:paraId="51E2FE7A" w14:textId="77777777" w:rsidTr="00493B71">
        <w:trPr>
          <w:trHeight w:hRule="exact" w:val="454"/>
        </w:trPr>
        <w:tc>
          <w:tcPr>
            <w:tcW w:w="3685"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D77C784" w14:textId="77777777" w:rsidR="00C901FF" w:rsidRPr="001A52D1" w:rsidRDefault="00C901FF" w:rsidP="00493B71">
            <w:pPr>
              <w:jc w:val="center"/>
              <w:rPr>
                <w:sz w:val="22"/>
                <w:szCs w:val="22"/>
              </w:rPr>
            </w:pPr>
            <w:r w:rsidRPr="001A52D1">
              <w:rPr>
                <w:b/>
                <w:bCs/>
                <w:sz w:val="22"/>
                <w:szCs w:val="22"/>
              </w:rPr>
              <w:t>Tổng</w:t>
            </w:r>
          </w:p>
        </w:tc>
        <w:tc>
          <w:tcPr>
            <w:tcW w:w="4253"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172DC4C9" w14:textId="77777777" w:rsidR="00C901FF" w:rsidRPr="001A52D1" w:rsidRDefault="00C901FF" w:rsidP="00493B71">
            <w:pPr>
              <w:tabs>
                <w:tab w:val="left" w:pos="1408"/>
              </w:tabs>
              <w:rPr>
                <w:sz w:val="22"/>
                <w:szCs w:val="22"/>
              </w:rPr>
            </w:pPr>
            <w:r w:rsidRPr="001A52D1">
              <w:rPr>
                <w:sz w:val="22"/>
                <w:szCs w:val="22"/>
              </w:rPr>
              <w:t> </w:t>
            </w:r>
            <w:r w:rsidRPr="001A52D1">
              <w:rPr>
                <w:sz w:val="22"/>
                <w:szCs w:val="22"/>
              </w:rPr>
              <w:tab/>
            </w:r>
          </w:p>
        </w:tc>
      </w:tr>
    </w:tbl>
    <w:p w14:paraId="0C4975A6" w14:textId="77777777" w:rsidR="00C901FF" w:rsidRPr="001A52D1" w:rsidRDefault="00C901FF" w:rsidP="00C901FF">
      <w:pPr>
        <w:spacing w:before="120" w:after="120"/>
        <w:ind w:firstLine="720"/>
        <w:jc w:val="both"/>
      </w:pPr>
      <w:r w:rsidRPr="001A52D1">
        <w:t>Doanh nghiệp... tự chịu trách nhiệm về nguồn gốc vàng nguyên liệu nhập khẩu là do Công ty ... khai thác được từ nước ngoài/xuất khẩu là do Công ty ... đã khai thác trong nước.</w:t>
      </w:r>
    </w:p>
    <w:p w14:paraId="79332749" w14:textId="77777777" w:rsidR="00C901FF" w:rsidRPr="001A52D1" w:rsidRDefault="00C901FF" w:rsidP="00C901FF">
      <w:pPr>
        <w:spacing w:after="120"/>
        <w:ind w:firstLine="720"/>
        <w:jc w:val="both"/>
      </w:pPr>
      <w:r w:rsidRPr="001A52D1">
        <w:rPr>
          <w:b/>
          <w:bCs/>
        </w:rPr>
        <w:t>Điều 2.</w:t>
      </w:r>
      <w:r w:rsidRPr="001A52D1">
        <w:t xml:space="preserve"> Yêu cầu Công ty chấp hành nghiêm túc các quy định tại Nghị định số 24/2012/NĐ-CP ngày 03/4/2012 của Chính phủ về quản lý hoạt động kinh doanh vàng, Nghị định số 232/2025/NĐ-CP ngày 26/8/2025 của Chính phủ sửa đổi, bổ sung một số điều của Nghị định số 24/2012/NĐ-CP ngày 03/4/2012 của Chính phủ về quản lý hoạt động kinh doanh vàng, Thông tư số …  ngày ….. </w:t>
      </w:r>
      <w:proofErr w:type="gramStart"/>
      <w:r w:rsidRPr="001A52D1">
        <w:t>của</w:t>
      </w:r>
      <w:proofErr w:type="gramEnd"/>
      <w:r w:rsidRPr="001A52D1">
        <w:t xml:space="preserve"> Thống đốc Ngân hàng Nhà nước Việt Nam và các quy định pháp luật khác có liên quan.</w:t>
      </w:r>
    </w:p>
    <w:p w14:paraId="3A770E63" w14:textId="77777777" w:rsidR="00C901FF" w:rsidRPr="001A52D1" w:rsidRDefault="00C901FF" w:rsidP="00C901FF">
      <w:pPr>
        <w:spacing w:after="120"/>
        <w:ind w:firstLine="720"/>
      </w:pPr>
      <w:r w:rsidRPr="001A52D1">
        <w:rPr>
          <w:b/>
          <w:bCs/>
        </w:rPr>
        <w:t>Điều 3.</w:t>
      </w:r>
      <w:r w:rsidRPr="001A52D1">
        <w:t xml:space="preserve"> Giấy phép này có giá trị đến hết ngày........... </w:t>
      </w:r>
    </w:p>
    <w:tbl>
      <w:tblPr>
        <w:tblW w:w="9408" w:type="dxa"/>
        <w:tblLayout w:type="fixed"/>
        <w:tblCellMar>
          <w:left w:w="0" w:type="dxa"/>
          <w:right w:w="0" w:type="dxa"/>
        </w:tblCellMar>
        <w:tblLook w:val="04A0" w:firstRow="1" w:lastRow="0" w:firstColumn="1" w:lastColumn="0" w:noHBand="0" w:noVBand="1"/>
      </w:tblPr>
      <w:tblGrid>
        <w:gridCol w:w="4428"/>
        <w:gridCol w:w="4980"/>
      </w:tblGrid>
      <w:tr w:rsidR="00C901FF" w:rsidRPr="001A52D1" w14:paraId="30DAF403" w14:textId="77777777" w:rsidTr="00493B71">
        <w:trPr>
          <w:trHeight w:val="783"/>
        </w:trPr>
        <w:tc>
          <w:tcPr>
            <w:tcW w:w="4428" w:type="dxa"/>
            <w:tcBorders>
              <w:top w:val="nil"/>
              <w:left w:val="nil"/>
              <w:bottom w:val="nil"/>
              <w:right w:val="nil"/>
              <w:tl2br w:val="nil"/>
              <w:tr2bl w:val="nil"/>
            </w:tcBorders>
            <w:tcMar>
              <w:top w:w="0" w:type="dxa"/>
              <w:left w:w="108" w:type="dxa"/>
              <w:bottom w:w="0" w:type="dxa"/>
              <w:right w:w="108" w:type="dxa"/>
            </w:tcMar>
          </w:tcPr>
          <w:p w14:paraId="046FB0FA" w14:textId="1434687B" w:rsidR="00C901FF" w:rsidRPr="001A52D1" w:rsidRDefault="00C901FF" w:rsidP="00CB4D45">
            <w:r w:rsidRPr="001A52D1">
              <w:t> </w:t>
            </w:r>
            <w:r w:rsidRPr="001A52D1">
              <w:br/>
            </w:r>
            <w:r w:rsidRPr="001A52D1">
              <w:rPr>
                <w:b/>
                <w:bCs/>
                <w:i/>
                <w:iCs/>
                <w:sz w:val="22"/>
              </w:rPr>
              <w:t>Nơi nhận</w:t>
            </w:r>
            <w:proofErr w:type="gramStart"/>
            <w:r w:rsidRPr="001A52D1">
              <w:rPr>
                <w:b/>
                <w:bCs/>
                <w:i/>
                <w:iCs/>
                <w:sz w:val="22"/>
              </w:rPr>
              <w:t>:</w:t>
            </w:r>
            <w:proofErr w:type="gramEnd"/>
            <w:r w:rsidRPr="001A52D1">
              <w:rPr>
                <w:b/>
                <w:bCs/>
                <w:i/>
                <w:iCs/>
                <w:sz w:val="22"/>
              </w:rPr>
              <w:br/>
            </w:r>
            <w:r w:rsidRPr="001A52D1">
              <w:rPr>
                <w:sz w:val="22"/>
              </w:rPr>
              <w:t xml:space="preserve">- </w:t>
            </w:r>
            <w:r w:rsidR="00CB4D45">
              <w:rPr>
                <w:sz w:val="22"/>
              </w:rPr>
              <w:t>Doanh nghiệp…</w:t>
            </w:r>
            <w:r w:rsidRPr="001A52D1">
              <w:rPr>
                <w:sz w:val="22"/>
              </w:rPr>
              <w:t>;</w:t>
            </w:r>
            <w:r w:rsidRPr="001A52D1">
              <w:rPr>
                <w:sz w:val="22"/>
              </w:rPr>
              <w:br/>
              <w:t>- Cục Hải quan</w:t>
            </w:r>
            <w:r>
              <w:rPr>
                <w:sz w:val="22"/>
              </w:rPr>
              <w:t>;</w:t>
            </w:r>
            <w:r w:rsidR="00CB4D45">
              <w:rPr>
                <w:sz w:val="22"/>
              </w:rPr>
              <w:br/>
              <w:t>- NHNN CN Khu vực…;</w:t>
            </w:r>
            <w:r w:rsidRPr="001A52D1">
              <w:rPr>
                <w:sz w:val="22"/>
              </w:rPr>
              <w:br/>
              <w:t>- Lưu: VP, QLNH</w:t>
            </w:r>
            <w:r>
              <w:rPr>
                <w:sz w:val="22"/>
              </w:rPr>
              <w:t>.</w:t>
            </w:r>
          </w:p>
        </w:tc>
        <w:tc>
          <w:tcPr>
            <w:tcW w:w="4980" w:type="dxa"/>
            <w:tcBorders>
              <w:top w:val="nil"/>
              <w:left w:val="nil"/>
              <w:bottom w:val="nil"/>
              <w:right w:val="nil"/>
              <w:tl2br w:val="nil"/>
              <w:tr2bl w:val="nil"/>
            </w:tcBorders>
            <w:tcMar>
              <w:top w:w="0" w:type="dxa"/>
              <w:left w:w="108" w:type="dxa"/>
              <w:bottom w:w="0" w:type="dxa"/>
              <w:right w:w="108" w:type="dxa"/>
            </w:tcMar>
          </w:tcPr>
          <w:p w14:paraId="4BE52576" w14:textId="77777777" w:rsidR="00C901FF" w:rsidRPr="001A52D1" w:rsidRDefault="00C901FF" w:rsidP="00493B71">
            <w:pPr>
              <w:jc w:val="center"/>
            </w:pPr>
            <w:r w:rsidRPr="001A52D1">
              <w:rPr>
                <w:b/>
                <w:bCs/>
              </w:rPr>
              <w:t>THỐNG ĐỐC</w:t>
            </w:r>
          </w:p>
        </w:tc>
      </w:tr>
    </w:tbl>
    <w:p w14:paraId="5ACFF041" w14:textId="77777777" w:rsidR="00C901FF" w:rsidRDefault="00C901FF" w:rsidP="00C901FF">
      <w:pPr>
        <w:spacing w:after="160" w:line="259" w:lineRule="auto"/>
        <w:jc w:val="right"/>
        <w:rPr>
          <w:b/>
          <w:bCs/>
          <w:sz w:val="26"/>
          <w:szCs w:val="26"/>
        </w:rPr>
      </w:pPr>
      <w:bookmarkStart w:id="92" w:name="chuong_pl_13"/>
    </w:p>
    <w:p w14:paraId="7640CD4B" w14:textId="77777777" w:rsidR="00C901FF" w:rsidRDefault="00C901FF" w:rsidP="00C901FF">
      <w:pPr>
        <w:spacing w:after="160" w:line="259" w:lineRule="auto"/>
        <w:jc w:val="right"/>
        <w:rPr>
          <w:b/>
          <w:bCs/>
          <w:sz w:val="26"/>
          <w:szCs w:val="26"/>
        </w:rPr>
        <w:sectPr w:rsidR="00C901FF" w:rsidSect="00493B71">
          <w:pgSz w:w="11907" w:h="16840"/>
          <w:pgMar w:top="1531" w:right="992" w:bottom="851" w:left="1814" w:header="720" w:footer="544" w:gutter="0"/>
          <w:cols w:space="720"/>
          <w:titlePg/>
          <w:docGrid w:linePitch="360"/>
        </w:sectPr>
      </w:pPr>
    </w:p>
    <w:p w14:paraId="2F10B4BA" w14:textId="77777777" w:rsidR="00C901FF" w:rsidRPr="001A52D1" w:rsidRDefault="00C901FF" w:rsidP="00D5453C">
      <w:pPr>
        <w:pStyle w:val="Heading3"/>
        <w:rPr>
          <w:sz w:val="26"/>
        </w:rPr>
      </w:pPr>
      <w:r w:rsidRPr="001A52D1">
        <w:rPr>
          <w:bCs/>
          <w:sz w:val="26"/>
        </w:rPr>
        <w:lastRenderedPageBreak/>
        <w:t xml:space="preserve">PHỤ LỤC </w:t>
      </w:r>
      <w:bookmarkEnd w:id="92"/>
      <w:r w:rsidRPr="001A52D1">
        <w:rPr>
          <w:bCs/>
          <w:sz w:val="26"/>
        </w:rPr>
        <w:t>SỐ 15</w:t>
      </w:r>
      <w:hyperlink w:anchor="_ftn75" w:history="1"/>
    </w:p>
    <w:tbl>
      <w:tblPr>
        <w:tblW w:w="5000" w:type="pct"/>
        <w:tblLayout w:type="fixed"/>
        <w:tblCellMar>
          <w:left w:w="0" w:type="dxa"/>
          <w:right w:w="0" w:type="dxa"/>
        </w:tblCellMar>
        <w:tblLook w:val="04A0" w:firstRow="1" w:lastRow="0" w:firstColumn="1" w:lastColumn="0" w:noHBand="0" w:noVBand="1"/>
      </w:tblPr>
      <w:tblGrid>
        <w:gridCol w:w="3441"/>
        <w:gridCol w:w="5660"/>
      </w:tblGrid>
      <w:tr w:rsidR="00C901FF" w:rsidRPr="001A52D1" w14:paraId="48F86F2F"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2EF20E6D"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75648" behindDoc="0" locked="0" layoutInCell="1" allowOverlap="1" wp14:anchorId="3E49E791" wp14:editId="34458536">
                      <wp:simplePos x="0" y="0"/>
                      <wp:positionH relativeFrom="column">
                        <wp:posOffset>560705</wp:posOffset>
                      </wp:positionH>
                      <wp:positionV relativeFrom="paragraph">
                        <wp:posOffset>414655</wp:posOffset>
                      </wp:positionV>
                      <wp:extent cx="838200" cy="6350"/>
                      <wp:effectExtent l="0" t="0" r="19050" b="317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16EB51" id="Straight Arrow Connector 25" o:spid="_x0000_s1026" type="#_x0000_t32" style="position:absolute;margin-left:44.15pt;margin-top:32.65pt;width:66pt;height:.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"/>
                  </w:pict>
                </mc:Fallback>
              </mc:AlternateContent>
            </w:r>
            <w:r w:rsidRPr="001A52D1">
              <w:rPr>
                <w:b/>
                <w:bCs/>
              </w:rPr>
              <w:t xml:space="preserve">NGÂN HÀNG NHÀ NƯỚC </w:t>
            </w:r>
            <w:r w:rsidRPr="001A52D1">
              <w:rPr>
                <w:b/>
                <w:bCs/>
              </w:rPr>
              <w:br/>
              <w:t>VIỆT NAM</w:t>
            </w:r>
            <w:r w:rsidRPr="001A52D1">
              <w:rPr>
                <w:b/>
                <w:bCs/>
              </w:rPr>
              <w:br/>
            </w:r>
          </w:p>
        </w:tc>
        <w:tc>
          <w:tcPr>
            <w:tcW w:w="5572" w:type="dxa"/>
            <w:tcBorders>
              <w:top w:val="nil"/>
              <w:left w:val="nil"/>
              <w:bottom w:val="nil"/>
              <w:right w:val="nil"/>
              <w:tl2br w:val="nil"/>
              <w:tr2bl w:val="nil"/>
            </w:tcBorders>
            <w:tcMar>
              <w:top w:w="0" w:type="dxa"/>
              <w:left w:w="108" w:type="dxa"/>
              <w:bottom w:w="0" w:type="dxa"/>
              <w:right w:w="108" w:type="dxa"/>
            </w:tcMar>
          </w:tcPr>
          <w:p w14:paraId="172030AF"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76672" behindDoc="0" locked="0" layoutInCell="1" allowOverlap="1" wp14:anchorId="6A1432CB" wp14:editId="23ED8F35">
                      <wp:simplePos x="0" y="0"/>
                      <wp:positionH relativeFrom="column">
                        <wp:posOffset>832485</wp:posOffset>
                      </wp:positionH>
                      <wp:positionV relativeFrom="paragraph">
                        <wp:posOffset>413385</wp:posOffset>
                      </wp:positionV>
                      <wp:extent cx="1671955" cy="0"/>
                      <wp:effectExtent l="0" t="0" r="2413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7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6DA83" id="Straight Arrow Connector 27" o:spid="_x0000_s1026" type="#_x0000_t32" style="position:absolute;margin-left:65.55pt;margin-top:32.55pt;width:131.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37940600"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7DCE2E18" w14:textId="77777777" w:rsidR="00C901FF" w:rsidRPr="001A52D1" w:rsidRDefault="00C901FF" w:rsidP="00493B71">
            <w:pPr>
              <w:jc w:val="center"/>
            </w:pPr>
            <w:r w:rsidRPr="001A52D1">
              <w:t>Số:     /GP-NHNN</w:t>
            </w:r>
          </w:p>
        </w:tc>
        <w:tc>
          <w:tcPr>
            <w:tcW w:w="5572" w:type="dxa"/>
            <w:tcBorders>
              <w:top w:val="nil"/>
              <w:left w:val="nil"/>
              <w:bottom w:val="nil"/>
              <w:right w:val="nil"/>
              <w:tl2br w:val="nil"/>
              <w:tr2bl w:val="nil"/>
            </w:tcBorders>
            <w:tcMar>
              <w:top w:w="0" w:type="dxa"/>
              <w:left w:w="108" w:type="dxa"/>
              <w:bottom w:w="0" w:type="dxa"/>
              <w:right w:w="108" w:type="dxa"/>
            </w:tcMar>
          </w:tcPr>
          <w:p w14:paraId="69CB4E9E" w14:textId="77777777" w:rsidR="00C901FF" w:rsidRPr="001A52D1" w:rsidRDefault="00C901FF" w:rsidP="00493B71">
            <w:pPr>
              <w:jc w:val="center"/>
            </w:pPr>
            <w:r w:rsidRPr="001A52D1">
              <w:rPr>
                <w:i/>
                <w:iCs/>
              </w:rPr>
              <w:t>Hà Nội, ngày... tháng... năm...</w:t>
            </w:r>
          </w:p>
        </w:tc>
      </w:tr>
    </w:tbl>
    <w:p w14:paraId="44B6F87B" w14:textId="77777777" w:rsidR="00C901FF" w:rsidRPr="001A52D1" w:rsidRDefault="00C901FF" w:rsidP="00C901FF">
      <w:pPr>
        <w:spacing w:after="120"/>
        <w:jc w:val="center"/>
      </w:pPr>
      <w:r w:rsidRPr="001A52D1">
        <w:t> </w:t>
      </w:r>
    </w:p>
    <w:p w14:paraId="3A674F4A" w14:textId="77777777" w:rsidR="00C901FF" w:rsidRPr="001A52D1" w:rsidRDefault="00C901FF" w:rsidP="00C901FF">
      <w:pPr>
        <w:spacing w:before="240" w:line="360" w:lineRule="auto"/>
        <w:jc w:val="center"/>
        <w:rPr>
          <w:b/>
          <w:bCs/>
          <w:sz w:val="28"/>
        </w:rPr>
      </w:pPr>
      <w:bookmarkStart w:id="93" w:name="chuong_pl_13_name"/>
      <w:r w:rsidRPr="001A52D1">
        <w:rPr>
          <w:b/>
          <w:bCs/>
          <w:sz w:val="28"/>
        </w:rPr>
        <w:t>GIẤY PHÉP</w:t>
      </w:r>
      <w:bookmarkEnd w:id="93"/>
      <w:r w:rsidRPr="001A52D1">
        <w:rPr>
          <w:b/>
          <w:bCs/>
          <w:sz w:val="28"/>
        </w:rPr>
        <w:t xml:space="preserve"> KINH DOANH MUA, BÁN VÀNG MIẾNG</w:t>
      </w:r>
    </w:p>
    <w:p w14:paraId="2859A419" w14:textId="77777777" w:rsidR="00C901FF" w:rsidRPr="001A52D1" w:rsidRDefault="00C901FF" w:rsidP="00C901FF">
      <w:pPr>
        <w:spacing w:before="120" w:line="360" w:lineRule="auto"/>
        <w:jc w:val="center"/>
        <w:rPr>
          <w:b/>
          <w:bCs/>
        </w:rPr>
      </w:pPr>
      <w:r w:rsidRPr="001A52D1">
        <w:rPr>
          <w:b/>
          <w:bCs/>
        </w:rPr>
        <w:t>THỐNG ĐỐC NGÂN HÀNG NHÀ NƯỚC VIỆT NAM</w:t>
      </w:r>
    </w:p>
    <w:p w14:paraId="11F9213C" w14:textId="77777777" w:rsidR="00C901FF" w:rsidRPr="001A52D1" w:rsidRDefault="00C901FF" w:rsidP="00C901FF">
      <w:pPr>
        <w:spacing w:before="120" w:after="120"/>
        <w:ind w:firstLine="720"/>
        <w:jc w:val="both"/>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số 232/2025/NĐ-CP;</w:t>
      </w:r>
    </w:p>
    <w:p w14:paraId="1D7CBF95" w14:textId="77777777" w:rsidR="00C901FF" w:rsidRPr="001A52D1" w:rsidRDefault="00C901FF" w:rsidP="00C901FF">
      <w:pPr>
        <w:spacing w:after="120"/>
        <w:ind w:firstLine="720"/>
        <w:jc w:val="both"/>
        <w:rPr>
          <w:i/>
          <w:iCs/>
        </w:rPr>
      </w:pPr>
      <w:r w:rsidRPr="001A52D1">
        <w:rPr>
          <w:i/>
          <w:iCs/>
        </w:rPr>
        <w:t>Căn cứ Thông tư số    /2025/TT-NHNN ngày   tháng   năm 2025 hướng dẫn một số điều của Nghị định số 24/2012/NĐ-CP của Chính phủ về quản lý hoạt động kinh doanh vàng được sửa đổi, bổ sung bởi Nghị định 232/2025/NĐ-CP;</w:t>
      </w:r>
    </w:p>
    <w:p w14:paraId="55CE873A" w14:textId="77777777" w:rsidR="00C901FF" w:rsidRPr="001A52D1" w:rsidRDefault="00C901FF" w:rsidP="00C901FF">
      <w:pPr>
        <w:spacing w:after="120"/>
        <w:ind w:firstLine="720"/>
        <w:jc w:val="both"/>
      </w:pPr>
      <w:r w:rsidRPr="001A52D1">
        <w:rPr>
          <w:i/>
          <w:iCs/>
        </w:rPr>
        <w:t xml:space="preserve">Xét đơn đề nghị cấp Giấy phép kinh doanh mua, bán vàng miếng và hồ sơ kèm </w:t>
      </w:r>
      <w:proofErr w:type="gramStart"/>
      <w:r w:rsidRPr="001A52D1">
        <w:rPr>
          <w:i/>
          <w:iCs/>
        </w:rPr>
        <w:t>theo</w:t>
      </w:r>
      <w:proofErr w:type="gramEnd"/>
      <w:r w:rsidRPr="001A52D1">
        <w:rPr>
          <w:i/>
          <w:iCs/>
        </w:rPr>
        <w:t>;</w:t>
      </w:r>
    </w:p>
    <w:p w14:paraId="6F269C93" w14:textId="77777777" w:rsidR="00C901FF" w:rsidRPr="001A52D1" w:rsidRDefault="00C901FF" w:rsidP="00C901FF">
      <w:pPr>
        <w:spacing w:after="120"/>
        <w:ind w:firstLine="720"/>
        <w:jc w:val="both"/>
      </w:pPr>
      <w:r w:rsidRPr="001A52D1">
        <w:rPr>
          <w:i/>
          <w:iCs/>
        </w:rPr>
        <w:t>Theo đề nghị của Cục trưởng Cục Quản lý ngoại hối,</w:t>
      </w:r>
    </w:p>
    <w:p w14:paraId="3751B1CF" w14:textId="77777777" w:rsidR="00C901FF" w:rsidRPr="001A52D1" w:rsidRDefault="00C901FF" w:rsidP="00C901FF">
      <w:pPr>
        <w:spacing w:after="120"/>
        <w:jc w:val="center"/>
      </w:pPr>
      <w:r w:rsidRPr="001A52D1">
        <w:rPr>
          <w:b/>
          <w:bCs/>
        </w:rPr>
        <w:t>QUYẾT ĐỊNH</w:t>
      </w:r>
    </w:p>
    <w:p w14:paraId="541F1629" w14:textId="77777777" w:rsidR="00C901FF" w:rsidRPr="001A52D1" w:rsidRDefault="00C901FF" w:rsidP="00C901FF">
      <w:pPr>
        <w:spacing w:after="120"/>
        <w:ind w:firstLine="720"/>
      </w:pPr>
      <w:r w:rsidRPr="001A52D1">
        <w:rPr>
          <w:b/>
          <w:bCs/>
        </w:rPr>
        <w:t xml:space="preserve">Điều 1. </w:t>
      </w:r>
      <w:r w:rsidRPr="001A52D1">
        <w:t>Cho phép:</w:t>
      </w:r>
    </w:p>
    <w:p w14:paraId="47A1F311" w14:textId="77777777" w:rsidR="00C901FF" w:rsidRPr="001A52D1" w:rsidRDefault="00C901FF" w:rsidP="00C901FF">
      <w:pPr>
        <w:spacing w:after="120"/>
        <w:ind w:firstLine="720"/>
      </w:pPr>
      <w:r w:rsidRPr="001A52D1">
        <w:t>1. Tên doanh nghiệp/tổ chức tín dụng:</w:t>
      </w:r>
    </w:p>
    <w:p w14:paraId="2AF6BAA7" w14:textId="77777777" w:rsidR="00C901FF" w:rsidRPr="001A52D1" w:rsidRDefault="00C901FF" w:rsidP="00C901FF">
      <w:pPr>
        <w:spacing w:after="120"/>
        <w:ind w:firstLine="720"/>
      </w:pPr>
      <w:r w:rsidRPr="001A52D1">
        <w:t>2. Địa chỉ trụ sở chính:</w:t>
      </w:r>
    </w:p>
    <w:p w14:paraId="56636C96" w14:textId="77777777" w:rsidR="00C901FF" w:rsidRPr="001A52D1" w:rsidRDefault="00C901FF" w:rsidP="00C901FF">
      <w:pPr>
        <w:spacing w:after="120"/>
        <w:ind w:firstLine="720"/>
      </w:pPr>
      <w:proofErr w:type="gramStart"/>
      <w:r w:rsidRPr="001A52D1">
        <w:rPr>
          <w:b/>
          <w:bCs/>
        </w:rPr>
        <w:t>hoạt</w:t>
      </w:r>
      <w:proofErr w:type="gramEnd"/>
      <w:r w:rsidRPr="001A52D1">
        <w:rPr>
          <w:b/>
          <w:bCs/>
        </w:rPr>
        <w:t xml:space="preserve"> động kinh doanh mua, bán vàng miếng.</w:t>
      </w:r>
    </w:p>
    <w:p w14:paraId="3F49A11E" w14:textId="77777777" w:rsidR="00C901FF" w:rsidRPr="001A52D1" w:rsidRDefault="00C901FF" w:rsidP="00C901FF">
      <w:pPr>
        <w:spacing w:after="120"/>
        <w:ind w:firstLine="720"/>
      </w:pPr>
      <w:r w:rsidRPr="001A52D1">
        <w:rPr>
          <w:b/>
          <w:bCs/>
        </w:rPr>
        <w:t xml:space="preserve">Điều 2. </w:t>
      </w:r>
      <w:r w:rsidRPr="001A52D1">
        <w:t>Giấy phép này có hiệu lực kể từ ngày ký.</w:t>
      </w:r>
    </w:p>
    <w:p w14:paraId="06B6C196" w14:textId="77777777" w:rsidR="00C901FF" w:rsidRPr="001A52D1" w:rsidRDefault="00C901FF" w:rsidP="00C901FF">
      <w:pPr>
        <w:spacing w:after="120"/>
        <w:ind w:firstLine="720"/>
        <w:jc w:val="both"/>
      </w:pPr>
      <w:r w:rsidRPr="001A52D1">
        <w:rPr>
          <w:b/>
          <w:bCs/>
        </w:rPr>
        <w:t xml:space="preserve">Điều 3. </w:t>
      </w:r>
      <w:r w:rsidRPr="001A52D1">
        <w:t xml:space="preserve">Giấy phép này được lập thành năm (05) bản chính: một (01) bản cấp cho </w:t>
      </w:r>
      <w:r w:rsidRPr="001A52D1">
        <w:rPr>
          <w:i/>
        </w:rPr>
        <w:t>(tên tổ chức tín dụng/doanh nghiệp)</w:t>
      </w:r>
      <w:r w:rsidRPr="001A52D1">
        <w:t xml:space="preserve">, ba (03) bản lưu tại Ngân hàng Nhà nước Việt Nam, </w:t>
      </w:r>
      <w:proofErr w:type="gramStart"/>
      <w:r w:rsidRPr="001A52D1">
        <w:t>một</w:t>
      </w:r>
      <w:proofErr w:type="gramEnd"/>
      <w:r w:rsidRPr="001A52D1">
        <w:t xml:space="preserve"> (01) bản lưu tại Ngân hàng Nhà nước chi nhánh Khu vực..../.</w:t>
      </w:r>
    </w:p>
    <w:p w14:paraId="2C2D481F" w14:textId="77777777" w:rsidR="00C901FF" w:rsidRPr="001A52D1" w:rsidRDefault="00C901FF" w:rsidP="00C901FF">
      <w:pPr>
        <w:spacing w:after="120"/>
      </w:pPr>
      <w:r w:rsidRPr="001A52D1">
        <w:t> </w:t>
      </w:r>
    </w:p>
    <w:tbl>
      <w:tblPr>
        <w:tblW w:w="5000" w:type="pct"/>
        <w:tblLayout w:type="fixed"/>
        <w:tblCellMar>
          <w:left w:w="0" w:type="dxa"/>
          <w:right w:w="0" w:type="dxa"/>
        </w:tblCellMar>
        <w:tblLook w:val="04A0" w:firstRow="1" w:lastRow="0" w:firstColumn="1" w:lastColumn="0" w:noHBand="0" w:noVBand="1"/>
      </w:tblPr>
      <w:tblGrid>
        <w:gridCol w:w="4368"/>
        <w:gridCol w:w="4733"/>
      </w:tblGrid>
      <w:tr w:rsidR="00C901FF" w:rsidRPr="001A52D1" w14:paraId="02B58ABE" w14:textId="77777777" w:rsidTr="00CB4D45">
        <w:trPr>
          <w:trHeight w:val="805"/>
        </w:trPr>
        <w:tc>
          <w:tcPr>
            <w:tcW w:w="4300" w:type="dxa"/>
            <w:tcBorders>
              <w:top w:val="nil"/>
              <w:left w:val="nil"/>
              <w:bottom w:val="nil"/>
              <w:right w:val="nil"/>
              <w:tl2br w:val="nil"/>
              <w:tr2bl w:val="nil"/>
            </w:tcBorders>
            <w:tcMar>
              <w:top w:w="0" w:type="dxa"/>
              <w:left w:w="108" w:type="dxa"/>
              <w:bottom w:w="0" w:type="dxa"/>
              <w:right w:w="108" w:type="dxa"/>
            </w:tcMar>
          </w:tcPr>
          <w:p w14:paraId="6034A2AE" w14:textId="77777777" w:rsidR="00C901FF" w:rsidRPr="001A52D1" w:rsidRDefault="00C901FF" w:rsidP="00493B71">
            <w:r w:rsidRPr="001A52D1">
              <w:rPr>
                <w:b/>
                <w:bCs/>
                <w:i/>
                <w:iCs/>
                <w:sz w:val="22"/>
              </w:rPr>
              <w:t>Nơi nhận</w:t>
            </w:r>
            <w:proofErr w:type="gramStart"/>
            <w:r w:rsidRPr="001A52D1">
              <w:rPr>
                <w:b/>
                <w:bCs/>
                <w:i/>
                <w:iCs/>
                <w:sz w:val="22"/>
              </w:rPr>
              <w:t>:</w:t>
            </w:r>
            <w:proofErr w:type="gramEnd"/>
            <w:r w:rsidRPr="001A52D1">
              <w:rPr>
                <w:b/>
                <w:bCs/>
                <w:i/>
                <w:iCs/>
                <w:sz w:val="22"/>
              </w:rPr>
              <w:br/>
            </w:r>
            <w:r w:rsidRPr="00CB4D45">
              <w:rPr>
                <w:sz w:val="22"/>
                <w:szCs w:val="22"/>
              </w:rPr>
              <w:t>- DN/TCTD;</w:t>
            </w:r>
            <w:r w:rsidRPr="00CB4D45">
              <w:rPr>
                <w:sz w:val="22"/>
                <w:szCs w:val="22"/>
              </w:rPr>
              <w:br/>
              <w:t>- NHNN CN Khu vực...;</w:t>
            </w:r>
            <w:r w:rsidRPr="00CB4D45">
              <w:rPr>
                <w:sz w:val="22"/>
                <w:szCs w:val="22"/>
              </w:rPr>
              <w:br/>
              <w:t>- Thanh tra NHNN;</w:t>
            </w:r>
            <w:r w:rsidRPr="00CB4D45">
              <w:rPr>
                <w:sz w:val="22"/>
                <w:szCs w:val="22"/>
              </w:rPr>
              <w:br/>
              <w:t>- Lưu: VP, QLNH.</w:t>
            </w:r>
          </w:p>
        </w:tc>
        <w:tc>
          <w:tcPr>
            <w:tcW w:w="4659" w:type="dxa"/>
            <w:tcBorders>
              <w:top w:val="nil"/>
              <w:left w:val="nil"/>
              <w:bottom w:val="nil"/>
              <w:right w:val="nil"/>
              <w:tl2br w:val="nil"/>
              <w:tr2bl w:val="nil"/>
            </w:tcBorders>
            <w:tcMar>
              <w:top w:w="0" w:type="dxa"/>
              <w:left w:w="108" w:type="dxa"/>
              <w:bottom w:w="0" w:type="dxa"/>
              <w:right w:w="108" w:type="dxa"/>
            </w:tcMar>
          </w:tcPr>
          <w:p w14:paraId="5E51C9BF" w14:textId="77777777" w:rsidR="00C901FF" w:rsidRPr="001A52D1" w:rsidRDefault="00C901FF" w:rsidP="00493B71">
            <w:pPr>
              <w:jc w:val="center"/>
            </w:pPr>
            <w:r w:rsidRPr="001A52D1">
              <w:rPr>
                <w:b/>
                <w:bCs/>
              </w:rPr>
              <w:t>THỐNG ĐỐC</w:t>
            </w:r>
          </w:p>
        </w:tc>
      </w:tr>
    </w:tbl>
    <w:p w14:paraId="09985326" w14:textId="77777777" w:rsidR="00C901FF" w:rsidRPr="001A52D1" w:rsidRDefault="00C901FF" w:rsidP="00C901FF">
      <w:pPr>
        <w:spacing w:after="120"/>
        <w:jc w:val="center"/>
      </w:pPr>
      <w:r w:rsidRPr="001A52D1">
        <w:rPr>
          <w:b/>
          <w:bCs/>
        </w:rPr>
        <w:t> </w:t>
      </w:r>
    </w:p>
    <w:p w14:paraId="33BA8E28" w14:textId="77777777" w:rsidR="00C901FF" w:rsidRPr="001A52D1" w:rsidRDefault="00C901FF" w:rsidP="00C901FF">
      <w:pPr>
        <w:spacing w:after="120"/>
        <w:jc w:val="center"/>
        <w:rPr>
          <w:b/>
          <w:bCs/>
        </w:rPr>
      </w:pPr>
    </w:p>
    <w:p w14:paraId="16EC6B97" w14:textId="77777777" w:rsidR="00C901FF" w:rsidRPr="001A52D1" w:rsidRDefault="00C901FF" w:rsidP="00C901FF">
      <w:pPr>
        <w:spacing w:after="120"/>
        <w:jc w:val="center"/>
        <w:rPr>
          <w:b/>
          <w:bCs/>
        </w:rPr>
      </w:pPr>
    </w:p>
    <w:p w14:paraId="06E84CFF" w14:textId="77777777" w:rsidR="00C901FF" w:rsidRPr="001A52D1" w:rsidRDefault="00C901FF" w:rsidP="00C901FF">
      <w:pPr>
        <w:tabs>
          <w:tab w:val="left" w:pos="3350"/>
        </w:tabs>
        <w:spacing w:after="120"/>
        <w:rPr>
          <w:b/>
          <w:bCs/>
        </w:rPr>
      </w:pPr>
      <w:r w:rsidRPr="001A52D1">
        <w:rPr>
          <w:b/>
          <w:bCs/>
        </w:rPr>
        <w:tab/>
      </w:r>
    </w:p>
    <w:p w14:paraId="18DE9942" w14:textId="77777777" w:rsidR="00C901FF" w:rsidRPr="001A52D1" w:rsidRDefault="00C901FF" w:rsidP="00C901FF">
      <w:pPr>
        <w:tabs>
          <w:tab w:val="left" w:pos="3350"/>
        </w:tabs>
        <w:spacing w:after="120"/>
        <w:rPr>
          <w:b/>
          <w:bCs/>
        </w:rPr>
      </w:pPr>
    </w:p>
    <w:p w14:paraId="2EAA472A" w14:textId="77777777" w:rsidR="00C901FF" w:rsidRPr="001A52D1" w:rsidRDefault="00C901FF" w:rsidP="00C901FF">
      <w:pPr>
        <w:tabs>
          <w:tab w:val="left" w:pos="3350"/>
        </w:tabs>
        <w:spacing w:after="120"/>
        <w:rPr>
          <w:b/>
          <w:bCs/>
        </w:rPr>
      </w:pPr>
    </w:p>
    <w:p w14:paraId="5578F1B5" w14:textId="77777777" w:rsidR="00C901FF" w:rsidRPr="001A52D1" w:rsidRDefault="00C901FF" w:rsidP="00C901FF">
      <w:pPr>
        <w:spacing w:after="120"/>
        <w:jc w:val="right"/>
        <w:rPr>
          <w:b/>
          <w:bCs/>
        </w:rPr>
      </w:pPr>
    </w:p>
    <w:p w14:paraId="1BDD8DFA" w14:textId="77777777" w:rsidR="00C901FF" w:rsidRDefault="00C901FF" w:rsidP="00C901FF">
      <w:pPr>
        <w:spacing w:after="160" w:line="259" w:lineRule="auto"/>
        <w:jc w:val="right"/>
        <w:rPr>
          <w:b/>
          <w:bCs/>
        </w:rPr>
        <w:sectPr w:rsidR="00C901FF" w:rsidSect="00493B71">
          <w:pgSz w:w="11907" w:h="16840"/>
          <w:pgMar w:top="1531" w:right="992" w:bottom="851" w:left="1814" w:header="720" w:footer="544" w:gutter="0"/>
          <w:cols w:space="720"/>
          <w:titlePg/>
          <w:docGrid w:linePitch="360"/>
        </w:sectPr>
      </w:pPr>
      <w:r w:rsidRPr="001A52D1">
        <w:rPr>
          <w:b/>
          <w:bCs/>
        </w:rPr>
        <w:br w:type="page"/>
      </w:r>
    </w:p>
    <w:p w14:paraId="1D9C6A1E" w14:textId="77777777" w:rsidR="00C901FF" w:rsidRPr="001A52D1" w:rsidRDefault="00C901FF" w:rsidP="00D5453C">
      <w:pPr>
        <w:pStyle w:val="Heading3"/>
        <w:rPr>
          <w:iCs/>
        </w:rPr>
      </w:pPr>
      <w:r w:rsidRPr="001A52D1">
        <w:lastRenderedPageBreak/>
        <w:t>PHỤ LỤC SỐ 16</w:t>
      </w:r>
    </w:p>
    <w:tbl>
      <w:tblPr>
        <w:tblW w:w="5000" w:type="pct"/>
        <w:tblLayout w:type="fixed"/>
        <w:tblCellMar>
          <w:left w:w="0" w:type="dxa"/>
          <w:right w:w="0" w:type="dxa"/>
        </w:tblCellMar>
        <w:tblLook w:val="04A0" w:firstRow="1" w:lastRow="0" w:firstColumn="1" w:lastColumn="0" w:noHBand="0" w:noVBand="1"/>
      </w:tblPr>
      <w:tblGrid>
        <w:gridCol w:w="3441"/>
        <w:gridCol w:w="5660"/>
      </w:tblGrid>
      <w:tr w:rsidR="00C901FF" w:rsidRPr="001A52D1" w14:paraId="2B930E8A"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149FC084"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77696" behindDoc="0" locked="0" layoutInCell="1" allowOverlap="1" wp14:anchorId="6B9BA896" wp14:editId="4D9F7582">
                      <wp:simplePos x="0" y="0"/>
                      <wp:positionH relativeFrom="column">
                        <wp:posOffset>623570</wp:posOffset>
                      </wp:positionH>
                      <wp:positionV relativeFrom="paragraph">
                        <wp:posOffset>410845</wp:posOffset>
                      </wp:positionV>
                      <wp:extent cx="736600" cy="0"/>
                      <wp:effectExtent l="0" t="0" r="2540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72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B5381" id="Straight Arrow Connector 28" o:spid="_x0000_s1026" type="#_x0000_t32" style="position:absolute;margin-left:49.1pt;margin-top:32.35pt;width:5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"/>
                  </w:pict>
                </mc:Fallback>
              </mc:AlternateContent>
            </w:r>
            <w:r w:rsidRPr="001A52D1">
              <w:rPr>
                <w:b/>
                <w:bCs/>
              </w:rPr>
              <w:t xml:space="preserve">NGÂN HÀNG NHÀ NƯỚC </w:t>
            </w:r>
            <w:r w:rsidRPr="001A52D1">
              <w:rPr>
                <w:b/>
                <w:bCs/>
              </w:rPr>
              <w:br/>
              <w:t>VIỆT NAM</w:t>
            </w:r>
            <w:r w:rsidRPr="001A52D1">
              <w:rPr>
                <w:b/>
                <w:bCs/>
              </w:rPr>
              <w:br/>
            </w:r>
          </w:p>
        </w:tc>
        <w:tc>
          <w:tcPr>
            <w:tcW w:w="5572" w:type="dxa"/>
            <w:tcBorders>
              <w:top w:val="nil"/>
              <w:left w:val="nil"/>
              <w:bottom w:val="nil"/>
              <w:right w:val="nil"/>
              <w:tl2br w:val="nil"/>
              <w:tr2bl w:val="nil"/>
            </w:tcBorders>
            <w:tcMar>
              <w:top w:w="0" w:type="dxa"/>
              <w:left w:w="108" w:type="dxa"/>
              <w:bottom w:w="0" w:type="dxa"/>
              <w:right w:w="108" w:type="dxa"/>
            </w:tcMar>
          </w:tcPr>
          <w:p w14:paraId="4FA94398"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78720" behindDoc="0" locked="0" layoutInCell="1" allowOverlap="1" wp14:anchorId="796BCF2B" wp14:editId="37F7A7BF">
                      <wp:simplePos x="0" y="0"/>
                      <wp:positionH relativeFrom="column">
                        <wp:posOffset>878205</wp:posOffset>
                      </wp:positionH>
                      <wp:positionV relativeFrom="paragraph">
                        <wp:posOffset>406400</wp:posOffset>
                      </wp:positionV>
                      <wp:extent cx="1671955" cy="0"/>
                      <wp:effectExtent l="0" t="0" r="2413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7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BFE635" id="Straight Arrow Connector 29" o:spid="_x0000_s1026" type="#_x0000_t32" style="position:absolute;margin-left:69.15pt;margin-top:32pt;width:131.6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07A2C8BA"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43A18253" w14:textId="77777777" w:rsidR="00C901FF" w:rsidRPr="001A52D1" w:rsidRDefault="00C901FF" w:rsidP="00493B71">
            <w:pPr>
              <w:jc w:val="center"/>
            </w:pPr>
            <w:r w:rsidRPr="001A52D1">
              <w:t>Số:        /GP-NHNN</w:t>
            </w:r>
          </w:p>
        </w:tc>
        <w:tc>
          <w:tcPr>
            <w:tcW w:w="5572" w:type="dxa"/>
            <w:tcBorders>
              <w:top w:val="nil"/>
              <w:left w:val="nil"/>
              <w:bottom w:val="nil"/>
              <w:right w:val="nil"/>
              <w:tl2br w:val="nil"/>
              <w:tr2bl w:val="nil"/>
            </w:tcBorders>
            <w:tcMar>
              <w:top w:w="0" w:type="dxa"/>
              <w:left w:w="108" w:type="dxa"/>
              <w:bottom w:w="0" w:type="dxa"/>
              <w:right w:w="108" w:type="dxa"/>
            </w:tcMar>
          </w:tcPr>
          <w:p w14:paraId="26117ADA" w14:textId="77777777" w:rsidR="00C901FF" w:rsidRPr="001A52D1" w:rsidRDefault="00C901FF" w:rsidP="00493B71">
            <w:r w:rsidRPr="001A52D1">
              <w:rPr>
                <w:i/>
                <w:iCs/>
              </w:rPr>
              <w:t xml:space="preserve">             Hà Nội, ngày... tháng... năm...</w:t>
            </w:r>
          </w:p>
        </w:tc>
      </w:tr>
    </w:tbl>
    <w:p w14:paraId="0AFB3EA5" w14:textId="77777777" w:rsidR="00C901FF" w:rsidRPr="001A52D1" w:rsidRDefault="00C901FF" w:rsidP="00C901FF">
      <w:pPr>
        <w:spacing w:after="120"/>
        <w:jc w:val="center"/>
      </w:pPr>
    </w:p>
    <w:p w14:paraId="639F06D2" w14:textId="77777777" w:rsidR="00C901FF" w:rsidRPr="001A52D1" w:rsidRDefault="00C901FF" w:rsidP="00C901FF">
      <w:pPr>
        <w:jc w:val="center"/>
        <w:rPr>
          <w:b/>
          <w:bCs/>
          <w:sz w:val="26"/>
          <w:szCs w:val="26"/>
        </w:rPr>
      </w:pPr>
      <w:r w:rsidRPr="001A52D1">
        <w:rPr>
          <w:b/>
          <w:bCs/>
          <w:sz w:val="26"/>
          <w:szCs w:val="26"/>
        </w:rPr>
        <w:t>GIẤY PHÉP SẢN XUẤT</w:t>
      </w:r>
      <w:bookmarkStart w:id="94" w:name="chuong_pl_13_name_name"/>
      <w:r w:rsidRPr="001A52D1">
        <w:rPr>
          <w:b/>
          <w:bCs/>
          <w:sz w:val="26"/>
          <w:szCs w:val="26"/>
        </w:rPr>
        <w:t xml:space="preserve"> VÀNG MIẾNG</w:t>
      </w:r>
      <w:bookmarkEnd w:id="94"/>
      <w:r w:rsidRPr="001A52D1">
        <w:rPr>
          <w:b/>
          <w:bCs/>
          <w:sz w:val="26"/>
          <w:szCs w:val="26"/>
        </w:rPr>
        <w:t>/</w:t>
      </w:r>
    </w:p>
    <w:p w14:paraId="66D5A00C" w14:textId="77777777" w:rsidR="00C901FF" w:rsidRPr="001A52D1" w:rsidRDefault="00C901FF" w:rsidP="00C901FF">
      <w:pPr>
        <w:jc w:val="center"/>
        <w:rPr>
          <w:sz w:val="26"/>
          <w:szCs w:val="26"/>
        </w:rPr>
      </w:pPr>
      <w:r w:rsidRPr="001A52D1">
        <w:rPr>
          <w:b/>
          <w:bCs/>
          <w:sz w:val="26"/>
          <w:szCs w:val="26"/>
        </w:rPr>
        <w:t>QUYẾT ĐỊNH SỬA ĐỔI, BỔ SUNG GIẤY PHÉP SẢN XUẤT VÀNG MIẾNG</w:t>
      </w:r>
    </w:p>
    <w:p w14:paraId="2C69CC92" w14:textId="77777777" w:rsidR="00C901FF" w:rsidRPr="001A52D1" w:rsidRDefault="00C901FF" w:rsidP="00C901FF">
      <w:pPr>
        <w:spacing w:line="360" w:lineRule="auto"/>
        <w:jc w:val="center"/>
        <w:rPr>
          <w:b/>
          <w:bCs/>
        </w:rPr>
      </w:pPr>
    </w:p>
    <w:p w14:paraId="71D9B934" w14:textId="77777777" w:rsidR="00C901FF" w:rsidRPr="001A52D1" w:rsidRDefault="00C901FF" w:rsidP="00C901FF">
      <w:pPr>
        <w:spacing w:line="360" w:lineRule="auto"/>
        <w:jc w:val="center"/>
      </w:pPr>
      <w:r w:rsidRPr="001A52D1">
        <w:rPr>
          <w:b/>
          <w:bCs/>
        </w:rPr>
        <w:t>THỐNG ĐỐC NGÂN HÀNG NHÀ NƯỚC VIỆT NAM</w:t>
      </w:r>
    </w:p>
    <w:p w14:paraId="48A2FA9F" w14:textId="77777777" w:rsidR="00C901FF" w:rsidRPr="001A52D1" w:rsidRDefault="00C901FF" w:rsidP="00C901FF">
      <w:pPr>
        <w:spacing w:after="120"/>
        <w:ind w:firstLine="720"/>
        <w:jc w:val="both"/>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232/2025/NĐ-CP;</w:t>
      </w:r>
    </w:p>
    <w:p w14:paraId="2F7593FC" w14:textId="77777777" w:rsidR="00C901FF" w:rsidRPr="001A52D1" w:rsidRDefault="00C901FF" w:rsidP="00C901FF">
      <w:pPr>
        <w:spacing w:after="120"/>
        <w:ind w:firstLine="720"/>
        <w:jc w:val="both"/>
        <w:rPr>
          <w:i/>
          <w:iCs/>
        </w:rPr>
      </w:pPr>
      <w:r w:rsidRPr="001A52D1">
        <w:rPr>
          <w:i/>
          <w:iCs/>
        </w:rPr>
        <w:t>Căn cứ Thông tư số    /2025/TT-NHNN ngày   tháng   năm 2025 hướng dẫn một số điều của Nghị định số 24/2012/NĐ-CP của Chính phủ về quản lý hoạt động kinh doanh vàng được sửa đổi, bổ sung bởi Nghị định 232/2025/NĐ-CP;</w:t>
      </w:r>
    </w:p>
    <w:p w14:paraId="4CBAE571" w14:textId="77777777" w:rsidR="00C901FF" w:rsidRPr="001A52D1" w:rsidRDefault="00C901FF" w:rsidP="00C901FF">
      <w:pPr>
        <w:spacing w:before="120" w:after="120" w:line="264" w:lineRule="auto"/>
        <w:ind w:firstLine="720"/>
        <w:jc w:val="both"/>
        <w:rPr>
          <w:i/>
          <w:iCs/>
        </w:rPr>
      </w:pPr>
      <w:r w:rsidRPr="001A52D1">
        <w:rPr>
          <w:i/>
          <w:iCs/>
        </w:rPr>
        <w:t xml:space="preserve">Xét đơn đề nghị cấp/sửa đổi, bổ sung Giấy phép sản xuất vàng miếng và hồ sơ kèm </w:t>
      </w:r>
      <w:proofErr w:type="gramStart"/>
      <w:r w:rsidRPr="001A52D1">
        <w:rPr>
          <w:i/>
          <w:iCs/>
        </w:rPr>
        <w:t>theo</w:t>
      </w:r>
      <w:proofErr w:type="gramEnd"/>
      <w:r w:rsidRPr="001A52D1">
        <w:rPr>
          <w:i/>
          <w:iCs/>
        </w:rPr>
        <w:t xml:space="preserve"> của doanh nghiệp/ngân hàng thương mại…..;</w:t>
      </w:r>
    </w:p>
    <w:p w14:paraId="3900F10D" w14:textId="77777777" w:rsidR="00C901FF" w:rsidRPr="001A52D1" w:rsidRDefault="00C901FF" w:rsidP="00C901FF">
      <w:pPr>
        <w:spacing w:before="120" w:after="120" w:line="264" w:lineRule="auto"/>
        <w:ind w:firstLine="720"/>
        <w:jc w:val="both"/>
      </w:pPr>
      <w:r w:rsidRPr="001A52D1">
        <w:rPr>
          <w:i/>
          <w:iCs/>
        </w:rPr>
        <w:t>Theo đề nghị của Cục trưởng Cục Quản lý ngoại hối,</w:t>
      </w:r>
    </w:p>
    <w:p w14:paraId="742C40C2" w14:textId="77777777" w:rsidR="00C901FF" w:rsidRPr="001A52D1" w:rsidRDefault="00C901FF" w:rsidP="00C901FF">
      <w:pPr>
        <w:spacing w:before="240" w:after="240"/>
        <w:jc w:val="center"/>
        <w:rPr>
          <w:b/>
        </w:rPr>
      </w:pPr>
      <w:r w:rsidRPr="001A52D1">
        <w:rPr>
          <w:b/>
        </w:rPr>
        <w:t>QUYẾT ĐỊNH</w:t>
      </w:r>
    </w:p>
    <w:p w14:paraId="60BD45CA" w14:textId="77777777" w:rsidR="00C901FF" w:rsidRPr="001A52D1" w:rsidRDefault="00C901FF" w:rsidP="00C901FF">
      <w:pPr>
        <w:spacing w:before="120" w:after="120" w:line="264" w:lineRule="auto"/>
        <w:ind w:firstLine="720"/>
        <w:jc w:val="both"/>
      </w:pPr>
      <w:r w:rsidRPr="001A52D1">
        <w:rPr>
          <w:b/>
          <w:bCs/>
        </w:rPr>
        <w:t xml:space="preserve">Điều 1. </w:t>
      </w:r>
      <w:r w:rsidRPr="001A52D1">
        <w:t>Cho phép</w:t>
      </w:r>
    </w:p>
    <w:p w14:paraId="582B4533" w14:textId="77777777" w:rsidR="00C901FF" w:rsidRPr="001A52D1" w:rsidRDefault="00C901FF" w:rsidP="00C901FF">
      <w:pPr>
        <w:spacing w:before="120" w:after="120" w:line="264" w:lineRule="auto"/>
        <w:ind w:firstLine="720"/>
      </w:pPr>
      <w:r w:rsidRPr="001A52D1">
        <w:t>1. Tên doanh nghiệp/ngân hàng thương mại:</w:t>
      </w:r>
    </w:p>
    <w:p w14:paraId="0F0AA82C" w14:textId="77777777" w:rsidR="00C901FF" w:rsidRPr="001A52D1" w:rsidRDefault="00C901FF" w:rsidP="00C901FF">
      <w:pPr>
        <w:spacing w:before="120" w:after="120" w:line="264" w:lineRule="auto"/>
        <w:ind w:firstLine="720"/>
      </w:pPr>
      <w:r w:rsidRPr="001A52D1">
        <w:t>2. Trụ sở chính:</w:t>
      </w:r>
    </w:p>
    <w:p w14:paraId="26E25004" w14:textId="77777777" w:rsidR="00C901FF" w:rsidRPr="001A52D1" w:rsidRDefault="00C901FF" w:rsidP="00C901FF">
      <w:pPr>
        <w:spacing w:before="120" w:after="120" w:line="264" w:lineRule="auto"/>
        <w:ind w:firstLine="720"/>
        <w:jc w:val="both"/>
        <w:rPr>
          <w:b/>
          <w:bCs/>
        </w:rPr>
      </w:pPr>
      <w:proofErr w:type="gramStart"/>
      <w:r w:rsidRPr="001A52D1">
        <w:rPr>
          <w:b/>
          <w:bCs/>
        </w:rPr>
        <w:t>được</w:t>
      </w:r>
      <w:proofErr w:type="gramEnd"/>
      <w:r w:rsidRPr="001A52D1">
        <w:rPr>
          <w:b/>
          <w:bCs/>
        </w:rPr>
        <w:t xml:space="preserve"> phép sản xuất vàng miếng.</w:t>
      </w:r>
    </w:p>
    <w:p w14:paraId="53246D7D" w14:textId="77777777" w:rsidR="00C901FF" w:rsidRPr="001A52D1" w:rsidRDefault="00C901FF" w:rsidP="00C901FF">
      <w:pPr>
        <w:spacing w:before="120" w:after="120" w:line="264" w:lineRule="auto"/>
        <w:ind w:firstLine="720"/>
        <w:jc w:val="both"/>
      </w:pPr>
      <w:r w:rsidRPr="001A52D1">
        <w:rPr>
          <w:b/>
          <w:bCs/>
        </w:rPr>
        <w:t xml:space="preserve">Điều 2. </w:t>
      </w:r>
      <w:r w:rsidRPr="001A52D1">
        <w:t>Quyết định này có hiệu lực kể từ ngày ký.</w:t>
      </w:r>
    </w:p>
    <w:p w14:paraId="37892B8D" w14:textId="77777777" w:rsidR="00C901FF" w:rsidRPr="001A52D1" w:rsidRDefault="00C901FF" w:rsidP="00C901FF">
      <w:pPr>
        <w:spacing w:before="120" w:after="360" w:line="264" w:lineRule="auto"/>
        <w:ind w:firstLine="720"/>
        <w:jc w:val="both"/>
      </w:pPr>
      <w:r w:rsidRPr="001A52D1">
        <w:rPr>
          <w:b/>
          <w:bCs/>
        </w:rPr>
        <w:t xml:space="preserve">Điều 3. </w:t>
      </w:r>
      <w:r w:rsidRPr="001A52D1">
        <w:t>Quyết định này được lập thành năm (06) bản chính: một (01) bản cấp cho doanh nghiệp/ngân hàng thương mại…, ba (03) bản lưu tại Ngân hàng Nhà nước Việt Nam, một (01) bản lưu tại Ngân hàng Nhà nước chi nhánh khu vực (nơi doanh nghiệp/ngân hàng thương mại đặt trụ sở chính), một (01) bản lưu tại Ngân hàng Nhà nước chi nhánh Khu vực (đối với trường hợp nơi doanh nghiệp/ngân hàng thương mại đặt cơ sở sản xuất khác với trụ sở chính)./. </w:t>
      </w:r>
    </w:p>
    <w:tbl>
      <w:tblPr>
        <w:tblW w:w="5000" w:type="pct"/>
        <w:tblLayout w:type="fixed"/>
        <w:tblCellMar>
          <w:left w:w="0" w:type="dxa"/>
          <w:right w:w="0" w:type="dxa"/>
        </w:tblCellMar>
        <w:tblLook w:val="04A0" w:firstRow="1" w:lastRow="0" w:firstColumn="1" w:lastColumn="0" w:noHBand="0" w:noVBand="1"/>
      </w:tblPr>
      <w:tblGrid>
        <w:gridCol w:w="4368"/>
        <w:gridCol w:w="4733"/>
      </w:tblGrid>
      <w:tr w:rsidR="00C901FF" w:rsidRPr="001A52D1" w14:paraId="225087AB" w14:textId="77777777" w:rsidTr="00493B71">
        <w:tc>
          <w:tcPr>
            <w:tcW w:w="4300" w:type="dxa"/>
            <w:tcBorders>
              <w:top w:val="nil"/>
              <w:left w:val="nil"/>
              <w:bottom w:val="nil"/>
              <w:right w:val="nil"/>
              <w:tl2br w:val="nil"/>
              <w:tr2bl w:val="nil"/>
            </w:tcBorders>
            <w:tcMar>
              <w:top w:w="0" w:type="dxa"/>
              <w:left w:w="108" w:type="dxa"/>
              <w:bottom w:w="0" w:type="dxa"/>
              <w:right w:w="108" w:type="dxa"/>
            </w:tcMar>
          </w:tcPr>
          <w:p w14:paraId="2458A394" w14:textId="77777777" w:rsidR="00C901FF" w:rsidRPr="001A52D1" w:rsidRDefault="00C901FF" w:rsidP="00493B71">
            <w:pPr>
              <w:rPr>
                <w:sz w:val="22"/>
                <w:szCs w:val="22"/>
              </w:rPr>
            </w:pPr>
            <w:r w:rsidRPr="001A52D1">
              <w:rPr>
                <w:b/>
                <w:bCs/>
                <w:i/>
                <w:iCs/>
              </w:rPr>
              <w:t>Nơi nhận:</w:t>
            </w:r>
            <w:r w:rsidRPr="001A52D1">
              <w:rPr>
                <w:b/>
                <w:bCs/>
                <w:i/>
                <w:iCs/>
              </w:rPr>
              <w:br/>
            </w:r>
            <w:r w:rsidRPr="001A52D1">
              <w:rPr>
                <w:sz w:val="22"/>
                <w:szCs w:val="22"/>
              </w:rPr>
              <w:t xml:space="preserve">-  </w:t>
            </w:r>
            <w:r>
              <w:rPr>
                <w:sz w:val="22"/>
                <w:szCs w:val="22"/>
              </w:rPr>
              <w:t>DN/NHTM</w:t>
            </w:r>
            <w:r w:rsidRPr="001A52D1">
              <w:rPr>
                <w:sz w:val="22"/>
                <w:szCs w:val="22"/>
              </w:rPr>
              <w:t>;</w:t>
            </w:r>
          </w:p>
          <w:p w14:paraId="7788390F" w14:textId="77777777" w:rsidR="00C901FF" w:rsidRPr="001A52D1" w:rsidRDefault="00C901FF" w:rsidP="00493B71">
            <w:r w:rsidRPr="001A52D1">
              <w:rPr>
                <w:sz w:val="22"/>
                <w:szCs w:val="22"/>
              </w:rPr>
              <w:t>- Thanh tra NHNN</w:t>
            </w:r>
            <w:proofErr w:type="gramStart"/>
            <w:r w:rsidRPr="001A52D1">
              <w:rPr>
                <w:sz w:val="22"/>
                <w:szCs w:val="22"/>
              </w:rPr>
              <w:t>;</w:t>
            </w:r>
            <w:proofErr w:type="gramEnd"/>
            <w:r w:rsidRPr="001A52D1">
              <w:rPr>
                <w:sz w:val="22"/>
                <w:szCs w:val="22"/>
              </w:rPr>
              <w:br/>
              <w:t>- NHNN CN Khu vực...;</w:t>
            </w:r>
            <w:r w:rsidRPr="001A52D1">
              <w:rPr>
                <w:sz w:val="22"/>
                <w:szCs w:val="22"/>
              </w:rPr>
              <w:br/>
              <w:t>- Lưu: VP, QLNH.</w:t>
            </w:r>
          </w:p>
        </w:tc>
        <w:tc>
          <w:tcPr>
            <w:tcW w:w="4659" w:type="dxa"/>
            <w:tcBorders>
              <w:top w:val="nil"/>
              <w:left w:val="nil"/>
              <w:bottom w:val="nil"/>
              <w:right w:val="nil"/>
              <w:tl2br w:val="nil"/>
              <w:tr2bl w:val="nil"/>
            </w:tcBorders>
            <w:tcMar>
              <w:top w:w="0" w:type="dxa"/>
              <w:left w:w="108" w:type="dxa"/>
              <w:bottom w:w="0" w:type="dxa"/>
              <w:right w:w="108" w:type="dxa"/>
            </w:tcMar>
          </w:tcPr>
          <w:p w14:paraId="4001DB8D" w14:textId="77777777" w:rsidR="00C901FF" w:rsidRPr="001A52D1" w:rsidRDefault="00C901FF" w:rsidP="00493B71">
            <w:pPr>
              <w:jc w:val="center"/>
            </w:pPr>
            <w:r w:rsidRPr="001A52D1">
              <w:rPr>
                <w:b/>
                <w:bCs/>
              </w:rPr>
              <w:t>THỐNG ĐỐC</w:t>
            </w:r>
          </w:p>
        </w:tc>
      </w:tr>
    </w:tbl>
    <w:p w14:paraId="06715DA0" w14:textId="77777777" w:rsidR="00C901FF" w:rsidRPr="001A52D1" w:rsidRDefault="00C901FF" w:rsidP="00C901FF">
      <w:pPr>
        <w:spacing w:before="120"/>
        <w:rPr>
          <w:b/>
          <w:bCs/>
        </w:rPr>
      </w:pPr>
    </w:p>
    <w:p w14:paraId="462186EF" w14:textId="77777777" w:rsidR="00C901FF" w:rsidRPr="001A52D1" w:rsidRDefault="00C901FF" w:rsidP="00C901FF">
      <w:pPr>
        <w:spacing w:after="120"/>
        <w:jc w:val="right"/>
        <w:rPr>
          <w:b/>
          <w:bCs/>
        </w:rPr>
      </w:pPr>
    </w:p>
    <w:p w14:paraId="0F42676D" w14:textId="77777777" w:rsidR="00C901FF" w:rsidRPr="001A52D1" w:rsidRDefault="00C901FF" w:rsidP="00C901FF">
      <w:pPr>
        <w:spacing w:after="160" w:line="259" w:lineRule="auto"/>
        <w:rPr>
          <w:b/>
          <w:bCs/>
        </w:rPr>
      </w:pPr>
      <w:r w:rsidRPr="001A52D1">
        <w:rPr>
          <w:b/>
          <w:bCs/>
        </w:rPr>
        <w:br w:type="page"/>
      </w:r>
    </w:p>
    <w:p w14:paraId="018689F5" w14:textId="77777777" w:rsidR="00C901FF" w:rsidRDefault="00C901FF" w:rsidP="00C901FF">
      <w:pPr>
        <w:spacing w:after="120"/>
        <w:jc w:val="right"/>
        <w:rPr>
          <w:b/>
          <w:bCs/>
        </w:rPr>
        <w:sectPr w:rsidR="00C901FF" w:rsidSect="00493B71">
          <w:pgSz w:w="11907" w:h="16840"/>
          <w:pgMar w:top="1531" w:right="992" w:bottom="851" w:left="1814" w:header="720" w:footer="544" w:gutter="0"/>
          <w:cols w:space="720"/>
          <w:titlePg/>
          <w:docGrid w:linePitch="360"/>
        </w:sectPr>
      </w:pPr>
    </w:p>
    <w:p w14:paraId="216728D0" w14:textId="77777777" w:rsidR="00C901FF" w:rsidRPr="001A52D1" w:rsidRDefault="00C901FF" w:rsidP="00D5453C">
      <w:pPr>
        <w:pStyle w:val="Heading3"/>
        <w:rPr>
          <w:iCs/>
        </w:rPr>
      </w:pPr>
      <w:r w:rsidRPr="001A52D1">
        <w:lastRenderedPageBreak/>
        <w:t>PHỤ LỤC SỐ 17</w:t>
      </w:r>
    </w:p>
    <w:tbl>
      <w:tblPr>
        <w:tblW w:w="5000" w:type="pct"/>
        <w:tblLayout w:type="fixed"/>
        <w:tblCellMar>
          <w:left w:w="0" w:type="dxa"/>
          <w:right w:w="0" w:type="dxa"/>
        </w:tblCellMar>
        <w:tblLook w:val="04A0" w:firstRow="1" w:lastRow="0" w:firstColumn="1" w:lastColumn="0" w:noHBand="0" w:noVBand="1"/>
      </w:tblPr>
      <w:tblGrid>
        <w:gridCol w:w="3441"/>
        <w:gridCol w:w="5660"/>
      </w:tblGrid>
      <w:tr w:rsidR="00C901FF" w:rsidRPr="001A52D1" w14:paraId="5CDB9B1A"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0D957EDF"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703296" behindDoc="0" locked="0" layoutInCell="1" allowOverlap="1" wp14:anchorId="32EB1F6E" wp14:editId="01219F06">
                      <wp:simplePos x="0" y="0"/>
                      <wp:positionH relativeFrom="column">
                        <wp:posOffset>689088</wp:posOffset>
                      </wp:positionH>
                      <wp:positionV relativeFrom="paragraph">
                        <wp:posOffset>420265</wp:posOffset>
                      </wp:positionV>
                      <wp:extent cx="736600" cy="0"/>
                      <wp:effectExtent l="0" t="0" r="2540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AA274" id="Straight Arrow Connector 47" o:spid="_x0000_s1026" type="#_x0000_t32" style="position:absolute;margin-left:54.25pt;margin-top:33.1pt;width:58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"/>
                  </w:pict>
                </mc:Fallback>
              </mc:AlternateContent>
            </w:r>
            <w:r w:rsidRPr="001A52D1">
              <w:rPr>
                <w:b/>
                <w:bCs/>
              </w:rPr>
              <w:t xml:space="preserve">NGÂN HÀNG NHÀ NƯỚC </w:t>
            </w:r>
            <w:r w:rsidRPr="001A52D1">
              <w:rPr>
                <w:b/>
                <w:bCs/>
              </w:rPr>
              <w:br/>
              <w:t>VIỆT NAM</w:t>
            </w:r>
            <w:r w:rsidRPr="001A52D1">
              <w:rPr>
                <w:b/>
                <w:bCs/>
              </w:rPr>
              <w:br/>
            </w:r>
          </w:p>
        </w:tc>
        <w:tc>
          <w:tcPr>
            <w:tcW w:w="5572" w:type="dxa"/>
            <w:tcBorders>
              <w:top w:val="nil"/>
              <w:left w:val="nil"/>
              <w:bottom w:val="nil"/>
              <w:right w:val="nil"/>
              <w:tl2br w:val="nil"/>
              <w:tr2bl w:val="nil"/>
            </w:tcBorders>
            <w:tcMar>
              <w:top w:w="0" w:type="dxa"/>
              <w:left w:w="108" w:type="dxa"/>
              <w:bottom w:w="0" w:type="dxa"/>
              <w:right w:w="108" w:type="dxa"/>
            </w:tcMar>
          </w:tcPr>
          <w:p w14:paraId="3B30DEAE"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702272" behindDoc="0" locked="0" layoutInCell="1" allowOverlap="1" wp14:anchorId="01DE576A" wp14:editId="49CC33C2">
                      <wp:simplePos x="0" y="0"/>
                      <wp:positionH relativeFrom="column">
                        <wp:posOffset>894715</wp:posOffset>
                      </wp:positionH>
                      <wp:positionV relativeFrom="paragraph">
                        <wp:posOffset>417830</wp:posOffset>
                      </wp:positionV>
                      <wp:extent cx="1671955" cy="0"/>
                      <wp:effectExtent l="0" t="0" r="2413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7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97DBF" id="Straight Arrow Connector 48" o:spid="_x0000_s1026" type="#_x0000_t32" style="position:absolute;margin-left:70.45pt;margin-top:32.9pt;width:131.6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5ABF25AC"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6FDA2D87" w14:textId="77777777" w:rsidR="00C901FF" w:rsidRPr="001A52D1" w:rsidRDefault="00C901FF" w:rsidP="00493B71">
            <w:r>
              <w:t xml:space="preserve">      </w:t>
            </w:r>
            <w:r w:rsidRPr="001A52D1">
              <w:t xml:space="preserve">Số:       </w:t>
            </w:r>
          </w:p>
        </w:tc>
        <w:tc>
          <w:tcPr>
            <w:tcW w:w="5572" w:type="dxa"/>
            <w:tcBorders>
              <w:top w:val="nil"/>
              <w:left w:val="nil"/>
              <w:bottom w:val="nil"/>
              <w:right w:val="nil"/>
              <w:tl2br w:val="nil"/>
              <w:tr2bl w:val="nil"/>
            </w:tcBorders>
            <w:tcMar>
              <w:top w:w="0" w:type="dxa"/>
              <w:left w:w="108" w:type="dxa"/>
              <w:bottom w:w="0" w:type="dxa"/>
              <w:right w:w="108" w:type="dxa"/>
            </w:tcMar>
          </w:tcPr>
          <w:p w14:paraId="20118244" w14:textId="77777777" w:rsidR="00C901FF" w:rsidRPr="001A52D1" w:rsidRDefault="00C901FF" w:rsidP="00493B71">
            <w:pPr>
              <w:rPr>
                <w:sz w:val="25"/>
                <w:szCs w:val="25"/>
              </w:rPr>
            </w:pPr>
            <w:r w:rsidRPr="001A52D1">
              <w:rPr>
                <w:i/>
                <w:iCs/>
                <w:sz w:val="25"/>
                <w:szCs w:val="25"/>
              </w:rPr>
              <w:t xml:space="preserve">                        Hà Nội, ngày ... tháng ... năm ...</w:t>
            </w:r>
          </w:p>
        </w:tc>
      </w:tr>
    </w:tbl>
    <w:p w14:paraId="72150F73" w14:textId="77777777" w:rsidR="00C901FF" w:rsidRPr="001A52D1" w:rsidRDefault="00C901FF" w:rsidP="00C901FF">
      <w:pPr>
        <w:spacing w:after="120"/>
        <w:jc w:val="center"/>
      </w:pPr>
    </w:p>
    <w:p w14:paraId="2CFE920F" w14:textId="77777777" w:rsidR="00C901FF" w:rsidRPr="001A52D1" w:rsidRDefault="00C901FF" w:rsidP="00C901FF">
      <w:pPr>
        <w:jc w:val="center"/>
        <w:rPr>
          <w:b/>
          <w:bCs/>
          <w:sz w:val="26"/>
          <w:szCs w:val="26"/>
        </w:rPr>
      </w:pPr>
      <w:r w:rsidRPr="001A52D1">
        <w:rPr>
          <w:b/>
          <w:bCs/>
          <w:sz w:val="26"/>
          <w:szCs w:val="26"/>
        </w:rPr>
        <w:t xml:space="preserve">HẠN MỨC XUẤT KHẨU VÀNG MIẾNG, </w:t>
      </w:r>
    </w:p>
    <w:p w14:paraId="3D3616DA" w14:textId="77777777" w:rsidR="00C901FF" w:rsidRPr="001A52D1" w:rsidRDefault="00C901FF" w:rsidP="00C901FF">
      <w:pPr>
        <w:jc w:val="center"/>
        <w:rPr>
          <w:b/>
          <w:bCs/>
          <w:sz w:val="26"/>
          <w:szCs w:val="26"/>
        </w:rPr>
      </w:pPr>
      <w:r w:rsidRPr="001A52D1">
        <w:rPr>
          <w:b/>
          <w:bCs/>
          <w:sz w:val="26"/>
          <w:szCs w:val="26"/>
        </w:rPr>
        <w:t>NHẬP KHẨU VÀNG MIẾNG, NHẬP KHẨU VÀNG NGUYÊN LIỆU</w:t>
      </w:r>
    </w:p>
    <w:p w14:paraId="5F177505" w14:textId="77777777" w:rsidR="00C901FF" w:rsidRPr="001A52D1" w:rsidRDefault="00C901FF" w:rsidP="00C901FF">
      <w:pPr>
        <w:jc w:val="center"/>
        <w:rPr>
          <w:b/>
          <w:bCs/>
        </w:rPr>
      </w:pPr>
    </w:p>
    <w:p w14:paraId="21F13A21" w14:textId="77777777" w:rsidR="00C901FF" w:rsidRPr="001A52D1" w:rsidRDefault="00C901FF" w:rsidP="00C901FF">
      <w:pPr>
        <w:spacing w:line="360" w:lineRule="auto"/>
        <w:jc w:val="center"/>
      </w:pPr>
      <w:r w:rsidRPr="001A52D1">
        <w:rPr>
          <w:b/>
          <w:bCs/>
        </w:rPr>
        <w:t>THỐNG ĐỐC NGÂN HÀNG NHÀ NƯỚC VIỆT NAM</w:t>
      </w:r>
    </w:p>
    <w:p w14:paraId="3E4FBA63" w14:textId="77777777" w:rsidR="00C901FF" w:rsidRPr="001A52D1" w:rsidRDefault="00C901FF" w:rsidP="00C901FF">
      <w:pPr>
        <w:spacing w:before="240" w:after="120"/>
        <w:ind w:firstLine="720"/>
        <w:jc w:val="both"/>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số 232/2025/NĐ-CP;</w:t>
      </w:r>
    </w:p>
    <w:p w14:paraId="13AE3CDD" w14:textId="77777777" w:rsidR="00C901FF" w:rsidRPr="001A52D1" w:rsidRDefault="00C901FF" w:rsidP="00C901FF">
      <w:pPr>
        <w:spacing w:after="120"/>
        <w:ind w:firstLine="720"/>
        <w:jc w:val="both"/>
        <w:rPr>
          <w:i/>
          <w:iCs/>
        </w:rPr>
      </w:pPr>
      <w:r w:rsidRPr="001A52D1">
        <w:rPr>
          <w:i/>
          <w:iCs/>
        </w:rPr>
        <w:t>Căn cứ Thông tư số    /2025/TT-NHNN ngày   tháng   năm 2025 hướng dẫn một số điều của Nghị định 24/2012/NĐ-CP của Chính phủ về quản lý hoạt động kinh doanh vàng được sửa đổi, bổ sung bởi Nghị định 232/2025/NĐ-CP;</w:t>
      </w:r>
    </w:p>
    <w:p w14:paraId="1E61960C" w14:textId="77777777" w:rsidR="00C901FF" w:rsidRPr="001A52D1" w:rsidRDefault="00C901FF" w:rsidP="00C901FF">
      <w:pPr>
        <w:spacing w:after="120"/>
        <w:ind w:firstLine="720"/>
        <w:jc w:val="both"/>
        <w:rPr>
          <w:i/>
          <w:iCs/>
        </w:rPr>
      </w:pPr>
      <w:r w:rsidRPr="001A52D1">
        <w:rPr>
          <w:i/>
          <w:iCs/>
        </w:rPr>
        <w:t>Theo đề nghị của Cục trưởng Cục Quản lý ngoại hối,</w:t>
      </w:r>
    </w:p>
    <w:p w14:paraId="20C600D6" w14:textId="77777777" w:rsidR="00C901FF" w:rsidRPr="001A52D1" w:rsidRDefault="00C901FF" w:rsidP="00C901FF">
      <w:pPr>
        <w:spacing w:before="240" w:after="120"/>
        <w:jc w:val="center"/>
        <w:rPr>
          <w:b/>
        </w:rPr>
      </w:pPr>
      <w:r w:rsidRPr="001A52D1">
        <w:rPr>
          <w:b/>
        </w:rPr>
        <w:t>QUYẾT ĐỊNH</w:t>
      </w:r>
    </w:p>
    <w:p w14:paraId="671AC73D" w14:textId="77777777" w:rsidR="00C901FF" w:rsidRPr="001A52D1" w:rsidRDefault="00C901FF" w:rsidP="00C901FF">
      <w:pPr>
        <w:spacing w:before="120" w:after="120"/>
        <w:ind w:firstLine="720"/>
        <w:jc w:val="both"/>
      </w:pPr>
      <w:r w:rsidRPr="001A52D1">
        <w:rPr>
          <w:b/>
          <w:bCs/>
        </w:rPr>
        <w:t xml:space="preserve">Điều 1. </w:t>
      </w:r>
      <w:r w:rsidRPr="001A52D1">
        <w:t>Cho phép</w:t>
      </w:r>
    </w:p>
    <w:p w14:paraId="095A6387" w14:textId="77777777" w:rsidR="00C901FF" w:rsidRPr="001A52D1" w:rsidRDefault="00C901FF" w:rsidP="00C901FF">
      <w:pPr>
        <w:spacing w:before="120" w:after="120" w:line="264" w:lineRule="auto"/>
        <w:ind w:firstLine="720"/>
      </w:pPr>
      <w:r w:rsidRPr="001A52D1">
        <w:rPr>
          <w:b/>
        </w:rPr>
        <w:t>1.</w:t>
      </w:r>
      <w:r w:rsidRPr="001A52D1">
        <w:t xml:space="preserve"> Tên doanh nghiệp/ngân hàng thương mại:</w:t>
      </w:r>
    </w:p>
    <w:p w14:paraId="6BA8E8E3" w14:textId="77777777" w:rsidR="00C901FF" w:rsidRPr="001A52D1" w:rsidRDefault="00C901FF" w:rsidP="00C901FF">
      <w:pPr>
        <w:spacing w:before="120" w:after="120" w:line="264" w:lineRule="auto"/>
        <w:ind w:firstLine="720"/>
      </w:pPr>
      <w:r w:rsidRPr="001A52D1">
        <w:rPr>
          <w:b/>
        </w:rPr>
        <w:t>2.</w:t>
      </w:r>
      <w:r w:rsidRPr="001A52D1">
        <w:t xml:space="preserve"> Trụ sở chính:</w:t>
      </w:r>
    </w:p>
    <w:p w14:paraId="49FB4B2B" w14:textId="77777777" w:rsidR="00C901FF" w:rsidRPr="001A52D1" w:rsidRDefault="00C901FF" w:rsidP="00C901FF">
      <w:pPr>
        <w:spacing w:before="120" w:after="120" w:line="264" w:lineRule="auto"/>
        <w:ind w:firstLine="720"/>
      </w:pPr>
      <w:r>
        <w:rPr>
          <w:b/>
        </w:rPr>
        <w:t>3</w:t>
      </w:r>
      <w:r w:rsidRPr="001A52D1">
        <w:rPr>
          <w:b/>
        </w:rPr>
        <w:t>.</w:t>
      </w:r>
      <w:r w:rsidRPr="001A52D1">
        <w:t xml:space="preserve"> Giấy phép sản xuất vàng miếng số:</w:t>
      </w:r>
    </w:p>
    <w:p w14:paraId="487F9074" w14:textId="77777777" w:rsidR="00C901FF" w:rsidRPr="001A52D1" w:rsidRDefault="00C901FF" w:rsidP="00C901FF">
      <w:pPr>
        <w:spacing w:before="120" w:after="120"/>
        <w:ind w:firstLine="720"/>
        <w:jc w:val="both"/>
      </w:pPr>
      <w:r w:rsidRPr="001A52D1">
        <w:t xml:space="preserve">Được xuất khẩu vàng miếng/nhập khẩu vàng miếng/nhập khẩu vàng vàng nguyên liệu trong năm ….. </w:t>
      </w:r>
      <w:proofErr w:type="gramStart"/>
      <w:r w:rsidRPr="001A52D1">
        <w:t>cụ</w:t>
      </w:r>
      <w:proofErr w:type="gramEnd"/>
      <w:r w:rsidRPr="001A52D1">
        <w:t xml:space="preserve"> thể như sau:</w:t>
      </w:r>
    </w:p>
    <w:tbl>
      <w:tblPr>
        <w:tblStyle w:val="TableGrid"/>
        <w:tblW w:w="9214" w:type="dxa"/>
        <w:tblInd w:w="-5" w:type="dxa"/>
        <w:tblLook w:val="04A0" w:firstRow="1" w:lastRow="0" w:firstColumn="1" w:lastColumn="0" w:noHBand="0" w:noVBand="1"/>
      </w:tblPr>
      <w:tblGrid>
        <w:gridCol w:w="688"/>
        <w:gridCol w:w="1439"/>
        <w:gridCol w:w="1205"/>
        <w:gridCol w:w="1513"/>
        <w:gridCol w:w="1109"/>
        <w:gridCol w:w="1843"/>
        <w:gridCol w:w="1417"/>
      </w:tblGrid>
      <w:tr w:rsidR="00C901FF" w:rsidRPr="001A52D1" w14:paraId="5746B4C3" w14:textId="77777777" w:rsidTr="00D15314">
        <w:trPr>
          <w:trHeight w:val="476"/>
        </w:trPr>
        <w:tc>
          <w:tcPr>
            <w:tcW w:w="688" w:type="dxa"/>
            <w:vMerge w:val="restart"/>
            <w:shd w:val="clear" w:color="auto" w:fill="E2EFD9"/>
          </w:tcPr>
          <w:p w14:paraId="60D59831" w14:textId="77777777" w:rsidR="00C901FF" w:rsidRPr="001A52D1" w:rsidRDefault="00C901FF" w:rsidP="00493B71">
            <w:pPr>
              <w:spacing w:before="120" w:after="120"/>
              <w:jc w:val="center"/>
              <w:rPr>
                <w:b/>
                <w:iCs/>
              </w:rPr>
            </w:pPr>
            <w:r w:rsidRPr="001A52D1">
              <w:rPr>
                <w:b/>
                <w:iCs/>
              </w:rPr>
              <w:t>STT</w:t>
            </w:r>
          </w:p>
        </w:tc>
        <w:tc>
          <w:tcPr>
            <w:tcW w:w="2644" w:type="dxa"/>
            <w:gridSpan w:val="2"/>
            <w:shd w:val="clear" w:color="auto" w:fill="E2EFD9"/>
          </w:tcPr>
          <w:p w14:paraId="7D3C78C6" w14:textId="77777777" w:rsidR="00C901FF" w:rsidRPr="001A52D1" w:rsidRDefault="00C901FF" w:rsidP="00493B71">
            <w:pPr>
              <w:spacing w:before="120" w:after="120"/>
              <w:jc w:val="center"/>
              <w:rPr>
                <w:b/>
                <w:iCs/>
              </w:rPr>
            </w:pPr>
            <w:r w:rsidRPr="001A52D1">
              <w:rPr>
                <w:b/>
                <w:iCs/>
              </w:rPr>
              <w:t>Xuất khẩu vàng miếng</w:t>
            </w:r>
          </w:p>
        </w:tc>
        <w:tc>
          <w:tcPr>
            <w:tcW w:w="2622" w:type="dxa"/>
            <w:gridSpan w:val="2"/>
            <w:shd w:val="clear" w:color="auto" w:fill="E2EFD9"/>
          </w:tcPr>
          <w:p w14:paraId="13F23021" w14:textId="77777777" w:rsidR="00C901FF" w:rsidRPr="001A52D1" w:rsidRDefault="00C901FF" w:rsidP="00493B71">
            <w:pPr>
              <w:spacing w:before="120" w:after="120"/>
              <w:jc w:val="center"/>
              <w:rPr>
                <w:b/>
                <w:iCs/>
              </w:rPr>
            </w:pPr>
            <w:r w:rsidRPr="001A52D1">
              <w:rPr>
                <w:b/>
                <w:iCs/>
              </w:rPr>
              <w:t>Nhập khẩu vàng miếng</w:t>
            </w:r>
          </w:p>
        </w:tc>
        <w:tc>
          <w:tcPr>
            <w:tcW w:w="3260" w:type="dxa"/>
            <w:gridSpan w:val="2"/>
            <w:shd w:val="clear" w:color="auto" w:fill="E2EFD9"/>
          </w:tcPr>
          <w:p w14:paraId="4D2D208E" w14:textId="77777777" w:rsidR="00C901FF" w:rsidRPr="001A52D1" w:rsidRDefault="00C901FF" w:rsidP="00493B71">
            <w:pPr>
              <w:spacing w:before="120" w:after="120"/>
              <w:jc w:val="center"/>
              <w:rPr>
                <w:b/>
                <w:iCs/>
              </w:rPr>
            </w:pPr>
            <w:r w:rsidRPr="001A52D1">
              <w:rPr>
                <w:b/>
                <w:iCs/>
              </w:rPr>
              <w:t>Nhập khẩu vàng nguyên liệu</w:t>
            </w:r>
          </w:p>
        </w:tc>
      </w:tr>
      <w:tr w:rsidR="00C901FF" w:rsidRPr="001A52D1" w14:paraId="6B0AF444" w14:textId="77777777" w:rsidTr="00D15314">
        <w:trPr>
          <w:trHeight w:hRule="exact" w:val="605"/>
        </w:trPr>
        <w:tc>
          <w:tcPr>
            <w:tcW w:w="688" w:type="dxa"/>
            <w:vMerge/>
            <w:shd w:val="clear" w:color="auto" w:fill="E2EFD9"/>
          </w:tcPr>
          <w:p w14:paraId="4E917A20" w14:textId="77777777" w:rsidR="00C901FF" w:rsidRPr="001A52D1" w:rsidRDefault="00C901FF" w:rsidP="00493B71">
            <w:pPr>
              <w:jc w:val="center"/>
              <w:rPr>
                <w:i/>
                <w:iCs/>
                <w:sz w:val="20"/>
              </w:rPr>
            </w:pPr>
          </w:p>
        </w:tc>
        <w:tc>
          <w:tcPr>
            <w:tcW w:w="1439" w:type="dxa"/>
            <w:shd w:val="clear" w:color="auto" w:fill="E2EFD9"/>
            <w:vAlign w:val="center"/>
          </w:tcPr>
          <w:p w14:paraId="3E06FCEF" w14:textId="77777777" w:rsidR="00C901FF" w:rsidRPr="001A52D1" w:rsidRDefault="00C901FF" w:rsidP="00493B71">
            <w:pPr>
              <w:jc w:val="center"/>
              <w:rPr>
                <w:i/>
                <w:iCs/>
                <w:sz w:val="20"/>
              </w:rPr>
            </w:pPr>
            <w:r w:rsidRPr="001A52D1">
              <w:rPr>
                <w:i/>
                <w:iCs/>
                <w:sz w:val="20"/>
              </w:rPr>
              <w:t>Loại vàng</w:t>
            </w:r>
          </w:p>
          <w:p w14:paraId="2D223877" w14:textId="77777777" w:rsidR="00C901FF" w:rsidRPr="001A52D1" w:rsidRDefault="00C901FF" w:rsidP="00493B71">
            <w:pPr>
              <w:jc w:val="center"/>
              <w:rPr>
                <w:i/>
                <w:iCs/>
                <w:sz w:val="20"/>
              </w:rPr>
            </w:pPr>
            <w:r w:rsidRPr="001A52D1">
              <w:rPr>
                <w:i/>
                <w:iCs/>
                <w:sz w:val="20"/>
              </w:rPr>
              <w:t>(</w:t>
            </w:r>
            <w:proofErr w:type="gramStart"/>
            <w:r w:rsidRPr="001A52D1">
              <w:rPr>
                <w:i/>
                <w:iCs/>
                <w:sz w:val="20"/>
              </w:rPr>
              <w:t>hàm</w:t>
            </w:r>
            <w:proofErr w:type="gramEnd"/>
            <w:r w:rsidRPr="001A52D1">
              <w:rPr>
                <w:i/>
                <w:iCs/>
                <w:sz w:val="20"/>
              </w:rPr>
              <w:t xml:space="preserve"> lượng %)</w:t>
            </w:r>
          </w:p>
        </w:tc>
        <w:tc>
          <w:tcPr>
            <w:tcW w:w="1205" w:type="dxa"/>
            <w:shd w:val="clear" w:color="auto" w:fill="E2EFD9"/>
            <w:vAlign w:val="center"/>
          </w:tcPr>
          <w:p w14:paraId="14DCE654" w14:textId="77777777" w:rsidR="00C901FF" w:rsidRPr="001A52D1" w:rsidRDefault="00C901FF" w:rsidP="00493B71">
            <w:pPr>
              <w:jc w:val="center"/>
              <w:rPr>
                <w:i/>
                <w:iCs/>
                <w:sz w:val="20"/>
              </w:rPr>
            </w:pPr>
            <w:r w:rsidRPr="001A52D1">
              <w:rPr>
                <w:i/>
                <w:iCs/>
                <w:sz w:val="20"/>
              </w:rPr>
              <w:t>Khối lượng (kg)</w:t>
            </w:r>
          </w:p>
        </w:tc>
        <w:tc>
          <w:tcPr>
            <w:tcW w:w="1513" w:type="dxa"/>
            <w:shd w:val="clear" w:color="auto" w:fill="E2EFD9"/>
            <w:vAlign w:val="center"/>
          </w:tcPr>
          <w:p w14:paraId="797CE7B9" w14:textId="77777777" w:rsidR="00C901FF" w:rsidRPr="001A52D1" w:rsidRDefault="00C901FF" w:rsidP="00493B71">
            <w:pPr>
              <w:jc w:val="center"/>
              <w:rPr>
                <w:i/>
                <w:iCs/>
                <w:sz w:val="20"/>
              </w:rPr>
            </w:pPr>
            <w:r w:rsidRPr="001A52D1">
              <w:rPr>
                <w:i/>
                <w:iCs/>
                <w:sz w:val="20"/>
              </w:rPr>
              <w:t xml:space="preserve">Loại vàng </w:t>
            </w:r>
          </w:p>
          <w:p w14:paraId="47D2A1C9" w14:textId="77777777" w:rsidR="00C901FF" w:rsidRPr="001A52D1" w:rsidRDefault="00C901FF" w:rsidP="00493B71">
            <w:pPr>
              <w:jc w:val="center"/>
              <w:rPr>
                <w:i/>
                <w:iCs/>
                <w:sz w:val="20"/>
              </w:rPr>
            </w:pPr>
            <w:r w:rsidRPr="001A52D1">
              <w:rPr>
                <w:i/>
                <w:iCs/>
                <w:sz w:val="20"/>
              </w:rPr>
              <w:t>(</w:t>
            </w:r>
            <w:proofErr w:type="gramStart"/>
            <w:r w:rsidRPr="001A52D1">
              <w:rPr>
                <w:i/>
                <w:iCs/>
                <w:sz w:val="20"/>
              </w:rPr>
              <w:t>hàm</w:t>
            </w:r>
            <w:proofErr w:type="gramEnd"/>
            <w:r w:rsidRPr="001A52D1">
              <w:rPr>
                <w:i/>
                <w:iCs/>
                <w:sz w:val="20"/>
              </w:rPr>
              <w:t xml:space="preserve"> lượng %)</w:t>
            </w:r>
          </w:p>
        </w:tc>
        <w:tc>
          <w:tcPr>
            <w:tcW w:w="1109" w:type="dxa"/>
            <w:shd w:val="clear" w:color="auto" w:fill="E2EFD9"/>
            <w:vAlign w:val="center"/>
          </w:tcPr>
          <w:p w14:paraId="76958657" w14:textId="77777777" w:rsidR="00C901FF" w:rsidRPr="001A52D1" w:rsidRDefault="00C901FF" w:rsidP="00493B71">
            <w:pPr>
              <w:jc w:val="center"/>
              <w:rPr>
                <w:i/>
                <w:iCs/>
                <w:sz w:val="20"/>
              </w:rPr>
            </w:pPr>
            <w:r w:rsidRPr="001A52D1">
              <w:rPr>
                <w:i/>
                <w:iCs/>
                <w:sz w:val="20"/>
              </w:rPr>
              <w:t>Khối lượng (kg)</w:t>
            </w:r>
          </w:p>
        </w:tc>
        <w:tc>
          <w:tcPr>
            <w:tcW w:w="1843" w:type="dxa"/>
            <w:shd w:val="clear" w:color="auto" w:fill="E2EFD9"/>
            <w:vAlign w:val="center"/>
          </w:tcPr>
          <w:p w14:paraId="614FAE24" w14:textId="77777777" w:rsidR="00C901FF" w:rsidRPr="001A52D1" w:rsidRDefault="00C901FF" w:rsidP="00493B71">
            <w:pPr>
              <w:jc w:val="center"/>
              <w:rPr>
                <w:i/>
                <w:iCs/>
                <w:sz w:val="20"/>
              </w:rPr>
            </w:pPr>
            <w:r w:rsidRPr="001A52D1">
              <w:rPr>
                <w:i/>
                <w:iCs/>
                <w:sz w:val="20"/>
              </w:rPr>
              <w:t xml:space="preserve">Loại vàng </w:t>
            </w:r>
          </w:p>
          <w:p w14:paraId="48D882B4" w14:textId="77777777" w:rsidR="00C901FF" w:rsidRPr="001A52D1" w:rsidRDefault="00C901FF" w:rsidP="00493B71">
            <w:pPr>
              <w:jc w:val="center"/>
              <w:rPr>
                <w:i/>
                <w:iCs/>
                <w:sz w:val="20"/>
              </w:rPr>
            </w:pPr>
            <w:r w:rsidRPr="001A52D1">
              <w:rPr>
                <w:i/>
                <w:iCs/>
                <w:sz w:val="20"/>
              </w:rPr>
              <w:t>(</w:t>
            </w:r>
            <w:proofErr w:type="gramStart"/>
            <w:r w:rsidRPr="001A52D1">
              <w:rPr>
                <w:i/>
                <w:iCs/>
                <w:sz w:val="20"/>
              </w:rPr>
              <w:t>hàm</w:t>
            </w:r>
            <w:proofErr w:type="gramEnd"/>
            <w:r w:rsidRPr="001A52D1">
              <w:rPr>
                <w:i/>
                <w:iCs/>
                <w:sz w:val="20"/>
              </w:rPr>
              <w:t xml:space="preserve"> lượng %)</w:t>
            </w:r>
          </w:p>
        </w:tc>
        <w:tc>
          <w:tcPr>
            <w:tcW w:w="1417" w:type="dxa"/>
            <w:shd w:val="clear" w:color="auto" w:fill="E2EFD9"/>
            <w:vAlign w:val="center"/>
          </w:tcPr>
          <w:p w14:paraId="351B153F" w14:textId="77777777" w:rsidR="00C901FF" w:rsidRPr="001A52D1" w:rsidRDefault="00C901FF" w:rsidP="00493B71">
            <w:pPr>
              <w:jc w:val="center"/>
              <w:rPr>
                <w:i/>
                <w:iCs/>
                <w:sz w:val="20"/>
                <w:lang w:val="vi-VN"/>
              </w:rPr>
            </w:pPr>
            <w:r w:rsidRPr="001A52D1">
              <w:rPr>
                <w:i/>
                <w:iCs/>
                <w:sz w:val="20"/>
              </w:rPr>
              <w:t>Khối</w:t>
            </w:r>
            <w:r w:rsidRPr="001A52D1">
              <w:rPr>
                <w:i/>
                <w:iCs/>
                <w:sz w:val="20"/>
                <w:lang w:val="vi-VN"/>
              </w:rPr>
              <w:t xml:space="preserve"> </w:t>
            </w:r>
            <w:r w:rsidRPr="001A52D1">
              <w:rPr>
                <w:i/>
                <w:iCs/>
                <w:sz w:val="20"/>
              </w:rPr>
              <w:t>lượng (kg)</w:t>
            </w:r>
          </w:p>
        </w:tc>
      </w:tr>
      <w:tr w:rsidR="00C901FF" w:rsidRPr="001A52D1" w14:paraId="4D2299A1" w14:textId="77777777" w:rsidTr="00D15314">
        <w:trPr>
          <w:trHeight w:hRule="exact" w:val="384"/>
        </w:trPr>
        <w:tc>
          <w:tcPr>
            <w:tcW w:w="688" w:type="dxa"/>
          </w:tcPr>
          <w:p w14:paraId="1E49C180" w14:textId="77777777" w:rsidR="00C901FF" w:rsidRPr="001A52D1" w:rsidRDefault="00C901FF" w:rsidP="00493B71">
            <w:pPr>
              <w:spacing w:before="120" w:after="120"/>
              <w:jc w:val="both"/>
              <w:rPr>
                <w:b/>
                <w:bCs/>
              </w:rPr>
            </w:pPr>
            <w:r w:rsidRPr="001A52D1">
              <w:rPr>
                <w:b/>
                <w:bCs/>
              </w:rPr>
              <w:t>1</w:t>
            </w:r>
          </w:p>
        </w:tc>
        <w:tc>
          <w:tcPr>
            <w:tcW w:w="1439" w:type="dxa"/>
            <w:vAlign w:val="center"/>
          </w:tcPr>
          <w:p w14:paraId="0E911B74" w14:textId="77777777" w:rsidR="00C901FF" w:rsidRPr="001A52D1" w:rsidRDefault="00C901FF" w:rsidP="00493B71">
            <w:pPr>
              <w:spacing w:before="120" w:after="120"/>
              <w:jc w:val="both"/>
              <w:rPr>
                <w:i/>
                <w:iCs/>
              </w:rPr>
            </w:pPr>
          </w:p>
        </w:tc>
        <w:tc>
          <w:tcPr>
            <w:tcW w:w="1205" w:type="dxa"/>
            <w:vAlign w:val="center"/>
          </w:tcPr>
          <w:p w14:paraId="6FD6DD59" w14:textId="77777777" w:rsidR="00C901FF" w:rsidRPr="001A52D1" w:rsidRDefault="00C901FF" w:rsidP="00493B71">
            <w:pPr>
              <w:spacing w:before="120" w:after="120"/>
              <w:jc w:val="both"/>
              <w:rPr>
                <w:i/>
                <w:iCs/>
              </w:rPr>
            </w:pPr>
          </w:p>
        </w:tc>
        <w:tc>
          <w:tcPr>
            <w:tcW w:w="1513" w:type="dxa"/>
            <w:vAlign w:val="center"/>
          </w:tcPr>
          <w:p w14:paraId="20F67F9E" w14:textId="77777777" w:rsidR="00C901FF" w:rsidRPr="001A52D1" w:rsidRDefault="00C901FF" w:rsidP="00493B71">
            <w:pPr>
              <w:spacing w:before="120" w:after="120"/>
              <w:jc w:val="both"/>
              <w:rPr>
                <w:i/>
                <w:iCs/>
              </w:rPr>
            </w:pPr>
          </w:p>
        </w:tc>
        <w:tc>
          <w:tcPr>
            <w:tcW w:w="1109" w:type="dxa"/>
            <w:vAlign w:val="center"/>
          </w:tcPr>
          <w:p w14:paraId="2B8A939C" w14:textId="77777777" w:rsidR="00C901FF" w:rsidRPr="001A52D1" w:rsidRDefault="00C901FF" w:rsidP="00493B71">
            <w:pPr>
              <w:spacing w:before="120" w:after="120"/>
              <w:jc w:val="both"/>
              <w:rPr>
                <w:i/>
                <w:iCs/>
              </w:rPr>
            </w:pPr>
          </w:p>
        </w:tc>
        <w:tc>
          <w:tcPr>
            <w:tcW w:w="1843" w:type="dxa"/>
            <w:vAlign w:val="center"/>
          </w:tcPr>
          <w:p w14:paraId="7E4D9EE3" w14:textId="77777777" w:rsidR="00C901FF" w:rsidRPr="001A52D1" w:rsidRDefault="00C901FF" w:rsidP="00493B71">
            <w:pPr>
              <w:spacing w:before="120" w:after="120"/>
              <w:jc w:val="both"/>
              <w:rPr>
                <w:i/>
                <w:iCs/>
              </w:rPr>
            </w:pPr>
          </w:p>
        </w:tc>
        <w:tc>
          <w:tcPr>
            <w:tcW w:w="1417" w:type="dxa"/>
            <w:vAlign w:val="center"/>
          </w:tcPr>
          <w:p w14:paraId="02D554CB" w14:textId="77777777" w:rsidR="00C901FF" w:rsidRPr="001A52D1" w:rsidRDefault="00C901FF" w:rsidP="00493B71">
            <w:pPr>
              <w:spacing w:before="120" w:after="120"/>
              <w:jc w:val="both"/>
              <w:rPr>
                <w:i/>
                <w:iCs/>
              </w:rPr>
            </w:pPr>
          </w:p>
        </w:tc>
      </w:tr>
      <w:tr w:rsidR="00C901FF" w:rsidRPr="001A52D1" w14:paraId="4264AD0D" w14:textId="77777777" w:rsidTr="00D15314">
        <w:trPr>
          <w:trHeight w:hRule="exact" w:val="384"/>
        </w:trPr>
        <w:tc>
          <w:tcPr>
            <w:tcW w:w="688" w:type="dxa"/>
          </w:tcPr>
          <w:p w14:paraId="436CA3EF" w14:textId="77777777" w:rsidR="00C901FF" w:rsidRPr="001A52D1" w:rsidRDefault="00C901FF" w:rsidP="00493B71">
            <w:pPr>
              <w:spacing w:before="120" w:after="120"/>
              <w:jc w:val="both"/>
              <w:rPr>
                <w:b/>
                <w:bCs/>
              </w:rPr>
            </w:pPr>
            <w:r w:rsidRPr="001A52D1">
              <w:rPr>
                <w:b/>
                <w:bCs/>
              </w:rPr>
              <w:t>2</w:t>
            </w:r>
          </w:p>
        </w:tc>
        <w:tc>
          <w:tcPr>
            <w:tcW w:w="1439" w:type="dxa"/>
            <w:vAlign w:val="center"/>
          </w:tcPr>
          <w:p w14:paraId="39D9EEA0" w14:textId="77777777" w:rsidR="00C901FF" w:rsidRPr="001A52D1" w:rsidRDefault="00C901FF" w:rsidP="00493B71">
            <w:pPr>
              <w:spacing w:before="120" w:after="120"/>
              <w:jc w:val="both"/>
              <w:rPr>
                <w:i/>
                <w:iCs/>
              </w:rPr>
            </w:pPr>
          </w:p>
        </w:tc>
        <w:tc>
          <w:tcPr>
            <w:tcW w:w="1205" w:type="dxa"/>
            <w:vAlign w:val="center"/>
          </w:tcPr>
          <w:p w14:paraId="78A4520E" w14:textId="77777777" w:rsidR="00C901FF" w:rsidRPr="001A52D1" w:rsidRDefault="00C901FF" w:rsidP="00493B71">
            <w:pPr>
              <w:spacing w:before="120" w:after="120"/>
              <w:jc w:val="both"/>
              <w:rPr>
                <w:i/>
                <w:iCs/>
              </w:rPr>
            </w:pPr>
          </w:p>
        </w:tc>
        <w:tc>
          <w:tcPr>
            <w:tcW w:w="1513" w:type="dxa"/>
            <w:vAlign w:val="center"/>
          </w:tcPr>
          <w:p w14:paraId="52ECCC6F" w14:textId="77777777" w:rsidR="00C901FF" w:rsidRPr="001A52D1" w:rsidRDefault="00C901FF" w:rsidP="00493B71">
            <w:pPr>
              <w:spacing w:before="120" w:after="120"/>
              <w:jc w:val="both"/>
              <w:rPr>
                <w:i/>
                <w:iCs/>
              </w:rPr>
            </w:pPr>
          </w:p>
        </w:tc>
        <w:tc>
          <w:tcPr>
            <w:tcW w:w="1109" w:type="dxa"/>
            <w:vAlign w:val="center"/>
          </w:tcPr>
          <w:p w14:paraId="616BA726" w14:textId="77777777" w:rsidR="00C901FF" w:rsidRPr="001A52D1" w:rsidRDefault="00C901FF" w:rsidP="00493B71">
            <w:pPr>
              <w:spacing w:before="120" w:after="120"/>
              <w:jc w:val="both"/>
              <w:rPr>
                <w:i/>
                <w:iCs/>
              </w:rPr>
            </w:pPr>
          </w:p>
        </w:tc>
        <w:tc>
          <w:tcPr>
            <w:tcW w:w="1843" w:type="dxa"/>
            <w:vAlign w:val="center"/>
          </w:tcPr>
          <w:p w14:paraId="79F83B10" w14:textId="77777777" w:rsidR="00C901FF" w:rsidRPr="001A52D1" w:rsidRDefault="00C901FF" w:rsidP="00493B71">
            <w:pPr>
              <w:spacing w:before="120" w:after="120"/>
              <w:jc w:val="both"/>
              <w:rPr>
                <w:i/>
                <w:iCs/>
              </w:rPr>
            </w:pPr>
          </w:p>
        </w:tc>
        <w:tc>
          <w:tcPr>
            <w:tcW w:w="1417" w:type="dxa"/>
            <w:vAlign w:val="center"/>
          </w:tcPr>
          <w:p w14:paraId="42FEC1FC" w14:textId="77777777" w:rsidR="00C901FF" w:rsidRPr="001A52D1" w:rsidRDefault="00C901FF" w:rsidP="00493B71">
            <w:pPr>
              <w:spacing w:before="120" w:after="120"/>
              <w:jc w:val="both"/>
              <w:rPr>
                <w:i/>
                <w:iCs/>
              </w:rPr>
            </w:pPr>
          </w:p>
        </w:tc>
      </w:tr>
      <w:tr w:rsidR="00C901FF" w:rsidRPr="001A52D1" w14:paraId="057ABCAD" w14:textId="77777777" w:rsidTr="00D15314">
        <w:trPr>
          <w:trHeight w:hRule="exact" w:val="384"/>
        </w:trPr>
        <w:tc>
          <w:tcPr>
            <w:tcW w:w="688" w:type="dxa"/>
          </w:tcPr>
          <w:p w14:paraId="2B4F90A9" w14:textId="77777777" w:rsidR="00C901FF" w:rsidRPr="001A52D1" w:rsidRDefault="00C901FF" w:rsidP="00493B71">
            <w:pPr>
              <w:spacing w:before="120" w:after="120"/>
              <w:jc w:val="both"/>
              <w:rPr>
                <w:b/>
                <w:bCs/>
              </w:rPr>
            </w:pPr>
            <w:r w:rsidRPr="001A52D1">
              <w:rPr>
                <w:b/>
                <w:bCs/>
              </w:rPr>
              <w:t>…</w:t>
            </w:r>
          </w:p>
        </w:tc>
        <w:tc>
          <w:tcPr>
            <w:tcW w:w="1439" w:type="dxa"/>
            <w:vAlign w:val="center"/>
          </w:tcPr>
          <w:p w14:paraId="266D5B11" w14:textId="77777777" w:rsidR="00C901FF" w:rsidRPr="001A52D1" w:rsidRDefault="00C901FF" w:rsidP="00493B71">
            <w:pPr>
              <w:spacing w:before="120" w:after="120"/>
              <w:jc w:val="both"/>
              <w:rPr>
                <w:i/>
                <w:iCs/>
              </w:rPr>
            </w:pPr>
          </w:p>
        </w:tc>
        <w:tc>
          <w:tcPr>
            <w:tcW w:w="1205" w:type="dxa"/>
            <w:vAlign w:val="center"/>
          </w:tcPr>
          <w:p w14:paraId="4C4B7371" w14:textId="77777777" w:rsidR="00C901FF" w:rsidRPr="001A52D1" w:rsidRDefault="00C901FF" w:rsidP="00493B71">
            <w:pPr>
              <w:spacing w:before="120" w:after="120"/>
              <w:jc w:val="both"/>
              <w:rPr>
                <w:i/>
                <w:iCs/>
              </w:rPr>
            </w:pPr>
          </w:p>
        </w:tc>
        <w:tc>
          <w:tcPr>
            <w:tcW w:w="1513" w:type="dxa"/>
            <w:vAlign w:val="center"/>
          </w:tcPr>
          <w:p w14:paraId="05988ED8" w14:textId="77777777" w:rsidR="00C901FF" w:rsidRPr="001A52D1" w:rsidRDefault="00C901FF" w:rsidP="00493B71">
            <w:pPr>
              <w:spacing w:before="120" w:after="120"/>
              <w:jc w:val="both"/>
              <w:rPr>
                <w:i/>
                <w:iCs/>
              </w:rPr>
            </w:pPr>
          </w:p>
        </w:tc>
        <w:tc>
          <w:tcPr>
            <w:tcW w:w="1109" w:type="dxa"/>
            <w:vAlign w:val="center"/>
          </w:tcPr>
          <w:p w14:paraId="48ACB14F" w14:textId="77777777" w:rsidR="00C901FF" w:rsidRPr="001A52D1" w:rsidRDefault="00C901FF" w:rsidP="00493B71">
            <w:pPr>
              <w:spacing w:before="120" w:after="120"/>
              <w:jc w:val="both"/>
              <w:rPr>
                <w:i/>
                <w:iCs/>
              </w:rPr>
            </w:pPr>
          </w:p>
        </w:tc>
        <w:tc>
          <w:tcPr>
            <w:tcW w:w="1843" w:type="dxa"/>
            <w:vAlign w:val="center"/>
          </w:tcPr>
          <w:p w14:paraId="241B106C" w14:textId="77777777" w:rsidR="00C901FF" w:rsidRPr="001A52D1" w:rsidRDefault="00C901FF" w:rsidP="00493B71">
            <w:pPr>
              <w:spacing w:before="120" w:after="120"/>
              <w:jc w:val="both"/>
              <w:rPr>
                <w:i/>
                <w:iCs/>
              </w:rPr>
            </w:pPr>
          </w:p>
        </w:tc>
        <w:tc>
          <w:tcPr>
            <w:tcW w:w="1417" w:type="dxa"/>
            <w:vAlign w:val="center"/>
          </w:tcPr>
          <w:p w14:paraId="3D51C837" w14:textId="77777777" w:rsidR="00C901FF" w:rsidRPr="001A52D1" w:rsidRDefault="00C901FF" w:rsidP="00493B71">
            <w:pPr>
              <w:spacing w:before="120" w:after="120"/>
              <w:jc w:val="both"/>
              <w:rPr>
                <w:i/>
                <w:iCs/>
              </w:rPr>
            </w:pPr>
          </w:p>
        </w:tc>
      </w:tr>
    </w:tbl>
    <w:p w14:paraId="50A4F264" w14:textId="77777777" w:rsidR="00C901FF" w:rsidRPr="001A52D1" w:rsidRDefault="00C901FF" w:rsidP="00C901FF">
      <w:pPr>
        <w:spacing w:before="120" w:after="120"/>
        <w:ind w:firstLine="720"/>
        <w:jc w:val="both"/>
      </w:pPr>
      <w:r>
        <w:rPr>
          <w:b/>
          <w:bCs/>
        </w:rPr>
        <w:t>4</w:t>
      </w:r>
      <w:r w:rsidRPr="001A52D1">
        <w:rPr>
          <w:b/>
          <w:bCs/>
        </w:rPr>
        <w:t xml:space="preserve">. </w:t>
      </w:r>
      <w:r w:rsidRPr="001A52D1">
        <w:t xml:space="preserve">Mục đích nhập khẩu vàng nguyên liệu </w:t>
      </w:r>
      <w:r w:rsidRPr="001A52D1">
        <w:rPr>
          <w:i/>
        </w:rPr>
        <w:t>(đối với đề nghị cấp Hạn</w:t>
      </w:r>
      <w:r w:rsidRPr="001A52D1">
        <w:rPr>
          <w:i/>
          <w:lang w:val="vi-VN"/>
        </w:rPr>
        <w:t xml:space="preserve"> mức</w:t>
      </w:r>
      <w:r w:rsidRPr="001A52D1">
        <w:rPr>
          <w:i/>
        </w:rPr>
        <w:t xml:space="preserve"> nhập khẩu vàng nguyên liệu):</w:t>
      </w:r>
      <w:r w:rsidRPr="001A52D1">
        <w:t xml:space="preserve"> </w:t>
      </w:r>
    </w:p>
    <w:tbl>
      <w:tblPr>
        <w:tblStyle w:val="TableGrid"/>
        <w:tblW w:w="9209" w:type="dxa"/>
        <w:tblLook w:val="04A0" w:firstRow="1" w:lastRow="0" w:firstColumn="1" w:lastColumn="0" w:noHBand="0" w:noVBand="1"/>
      </w:tblPr>
      <w:tblGrid>
        <w:gridCol w:w="704"/>
        <w:gridCol w:w="4961"/>
        <w:gridCol w:w="1843"/>
        <w:gridCol w:w="1701"/>
      </w:tblGrid>
      <w:tr w:rsidR="00C901FF" w:rsidRPr="001A52D1" w14:paraId="66D2C859" w14:textId="77777777" w:rsidTr="00D15314">
        <w:tc>
          <w:tcPr>
            <w:tcW w:w="704" w:type="dxa"/>
            <w:vMerge w:val="restart"/>
            <w:shd w:val="clear" w:color="auto" w:fill="E2EFD9" w:themeFill="accent6" w:themeFillTint="33"/>
            <w:vAlign w:val="center"/>
          </w:tcPr>
          <w:p w14:paraId="62F3D359" w14:textId="77777777" w:rsidR="00C901FF" w:rsidRPr="001A52D1" w:rsidRDefault="00C901FF" w:rsidP="00493B71">
            <w:pPr>
              <w:spacing w:before="120" w:after="120"/>
              <w:jc w:val="center"/>
              <w:rPr>
                <w:b/>
                <w:bCs/>
              </w:rPr>
            </w:pPr>
            <w:r w:rsidRPr="001A52D1">
              <w:rPr>
                <w:b/>
                <w:bCs/>
              </w:rPr>
              <w:t>STT</w:t>
            </w:r>
          </w:p>
        </w:tc>
        <w:tc>
          <w:tcPr>
            <w:tcW w:w="4961" w:type="dxa"/>
            <w:vMerge w:val="restart"/>
            <w:shd w:val="clear" w:color="auto" w:fill="E2EFD9" w:themeFill="accent6" w:themeFillTint="33"/>
            <w:vAlign w:val="center"/>
          </w:tcPr>
          <w:p w14:paraId="3EFFE230" w14:textId="77777777" w:rsidR="00C901FF" w:rsidRPr="001A52D1" w:rsidRDefault="00C901FF" w:rsidP="00493B71">
            <w:pPr>
              <w:spacing w:before="120" w:after="120"/>
              <w:jc w:val="center"/>
              <w:rPr>
                <w:b/>
                <w:bCs/>
                <w:lang w:val="vi-VN"/>
              </w:rPr>
            </w:pPr>
            <w:r w:rsidRPr="001A52D1">
              <w:rPr>
                <w:b/>
                <w:bCs/>
                <w:lang w:val="vi-VN"/>
              </w:rPr>
              <w:t>Mục đích</w:t>
            </w:r>
          </w:p>
        </w:tc>
        <w:tc>
          <w:tcPr>
            <w:tcW w:w="3544" w:type="dxa"/>
            <w:gridSpan w:val="2"/>
            <w:shd w:val="clear" w:color="auto" w:fill="E2EFD9" w:themeFill="accent6" w:themeFillTint="33"/>
            <w:vAlign w:val="center"/>
          </w:tcPr>
          <w:p w14:paraId="799511A4" w14:textId="77777777" w:rsidR="00C901FF" w:rsidRPr="001A52D1" w:rsidRDefault="00C901FF" w:rsidP="00493B71">
            <w:pPr>
              <w:spacing w:before="120" w:after="120"/>
              <w:jc w:val="center"/>
              <w:rPr>
                <w:b/>
                <w:bCs/>
              </w:rPr>
            </w:pPr>
            <w:r w:rsidRPr="001A52D1">
              <w:rPr>
                <w:b/>
                <w:bCs/>
              </w:rPr>
              <w:t>N</w:t>
            </w:r>
            <w:r w:rsidRPr="001A52D1">
              <w:rPr>
                <w:b/>
                <w:bCs/>
                <w:lang w:val="vi-VN"/>
              </w:rPr>
              <w:t>hập khẩu</w:t>
            </w:r>
            <w:r w:rsidRPr="001A52D1">
              <w:rPr>
                <w:b/>
                <w:bCs/>
              </w:rPr>
              <w:t xml:space="preserve"> vàng nguyên liệu</w:t>
            </w:r>
          </w:p>
        </w:tc>
      </w:tr>
      <w:tr w:rsidR="00C901FF" w:rsidRPr="001A52D1" w14:paraId="0A222B61" w14:textId="77777777" w:rsidTr="00D15314">
        <w:trPr>
          <w:trHeight w:val="431"/>
        </w:trPr>
        <w:tc>
          <w:tcPr>
            <w:tcW w:w="704" w:type="dxa"/>
            <w:vMerge/>
            <w:shd w:val="clear" w:color="auto" w:fill="E2EFD9" w:themeFill="accent6" w:themeFillTint="33"/>
            <w:vAlign w:val="center"/>
          </w:tcPr>
          <w:p w14:paraId="3F5CDD44" w14:textId="77777777" w:rsidR="00C901FF" w:rsidRPr="001A52D1" w:rsidRDefault="00C901FF" w:rsidP="00493B71">
            <w:pPr>
              <w:spacing w:before="120" w:after="120"/>
              <w:jc w:val="center"/>
              <w:rPr>
                <w:b/>
                <w:bCs/>
                <w:lang w:val="vi-VN"/>
              </w:rPr>
            </w:pPr>
          </w:p>
        </w:tc>
        <w:tc>
          <w:tcPr>
            <w:tcW w:w="4961" w:type="dxa"/>
            <w:vMerge/>
            <w:shd w:val="clear" w:color="auto" w:fill="E2EFD9" w:themeFill="accent6" w:themeFillTint="33"/>
            <w:vAlign w:val="center"/>
          </w:tcPr>
          <w:p w14:paraId="68A158DC" w14:textId="77777777" w:rsidR="00C901FF" w:rsidRPr="001A52D1" w:rsidRDefault="00C901FF" w:rsidP="00493B71">
            <w:pPr>
              <w:spacing w:before="120" w:after="120"/>
              <w:jc w:val="center"/>
              <w:rPr>
                <w:b/>
                <w:bCs/>
                <w:lang w:val="vi-VN"/>
              </w:rPr>
            </w:pPr>
          </w:p>
        </w:tc>
        <w:tc>
          <w:tcPr>
            <w:tcW w:w="1843" w:type="dxa"/>
            <w:shd w:val="clear" w:color="auto" w:fill="E2EFD9" w:themeFill="accent6" w:themeFillTint="33"/>
            <w:vAlign w:val="center"/>
          </w:tcPr>
          <w:p w14:paraId="10DAE3FD" w14:textId="77777777" w:rsidR="00C901FF" w:rsidRPr="001A52D1" w:rsidRDefault="00C901FF" w:rsidP="00493B71">
            <w:pPr>
              <w:jc w:val="center"/>
              <w:rPr>
                <w:i/>
                <w:iCs/>
                <w:sz w:val="20"/>
                <w:lang w:val="vi-VN"/>
              </w:rPr>
            </w:pPr>
            <w:r w:rsidRPr="001A52D1">
              <w:rPr>
                <w:i/>
                <w:iCs/>
                <w:sz w:val="20"/>
              </w:rPr>
              <w:t>Loại vàng</w:t>
            </w:r>
            <w:r w:rsidRPr="001A52D1">
              <w:rPr>
                <w:i/>
                <w:iCs/>
                <w:sz w:val="20"/>
                <w:lang w:val="vi-VN"/>
              </w:rPr>
              <w:t xml:space="preserve"> </w:t>
            </w:r>
          </w:p>
          <w:p w14:paraId="38692240" w14:textId="77777777" w:rsidR="00C901FF" w:rsidRPr="001A52D1" w:rsidRDefault="00C901FF" w:rsidP="00493B71">
            <w:pPr>
              <w:jc w:val="center"/>
              <w:rPr>
                <w:lang w:val="vi-VN"/>
              </w:rPr>
            </w:pPr>
            <w:r w:rsidRPr="001A52D1">
              <w:rPr>
                <w:i/>
                <w:iCs/>
                <w:sz w:val="20"/>
              </w:rPr>
              <w:t>(</w:t>
            </w:r>
            <w:proofErr w:type="gramStart"/>
            <w:r w:rsidRPr="001A52D1">
              <w:rPr>
                <w:i/>
                <w:iCs/>
                <w:sz w:val="20"/>
              </w:rPr>
              <w:t>hàm</w:t>
            </w:r>
            <w:proofErr w:type="gramEnd"/>
            <w:r w:rsidRPr="001A52D1">
              <w:rPr>
                <w:i/>
                <w:iCs/>
                <w:sz w:val="20"/>
              </w:rPr>
              <w:t xml:space="preserve"> lượng %)</w:t>
            </w:r>
          </w:p>
        </w:tc>
        <w:tc>
          <w:tcPr>
            <w:tcW w:w="1701" w:type="dxa"/>
            <w:shd w:val="clear" w:color="auto" w:fill="E2EFD9" w:themeFill="accent6" w:themeFillTint="33"/>
            <w:vAlign w:val="center"/>
          </w:tcPr>
          <w:p w14:paraId="3453B3B6" w14:textId="77777777" w:rsidR="00C901FF" w:rsidRPr="001A52D1" w:rsidRDefault="00C901FF" w:rsidP="00493B71">
            <w:pPr>
              <w:jc w:val="center"/>
              <w:rPr>
                <w:i/>
                <w:iCs/>
                <w:sz w:val="20"/>
              </w:rPr>
            </w:pPr>
            <w:r w:rsidRPr="001A52D1">
              <w:rPr>
                <w:i/>
                <w:iCs/>
                <w:sz w:val="20"/>
              </w:rPr>
              <w:t>Khối</w:t>
            </w:r>
            <w:r w:rsidRPr="001A52D1">
              <w:rPr>
                <w:i/>
                <w:iCs/>
                <w:sz w:val="20"/>
                <w:lang w:val="vi-VN"/>
              </w:rPr>
              <w:t xml:space="preserve"> </w:t>
            </w:r>
            <w:r w:rsidRPr="001A52D1">
              <w:rPr>
                <w:i/>
                <w:iCs/>
                <w:sz w:val="20"/>
              </w:rPr>
              <w:t>lượng</w:t>
            </w:r>
            <w:r w:rsidRPr="001A52D1">
              <w:rPr>
                <w:i/>
                <w:iCs/>
                <w:sz w:val="20"/>
                <w:lang w:val="vi-VN"/>
              </w:rPr>
              <w:t xml:space="preserve"> </w:t>
            </w:r>
            <w:r w:rsidRPr="001A52D1">
              <w:rPr>
                <w:i/>
                <w:iCs/>
                <w:sz w:val="20"/>
              </w:rPr>
              <w:t>(kg)</w:t>
            </w:r>
          </w:p>
        </w:tc>
      </w:tr>
      <w:tr w:rsidR="00C901FF" w:rsidRPr="001A52D1" w14:paraId="32AD5D4D" w14:textId="77777777" w:rsidTr="00D15314">
        <w:tc>
          <w:tcPr>
            <w:tcW w:w="704" w:type="dxa"/>
          </w:tcPr>
          <w:p w14:paraId="5BE6EF0B" w14:textId="77777777" w:rsidR="00C901FF" w:rsidRPr="001A52D1" w:rsidRDefault="00C901FF" w:rsidP="00D15314">
            <w:pPr>
              <w:spacing w:before="120" w:after="120"/>
              <w:jc w:val="center"/>
              <w:rPr>
                <w:b/>
                <w:bCs/>
                <w:iCs/>
              </w:rPr>
            </w:pPr>
            <w:r w:rsidRPr="001A52D1">
              <w:rPr>
                <w:b/>
                <w:bCs/>
                <w:iCs/>
              </w:rPr>
              <w:t>1</w:t>
            </w:r>
          </w:p>
        </w:tc>
        <w:tc>
          <w:tcPr>
            <w:tcW w:w="4961" w:type="dxa"/>
          </w:tcPr>
          <w:p w14:paraId="456D6BC9" w14:textId="129ED9B2" w:rsidR="00C901FF" w:rsidRPr="001A52D1" w:rsidRDefault="00C901FF">
            <w:pPr>
              <w:spacing w:before="120" w:after="120"/>
              <w:jc w:val="both"/>
              <w:rPr>
                <w:iCs/>
              </w:rPr>
            </w:pPr>
            <w:r w:rsidRPr="001A52D1">
              <w:rPr>
                <w:iCs/>
              </w:rPr>
              <w:t>Sản xuất vàng miếng</w:t>
            </w:r>
            <w:r w:rsidRPr="001A52D1">
              <w:rPr>
                <w:iCs/>
                <w:lang w:val="vi-VN"/>
              </w:rPr>
              <w:t xml:space="preserve"> </w:t>
            </w:r>
            <w:r w:rsidRPr="001A52D1">
              <w:rPr>
                <w:iCs/>
              </w:rPr>
              <w:t xml:space="preserve">và bán cho doanh nghiệp, </w:t>
            </w:r>
            <w:r w:rsidR="00C94C08">
              <w:rPr>
                <w:iCs/>
              </w:rPr>
              <w:t>NHTM</w:t>
            </w:r>
            <w:r w:rsidRPr="001A52D1">
              <w:rPr>
                <w:iCs/>
              </w:rPr>
              <w:t xml:space="preserve"> được cấp Giấy phép sản xuất vàng miếng</w:t>
            </w:r>
          </w:p>
        </w:tc>
        <w:tc>
          <w:tcPr>
            <w:tcW w:w="1843" w:type="dxa"/>
          </w:tcPr>
          <w:p w14:paraId="11CCE25A" w14:textId="77777777" w:rsidR="00C901FF" w:rsidRPr="001A52D1" w:rsidRDefault="00C901FF" w:rsidP="00493B71">
            <w:pPr>
              <w:spacing w:before="120" w:after="120"/>
              <w:jc w:val="both"/>
              <w:rPr>
                <w:lang w:val="vi-VN"/>
              </w:rPr>
            </w:pPr>
          </w:p>
        </w:tc>
        <w:tc>
          <w:tcPr>
            <w:tcW w:w="1701" w:type="dxa"/>
          </w:tcPr>
          <w:p w14:paraId="7C14527C" w14:textId="77777777" w:rsidR="00C901FF" w:rsidRPr="001A52D1" w:rsidRDefault="00C901FF" w:rsidP="00493B71">
            <w:pPr>
              <w:spacing w:before="120" w:after="120"/>
              <w:jc w:val="both"/>
              <w:rPr>
                <w:lang w:val="vi-VN"/>
              </w:rPr>
            </w:pPr>
          </w:p>
        </w:tc>
      </w:tr>
      <w:tr w:rsidR="00C901FF" w:rsidRPr="001A52D1" w14:paraId="438E2F0E" w14:textId="77777777" w:rsidTr="00D15314">
        <w:tc>
          <w:tcPr>
            <w:tcW w:w="704" w:type="dxa"/>
          </w:tcPr>
          <w:p w14:paraId="3FE12F5C" w14:textId="77777777" w:rsidR="00C901FF" w:rsidRPr="001A52D1" w:rsidRDefault="00C901FF" w:rsidP="00493B71">
            <w:pPr>
              <w:spacing w:before="120" w:after="120"/>
              <w:jc w:val="both"/>
              <w:rPr>
                <w:b/>
                <w:bCs/>
                <w:iCs/>
              </w:rPr>
            </w:pPr>
            <w:r w:rsidRPr="001A52D1">
              <w:rPr>
                <w:b/>
                <w:bCs/>
                <w:iCs/>
              </w:rPr>
              <w:t>2</w:t>
            </w:r>
          </w:p>
        </w:tc>
        <w:tc>
          <w:tcPr>
            <w:tcW w:w="4961" w:type="dxa"/>
          </w:tcPr>
          <w:p w14:paraId="3CE2B4D6" w14:textId="77777777" w:rsidR="00C901FF" w:rsidRPr="001A52D1" w:rsidRDefault="00C901FF" w:rsidP="00493B71">
            <w:pPr>
              <w:spacing w:before="120" w:after="120"/>
              <w:jc w:val="both"/>
              <w:rPr>
                <w:iCs/>
                <w:lang w:val="vi-VN"/>
              </w:rPr>
            </w:pPr>
            <w:r w:rsidRPr="001A52D1">
              <w:rPr>
                <w:iCs/>
              </w:rPr>
              <w:t>Sản xuất vàng trang sức, mỹ nghệ và bán cho các doanh nghiệp được cấp Giấy chứng nhận đủ điều kiện sản xuất vàng trang sức, mỹ nghệ</w:t>
            </w:r>
          </w:p>
        </w:tc>
        <w:tc>
          <w:tcPr>
            <w:tcW w:w="1843" w:type="dxa"/>
          </w:tcPr>
          <w:p w14:paraId="60405C78" w14:textId="77777777" w:rsidR="00C901FF" w:rsidRPr="001A52D1" w:rsidRDefault="00C901FF" w:rsidP="00493B71">
            <w:pPr>
              <w:spacing w:before="120" w:after="120"/>
              <w:jc w:val="both"/>
              <w:rPr>
                <w:lang w:val="vi-VN"/>
              </w:rPr>
            </w:pPr>
          </w:p>
        </w:tc>
        <w:tc>
          <w:tcPr>
            <w:tcW w:w="1701" w:type="dxa"/>
          </w:tcPr>
          <w:p w14:paraId="2028428F" w14:textId="77777777" w:rsidR="00C901FF" w:rsidRPr="001A52D1" w:rsidRDefault="00C901FF" w:rsidP="00493B71">
            <w:pPr>
              <w:spacing w:before="120" w:after="120"/>
              <w:jc w:val="both"/>
              <w:rPr>
                <w:lang w:val="vi-VN"/>
              </w:rPr>
            </w:pPr>
          </w:p>
        </w:tc>
      </w:tr>
    </w:tbl>
    <w:p w14:paraId="40B01463" w14:textId="77777777" w:rsidR="00C901FF" w:rsidRPr="001A52D1" w:rsidRDefault="00C901FF" w:rsidP="00C901FF">
      <w:pPr>
        <w:spacing w:before="120" w:after="120"/>
        <w:ind w:firstLine="720"/>
        <w:jc w:val="both"/>
      </w:pPr>
      <w:r>
        <w:rPr>
          <w:b/>
        </w:rPr>
        <w:lastRenderedPageBreak/>
        <w:t>5</w:t>
      </w:r>
      <w:r w:rsidRPr="001A52D1">
        <w:rPr>
          <w:b/>
        </w:rPr>
        <w:t>.</w:t>
      </w:r>
      <w:r w:rsidRPr="001A52D1">
        <w:t xml:space="preserve"> Doanh nghiệp/ngân hàng thương mại... có trách nhiệm tự </w:t>
      </w:r>
      <w:proofErr w:type="gramStart"/>
      <w:r w:rsidRPr="001A52D1">
        <w:t>thu</w:t>
      </w:r>
      <w:proofErr w:type="gramEnd"/>
      <w:r w:rsidRPr="001A52D1">
        <w:t xml:space="preserve"> xếp nguồn ngoại tệ để thực hiện nhập khẩu vàng; tự chịu trách nhiệm về nguồn gốc vàng dùng để xuất khẩu/nhập khẩu.</w:t>
      </w:r>
    </w:p>
    <w:p w14:paraId="3E0AEDCF" w14:textId="77777777" w:rsidR="00C901FF" w:rsidRPr="001A52D1" w:rsidRDefault="00C901FF" w:rsidP="00C901FF">
      <w:pPr>
        <w:spacing w:after="120"/>
        <w:ind w:firstLine="720"/>
        <w:jc w:val="both"/>
      </w:pPr>
      <w:r>
        <w:rPr>
          <w:b/>
        </w:rPr>
        <w:t>6</w:t>
      </w:r>
      <w:r w:rsidRPr="001A52D1">
        <w:rPr>
          <w:b/>
        </w:rPr>
        <w:t>.</w:t>
      </w:r>
      <w:r w:rsidRPr="001A52D1">
        <w:t xml:space="preserve"> Yêu cầu doanh nghiệp/ngân hàng thương mại chấp hành nghiêm túc các quy định tại Nghị định số 24/2012/NĐ-CP ngày 03/4/2012 của Chính phủ về quản lý hoạt động kinh doanh vàng, Nghị định số 232/2025/NĐ-CP ngày 26/8/2025 của Chính phủ sửa đổi, bổ sung một số điều của Nghị định số 24/2012/NĐ-CP ngày 03/4/2012 của Chính phủ về quản lý hoạt động kinh doanh vàng, Thông tư số     /2025/TT-NHNN ngày ….. </w:t>
      </w:r>
      <w:proofErr w:type="gramStart"/>
      <w:r w:rsidRPr="001A52D1">
        <w:t>của</w:t>
      </w:r>
      <w:proofErr w:type="gramEnd"/>
      <w:r w:rsidRPr="001A52D1">
        <w:t xml:space="preserve"> Thống đốc Ngân hàng Nhà nước Việt Nam và các quy định pháp luật khác có liên quan.</w:t>
      </w:r>
    </w:p>
    <w:p w14:paraId="445201DB" w14:textId="77777777" w:rsidR="00C901FF" w:rsidRPr="001A52D1" w:rsidRDefault="00C901FF" w:rsidP="00C901FF">
      <w:pPr>
        <w:spacing w:before="120" w:after="120"/>
        <w:ind w:firstLine="720"/>
        <w:jc w:val="both"/>
      </w:pPr>
      <w:r>
        <w:rPr>
          <w:b/>
        </w:rPr>
        <w:t>7</w:t>
      </w:r>
      <w:r w:rsidRPr="001A52D1">
        <w:rPr>
          <w:b/>
        </w:rPr>
        <w:t>.</w:t>
      </w:r>
      <w:r w:rsidRPr="001A52D1">
        <w:t xml:space="preserve"> Hạn</w:t>
      </w:r>
      <w:r w:rsidRPr="001A52D1">
        <w:rPr>
          <w:lang w:val="vi-VN"/>
        </w:rPr>
        <w:t xml:space="preserve"> mức</w:t>
      </w:r>
      <w:r w:rsidRPr="001A52D1">
        <w:t xml:space="preserve"> này có giá trị đến hết ngày........... </w:t>
      </w:r>
    </w:p>
    <w:p w14:paraId="191DF85E" w14:textId="77777777" w:rsidR="00C901FF" w:rsidRPr="001A52D1" w:rsidRDefault="00C901FF" w:rsidP="00C901FF">
      <w:pPr>
        <w:spacing w:after="120"/>
        <w:ind w:firstLine="720"/>
        <w:jc w:val="both"/>
      </w:pPr>
      <w:r w:rsidRPr="001A52D1">
        <w:rPr>
          <w:b/>
          <w:bCs/>
        </w:rPr>
        <w:t xml:space="preserve">Điều 2. </w:t>
      </w:r>
      <w:r w:rsidRPr="001A52D1">
        <w:t>Quyết định này được lập thành năm (06) bản chính: một (01) bản cấp cho doanh nghiệp/ngân hàng thương mại…, ba (03) bản lưu tại Ngân hàng Nhà nước Việt Nam, một (01) bản lưu tại Ngân hàng Nhà nước chi nhánh Khu vực (nơi doanh nghiệp/ngân hàng thương mại đặt trụ sở chính, một (01) bản lưu tại Ngân hàng Nhà nước Việt Nam chi nhánh Khu vực… (</w:t>
      </w:r>
      <w:proofErr w:type="gramStart"/>
      <w:r w:rsidRPr="001A52D1">
        <w:t>nơi</w:t>
      </w:r>
      <w:proofErr w:type="gramEnd"/>
      <w:r w:rsidRPr="001A52D1">
        <w:t xml:space="preserve"> doanh nghiệp/ngân hàng thương mại đặt cơ sở sản xuất)./.</w:t>
      </w:r>
    </w:p>
    <w:p w14:paraId="2DCDDE67" w14:textId="77777777" w:rsidR="00C901FF" w:rsidRPr="001A52D1" w:rsidRDefault="00C901FF" w:rsidP="00C901FF">
      <w:pPr>
        <w:spacing w:after="120"/>
      </w:pPr>
      <w:r w:rsidRPr="001A52D1">
        <w:t> </w:t>
      </w:r>
    </w:p>
    <w:tbl>
      <w:tblPr>
        <w:tblW w:w="5119" w:type="pct"/>
        <w:tblLayout w:type="fixed"/>
        <w:tblCellMar>
          <w:left w:w="0" w:type="dxa"/>
          <w:right w:w="0" w:type="dxa"/>
        </w:tblCellMar>
        <w:tblLook w:val="04A0" w:firstRow="1" w:lastRow="0" w:firstColumn="1" w:lastColumn="0" w:noHBand="0" w:noVBand="1"/>
      </w:tblPr>
      <w:tblGrid>
        <w:gridCol w:w="4473"/>
        <w:gridCol w:w="4845"/>
      </w:tblGrid>
      <w:tr w:rsidR="00C901FF" w:rsidRPr="001A52D1" w14:paraId="422CB575" w14:textId="77777777" w:rsidTr="00493B71">
        <w:tc>
          <w:tcPr>
            <w:tcW w:w="4403" w:type="dxa"/>
            <w:tcBorders>
              <w:top w:val="nil"/>
              <w:left w:val="nil"/>
              <w:bottom w:val="nil"/>
              <w:right w:val="nil"/>
              <w:tl2br w:val="nil"/>
              <w:tr2bl w:val="nil"/>
            </w:tcBorders>
            <w:tcMar>
              <w:top w:w="0" w:type="dxa"/>
              <w:left w:w="108" w:type="dxa"/>
              <w:bottom w:w="0" w:type="dxa"/>
              <w:right w:w="108" w:type="dxa"/>
            </w:tcMar>
          </w:tcPr>
          <w:p w14:paraId="4DD9EE5B" w14:textId="77777777" w:rsidR="00C901FF" w:rsidRPr="001A52D1" w:rsidRDefault="00C901FF" w:rsidP="00493B71">
            <w:pPr>
              <w:rPr>
                <w:sz w:val="22"/>
              </w:rPr>
            </w:pPr>
            <w:r w:rsidRPr="001A52D1">
              <w:rPr>
                <w:b/>
                <w:bCs/>
                <w:i/>
                <w:iCs/>
                <w:sz w:val="22"/>
              </w:rPr>
              <w:t>Nơi nhận:</w:t>
            </w:r>
            <w:r w:rsidRPr="001A52D1">
              <w:rPr>
                <w:b/>
                <w:bCs/>
                <w:i/>
                <w:iCs/>
                <w:sz w:val="22"/>
              </w:rPr>
              <w:br/>
            </w:r>
            <w:r w:rsidRPr="001A52D1">
              <w:rPr>
                <w:sz w:val="22"/>
              </w:rPr>
              <w:t xml:space="preserve">-  </w:t>
            </w:r>
            <w:r>
              <w:rPr>
                <w:sz w:val="22"/>
              </w:rPr>
              <w:t>DN/NHTM</w:t>
            </w:r>
            <w:r w:rsidRPr="001A52D1">
              <w:rPr>
                <w:sz w:val="22"/>
              </w:rPr>
              <w:t>;</w:t>
            </w:r>
          </w:p>
          <w:p w14:paraId="3C9A0A33" w14:textId="77777777" w:rsidR="00C901FF" w:rsidRPr="001A52D1" w:rsidRDefault="00C901FF" w:rsidP="00493B71">
            <w:r w:rsidRPr="001A52D1">
              <w:rPr>
                <w:sz w:val="22"/>
              </w:rPr>
              <w:t>- Cục Hải quan (để phối hợp)</w:t>
            </w:r>
            <w:proofErr w:type="gramStart"/>
            <w:r w:rsidRPr="001A52D1">
              <w:rPr>
                <w:sz w:val="22"/>
              </w:rPr>
              <w:t>;</w:t>
            </w:r>
            <w:proofErr w:type="gramEnd"/>
            <w:r w:rsidRPr="001A52D1">
              <w:rPr>
                <w:sz w:val="22"/>
              </w:rPr>
              <w:br/>
              <w:t>- NHNN CN Khu vực...;</w:t>
            </w:r>
            <w:r w:rsidRPr="001A52D1">
              <w:rPr>
                <w:sz w:val="22"/>
              </w:rPr>
              <w:br/>
              <w:t>- Lưu: VP, QLNH.</w:t>
            </w:r>
          </w:p>
        </w:tc>
        <w:tc>
          <w:tcPr>
            <w:tcW w:w="4769" w:type="dxa"/>
            <w:tcBorders>
              <w:top w:val="nil"/>
              <w:left w:val="nil"/>
              <w:bottom w:val="nil"/>
              <w:right w:val="nil"/>
              <w:tl2br w:val="nil"/>
              <w:tr2bl w:val="nil"/>
            </w:tcBorders>
            <w:tcMar>
              <w:top w:w="0" w:type="dxa"/>
              <w:left w:w="108" w:type="dxa"/>
              <w:bottom w:w="0" w:type="dxa"/>
              <w:right w:w="108" w:type="dxa"/>
            </w:tcMar>
          </w:tcPr>
          <w:p w14:paraId="7C862B01" w14:textId="77777777" w:rsidR="00C901FF" w:rsidRPr="001A52D1" w:rsidRDefault="00C901FF" w:rsidP="00493B71">
            <w:pPr>
              <w:jc w:val="center"/>
            </w:pPr>
            <w:r w:rsidRPr="001A52D1">
              <w:rPr>
                <w:b/>
                <w:bCs/>
              </w:rPr>
              <w:t>THỐNG ĐỐC</w:t>
            </w:r>
          </w:p>
        </w:tc>
      </w:tr>
    </w:tbl>
    <w:p w14:paraId="483A1927" w14:textId="77777777" w:rsidR="00C901FF" w:rsidRPr="001A52D1" w:rsidRDefault="00C901FF" w:rsidP="00C901FF">
      <w:pPr>
        <w:spacing w:before="120"/>
        <w:rPr>
          <w:b/>
          <w:bCs/>
        </w:rPr>
      </w:pPr>
    </w:p>
    <w:p w14:paraId="77E3CA3A" w14:textId="77777777" w:rsidR="00C901FF" w:rsidRPr="001A52D1" w:rsidRDefault="00C901FF" w:rsidP="00C901FF">
      <w:pPr>
        <w:spacing w:before="120"/>
        <w:rPr>
          <w:b/>
          <w:bCs/>
        </w:rPr>
      </w:pPr>
    </w:p>
    <w:p w14:paraId="78D203D6" w14:textId="77777777" w:rsidR="00C901FF" w:rsidRPr="001A52D1" w:rsidRDefault="00C901FF" w:rsidP="00C901FF">
      <w:pPr>
        <w:spacing w:before="120"/>
        <w:rPr>
          <w:b/>
          <w:bCs/>
        </w:rPr>
      </w:pPr>
    </w:p>
    <w:p w14:paraId="2BEA10D2" w14:textId="77777777" w:rsidR="00C901FF" w:rsidRPr="001A52D1" w:rsidRDefault="00C901FF" w:rsidP="00C901FF">
      <w:pPr>
        <w:spacing w:before="120"/>
        <w:rPr>
          <w:b/>
          <w:bCs/>
        </w:rPr>
      </w:pPr>
    </w:p>
    <w:p w14:paraId="4D94074E" w14:textId="77777777" w:rsidR="00C901FF" w:rsidRPr="001A52D1" w:rsidRDefault="00C901FF" w:rsidP="00C901FF">
      <w:pPr>
        <w:spacing w:before="120"/>
        <w:rPr>
          <w:b/>
          <w:bCs/>
        </w:rPr>
      </w:pPr>
    </w:p>
    <w:p w14:paraId="42E90BF5" w14:textId="77777777" w:rsidR="00C901FF" w:rsidRPr="001A52D1" w:rsidRDefault="00C901FF" w:rsidP="00C901FF">
      <w:pPr>
        <w:spacing w:before="120"/>
        <w:rPr>
          <w:b/>
          <w:bCs/>
        </w:rPr>
      </w:pPr>
    </w:p>
    <w:p w14:paraId="017CA0EE" w14:textId="77777777" w:rsidR="00C901FF" w:rsidRPr="001A52D1" w:rsidRDefault="00C901FF" w:rsidP="00C901FF">
      <w:pPr>
        <w:spacing w:before="120"/>
        <w:rPr>
          <w:b/>
          <w:bCs/>
        </w:rPr>
      </w:pPr>
    </w:p>
    <w:p w14:paraId="253685A8" w14:textId="77777777" w:rsidR="00C901FF" w:rsidRPr="001A52D1" w:rsidRDefault="00C901FF" w:rsidP="00C901FF">
      <w:pPr>
        <w:spacing w:before="120"/>
        <w:rPr>
          <w:b/>
          <w:bCs/>
        </w:rPr>
      </w:pPr>
    </w:p>
    <w:p w14:paraId="37B2448A" w14:textId="77777777" w:rsidR="00C901FF" w:rsidRPr="001A52D1" w:rsidRDefault="00C901FF" w:rsidP="00C901FF">
      <w:pPr>
        <w:spacing w:before="120"/>
        <w:rPr>
          <w:b/>
          <w:bCs/>
        </w:rPr>
      </w:pPr>
    </w:p>
    <w:p w14:paraId="4CFC448D" w14:textId="77777777" w:rsidR="00C901FF" w:rsidRPr="001A52D1" w:rsidRDefault="00C901FF" w:rsidP="00C901FF">
      <w:pPr>
        <w:spacing w:before="120"/>
        <w:rPr>
          <w:b/>
          <w:bCs/>
        </w:rPr>
      </w:pPr>
    </w:p>
    <w:p w14:paraId="04DEB24A" w14:textId="77777777" w:rsidR="00C901FF" w:rsidRPr="001A52D1" w:rsidRDefault="00C901FF" w:rsidP="00C901FF">
      <w:pPr>
        <w:spacing w:before="120"/>
        <w:rPr>
          <w:b/>
          <w:bCs/>
        </w:rPr>
      </w:pPr>
    </w:p>
    <w:p w14:paraId="6E6A64EC" w14:textId="77777777" w:rsidR="00C901FF" w:rsidRPr="001A52D1" w:rsidRDefault="00C901FF" w:rsidP="00C901FF">
      <w:pPr>
        <w:spacing w:before="120"/>
        <w:rPr>
          <w:b/>
          <w:bCs/>
        </w:rPr>
      </w:pPr>
    </w:p>
    <w:p w14:paraId="02AE99BD" w14:textId="77777777" w:rsidR="00C901FF" w:rsidRPr="001A52D1" w:rsidRDefault="00C901FF" w:rsidP="00C901FF">
      <w:pPr>
        <w:spacing w:before="120"/>
        <w:rPr>
          <w:b/>
          <w:bCs/>
        </w:rPr>
      </w:pPr>
    </w:p>
    <w:p w14:paraId="7F4C9FA1" w14:textId="77777777" w:rsidR="00C901FF" w:rsidRPr="001A52D1" w:rsidRDefault="00C901FF" w:rsidP="00C901FF">
      <w:pPr>
        <w:spacing w:before="120"/>
        <w:rPr>
          <w:b/>
          <w:bCs/>
        </w:rPr>
      </w:pPr>
    </w:p>
    <w:p w14:paraId="3994D7A1" w14:textId="77777777" w:rsidR="00C901FF" w:rsidRPr="001A52D1" w:rsidRDefault="00C901FF" w:rsidP="00C901FF">
      <w:pPr>
        <w:spacing w:before="120"/>
        <w:rPr>
          <w:b/>
          <w:bCs/>
        </w:rPr>
      </w:pPr>
    </w:p>
    <w:p w14:paraId="1E211AE0" w14:textId="77777777" w:rsidR="00C901FF" w:rsidRPr="001A52D1" w:rsidRDefault="00C901FF" w:rsidP="00C901FF">
      <w:pPr>
        <w:spacing w:before="120"/>
        <w:rPr>
          <w:b/>
          <w:bCs/>
        </w:rPr>
      </w:pPr>
    </w:p>
    <w:p w14:paraId="7710BF9D" w14:textId="77777777" w:rsidR="00C901FF" w:rsidRPr="001A52D1" w:rsidRDefault="00C901FF" w:rsidP="00C901FF">
      <w:pPr>
        <w:spacing w:before="120"/>
        <w:rPr>
          <w:b/>
          <w:bCs/>
        </w:rPr>
      </w:pPr>
    </w:p>
    <w:p w14:paraId="5893EBBC" w14:textId="77777777" w:rsidR="00C901FF" w:rsidRDefault="00C901FF" w:rsidP="00C901FF">
      <w:pPr>
        <w:spacing w:after="120"/>
        <w:jc w:val="right"/>
        <w:rPr>
          <w:b/>
          <w:bCs/>
        </w:rPr>
      </w:pPr>
      <w:r w:rsidRPr="001A52D1">
        <w:rPr>
          <w:b/>
          <w:bCs/>
        </w:rPr>
        <w:t xml:space="preserve">                                                                                                            </w:t>
      </w:r>
    </w:p>
    <w:p w14:paraId="3DC77552" w14:textId="77777777" w:rsidR="00C901FF" w:rsidRDefault="00C901FF" w:rsidP="00C901FF">
      <w:pPr>
        <w:spacing w:after="120"/>
        <w:jc w:val="right"/>
        <w:rPr>
          <w:b/>
          <w:bCs/>
        </w:rPr>
        <w:sectPr w:rsidR="00C901FF" w:rsidSect="00493B71">
          <w:pgSz w:w="11907" w:h="16840"/>
          <w:pgMar w:top="1531" w:right="992" w:bottom="851" w:left="1814" w:header="720" w:footer="544" w:gutter="0"/>
          <w:pgNumType w:start="1"/>
          <w:cols w:space="720"/>
          <w:titlePg/>
          <w:docGrid w:linePitch="360"/>
        </w:sectPr>
      </w:pPr>
    </w:p>
    <w:p w14:paraId="27ECA574" w14:textId="77777777" w:rsidR="00C901FF" w:rsidRPr="001A52D1" w:rsidRDefault="00C901FF" w:rsidP="00D5453C">
      <w:pPr>
        <w:pStyle w:val="Heading3"/>
        <w:rPr>
          <w:iCs/>
        </w:rPr>
      </w:pPr>
      <w:r w:rsidRPr="001A52D1">
        <w:lastRenderedPageBreak/>
        <w:t>PHỤ LỤC SỐ 18</w:t>
      </w:r>
    </w:p>
    <w:tbl>
      <w:tblPr>
        <w:tblW w:w="5000" w:type="pct"/>
        <w:tblLayout w:type="fixed"/>
        <w:tblCellMar>
          <w:left w:w="0" w:type="dxa"/>
          <w:right w:w="0" w:type="dxa"/>
        </w:tblCellMar>
        <w:tblLook w:val="04A0" w:firstRow="1" w:lastRow="0" w:firstColumn="1" w:lastColumn="0" w:noHBand="0" w:noVBand="1"/>
      </w:tblPr>
      <w:tblGrid>
        <w:gridCol w:w="3441"/>
        <w:gridCol w:w="5660"/>
      </w:tblGrid>
      <w:tr w:rsidR="00C901FF" w:rsidRPr="001A52D1" w14:paraId="5F64ACF9"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3C9424BD"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705344" behindDoc="0" locked="0" layoutInCell="1" allowOverlap="1" wp14:anchorId="39EA6BEF" wp14:editId="713B81DE">
                      <wp:simplePos x="0" y="0"/>
                      <wp:positionH relativeFrom="column">
                        <wp:posOffset>627380</wp:posOffset>
                      </wp:positionH>
                      <wp:positionV relativeFrom="paragraph">
                        <wp:posOffset>414655</wp:posOffset>
                      </wp:positionV>
                      <wp:extent cx="736600" cy="0"/>
                      <wp:effectExtent l="0" t="0" r="2540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72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9C749E" id="Straight Arrow Connector 49" o:spid="_x0000_s1026" type="#_x0000_t32" style="position:absolute;margin-left:49.4pt;margin-top:32.65pt;width:58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"/>
                  </w:pict>
                </mc:Fallback>
              </mc:AlternateContent>
            </w:r>
            <w:r w:rsidRPr="001A52D1">
              <w:rPr>
                <w:b/>
                <w:bCs/>
              </w:rPr>
              <w:t xml:space="preserve">NGÂN HÀNG NHÀ NƯỚC </w:t>
            </w:r>
            <w:r w:rsidRPr="001A52D1">
              <w:rPr>
                <w:b/>
                <w:bCs/>
              </w:rPr>
              <w:br/>
              <w:t>VIỆT NAM</w:t>
            </w:r>
            <w:r w:rsidRPr="001A52D1">
              <w:rPr>
                <w:b/>
                <w:bCs/>
              </w:rPr>
              <w:br/>
            </w:r>
          </w:p>
        </w:tc>
        <w:tc>
          <w:tcPr>
            <w:tcW w:w="5572" w:type="dxa"/>
            <w:tcBorders>
              <w:top w:val="nil"/>
              <w:left w:val="nil"/>
              <w:bottom w:val="nil"/>
              <w:right w:val="nil"/>
              <w:tl2br w:val="nil"/>
              <w:tr2bl w:val="nil"/>
            </w:tcBorders>
            <w:tcMar>
              <w:top w:w="0" w:type="dxa"/>
              <w:left w:w="108" w:type="dxa"/>
              <w:bottom w:w="0" w:type="dxa"/>
              <w:right w:w="108" w:type="dxa"/>
            </w:tcMar>
          </w:tcPr>
          <w:p w14:paraId="1A523915"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704320" behindDoc="0" locked="0" layoutInCell="1" allowOverlap="1" wp14:anchorId="12F21DE2" wp14:editId="6D7120DE">
                      <wp:simplePos x="0" y="0"/>
                      <wp:positionH relativeFrom="column">
                        <wp:posOffset>894715</wp:posOffset>
                      </wp:positionH>
                      <wp:positionV relativeFrom="paragraph">
                        <wp:posOffset>417830</wp:posOffset>
                      </wp:positionV>
                      <wp:extent cx="1671955" cy="0"/>
                      <wp:effectExtent l="0" t="0" r="2413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7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55702" id="Straight Arrow Connector 50" o:spid="_x0000_s1026" type="#_x0000_t32" style="position:absolute;margin-left:70.45pt;margin-top:32.9pt;width:131.6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753B2DAA"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344CBE33" w14:textId="77777777" w:rsidR="00C901FF" w:rsidRPr="001A52D1" w:rsidRDefault="00C901FF" w:rsidP="00493B71">
            <w:r w:rsidRPr="001A52D1">
              <w:t xml:space="preserve">           Số:       /GP-NHNN</w:t>
            </w:r>
          </w:p>
        </w:tc>
        <w:tc>
          <w:tcPr>
            <w:tcW w:w="5572" w:type="dxa"/>
            <w:tcBorders>
              <w:top w:val="nil"/>
              <w:left w:val="nil"/>
              <w:bottom w:val="nil"/>
              <w:right w:val="nil"/>
              <w:tl2br w:val="nil"/>
              <w:tr2bl w:val="nil"/>
            </w:tcBorders>
            <w:tcMar>
              <w:top w:w="0" w:type="dxa"/>
              <w:left w:w="108" w:type="dxa"/>
              <w:bottom w:w="0" w:type="dxa"/>
              <w:right w:w="108" w:type="dxa"/>
            </w:tcMar>
          </w:tcPr>
          <w:p w14:paraId="7F297A06" w14:textId="030F65BA" w:rsidR="00C901FF" w:rsidRPr="001A52D1" w:rsidRDefault="00C901FF" w:rsidP="00493B71">
            <w:r w:rsidRPr="001A52D1">
              <w:rPr>
                <w:i/>
                <w:iCs/>
              </w:rPr>
              <w:t xml:space="preserve">                      Hà Nội, ngày</w:t>
            </w:r>
            <w:r w:rsidR="00A1645D">
              <w:rPr>
                <w:i/>
                <w:iCs/>
              </w:rPr>
              <w:t xml:space="preserve"> </w:t>
            </w:r>
            <w:r w:rsidRPr="001A52D1">
              <w:rPr>
                <w:i/>
                <w:iCs/>
              </w:rPr>
              <w:t>... tháng</w:t>
            </w:r>
            <w:r w:rsidR="00A1645D">
              <w:rPr>
                <w:i/>
                <w:iCs/>
              </w:rPr>
              <w:t xml:space="preserve"> </w:t>
            </w:r>
            <w:r w:rsidRPr="001A52D1">
              <w:rPr>
                <w:i/>
                <w:iCs/>
              </w:rPr>
              <w:t>... năm...</w:t>
            </w:r>
          </w:p>
        </w:tc>
      </w:tr>
    </w:tbl>
    <w:p w14:paraId="7A53CBC4" w14:textId="77777777" w:rsidR="00C901FF" w:rsidRPr="001A52D1" w:rsidRDefault="00C901FF" w:rsidP="00C901FF">
      <w:pPr>
        <w:jc w:val="center"/>
        <w:rPr>
          <w:b/>
          <w:bCs/>
        </w:rPr>
      </w:pPr>
    </w:p>
    <w:p w14:paraId="7BBD0587" w14:textId="77777777" w:rsidR="00C901FF" w:rsidRPr="001A52D1" w:rsidRDefault="00C901FF" w:rsidP="00C901FF">
      <w:pPr>
        <w:spacing w:before="240"/>
        <w:jc w:val="center"/>
        <w:rPr>
          <w:b/>
          <w:bCs/>
          <w:sz w:val="28"/>
        </w:rPr>
      </w:pPr>
      <w:r w:rsidRPr="001A52D1">
        <w:rPr>
          <w:b/>
          <w:bCs/>
          <w:sz w:val="28"/>
        </w:rPr>
        <w:t>GIẤY PHÉP XUẤT KHẨU VÀNG MIẾNG/</w:t>
      </w:r>
    </w:p>
    <w:p w14:paraId="1D89F877" w14:textId="77777777" w:rsidR="00C901FF" w:rsidRPr="001A52D1" w:rsidRDefault="00C901FF" w:rsidP="00C901FF">
      <w:pPr>
        <w:jc w:val="center"/>
        <w:rPr>
          <w:b/>
          <w:bCs/>
          <w:sz w:val="28"/>
        </w:rPr>
      </w:pPr>
      <w:r w:rsidRPr="001A52D1">
        <w:rPr>
          <w:b/>
          <w:bCs/>
          <w:sz w:val="28"/>
        </w:rPr>
        <w:t xml:space="preserve">NHẬP KHẨU VÀNG MIẾNG/ NHẬP KHẨU VÀNG NGUYÊN LIỆU </w:t>
      </w:r>
    </w:p>
    <w:p w14:paraId="510DC0C6" w14:textId="77777777" w:rsidR="00C901FF" w:rsidRPr="001A52D1" w:rsidRDefault="00C901FF" w:rsidP="00C901FF">
      <w:pPr>
        <w:jc w:val="center"/>
      </w:pPr>
    </w:p>
    <w:p w14:paraId="17A95A14" w14:textId="77777777" w:rsidR="00C901FF" w:rsidRPr="001A52D1" w:rsidRDefault="00C901FF" w:rsidP="00C901FF">
      <w:pPr>
        <w:spacing w:line="360" w:lineRule="auto"/>
        <w:jc w:val="center"/>
      </w:pPr>
      <w:r w:rsidRPr="001A52D1">
        <w:rPr>
          <w:b/>
          <w:bCs/>
        </w:rPr>
        <w:t>THỐNG ĐỐC NGÂN HÀNG NHÀ NƯỚC VIỆT NAM</w:t>
      </w:r>
    </w:p>
    <w:p w14:paraId="56F16531" w14:textId="77777777" w:rsidR="00C901FF" w:rsidRPr="001A52D1" w:rsidRDefault="00C901FF" w:rsidP="00C901FF">
      <w:pPr>
        <w:spacing w:before="120" w:after="120"/>
        <w:ind w:firstLine="720"/>
        <w:jc w:val="both"/>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232/2025/NĐ-CP;</w:t>
      </w:r>
    </w:p>
    <w:p w14:paraId="05C3DDEC" w14:textId="77777777" w:rsidR="00C901FF" w:rsidRPr="001A52D1" w:rsidRDefault="00C901FF" w:rsidP="00C901FF">
      <w:pPr>
        <w:spacing w:after="120"/>
        <w:ind w:firstLine="720"/>
        <w:jc w:val="both"/>
        <w:rPr>
          <w:i/>
          <w:iCs/>
        </w:rPr>
      </w:pPr>
      <w:r w:rsidRPr="001A52D1">
        <w:rPr>
          <w:i/>
          <w:iCs/>
        </w:rPr>
        <w:t>Căn cứ Thông tư số    /2025/TT-NHNN ngày   tháng   năm 2025 hướng dẫn một số điều của Nghị định số 24/2012/NĐ-CP của Chính phủ về quản lý hoạt động kinh doanh vàng được sửa đổi, bổ sung bởi Nghị định 232/2025/NĐ-CP;</w:t>
      </w:r>
    </w:p>
    <w:p w14:paraId="46256766" w14:textId="77777777" w:rsidR="00C901FF" w:rsidRPr="001A52D1" w:rsidRDefault="00C901FF" w:rsidP="00C901FF">
      <w:pPr>
        <w:spacing w:after="120"/>
        <w:ind w:firstLine="720"/>
        <w:jc w:val="both"/>
        <w:rPr>
          <w:i/>
          <w:iCs/>
        </w:rPr>
      </w:pPr>
      <w:r w:rsidRPr="001A52D1">
        <w:rPr>
          <w:i/>
          <w:iCs/>
        </w:rPr>
        <w:t>Theo đề nghị của Cục trưởng Cục Quản lý ngoại hối,</w:t>
      </w:r>
    </w:p>
    <w:p w14:paraId="23FC8488" w14:textId="77777777" w:rsidR="00C901FF" w:rsidRPr="001A52D1" w:rsidRDefault="00C901FF" w:rsidP="00C901FF">
      <w:pPr>
        <w:spacing w:before="240" w:after="120"/>
        <w:jc w:val="center"/>
        <w:rPr>
          <w:b/>
        </w:rPr>
      </w:pPr>
      <w:r w:rsidRPr="001A52D1">
        <w:rPr>
          <w:b/>
        </w:rPr>
        <w:t>QUYẾT ĐỊNH</w:t>
      </w:r>
    </w:p>
    <w:p w14:paraId="29750C08" w14:textId="77777777" w:rsidR="00C901FF" w:rsidRPr="001A52D1" w:rsidRDefault="00C901FF" w:rsidP="00C901FF">
      <w:pPr>
        <w:spacing w:before="120" w:after="120"/>
        <w:ind w:firstLine="720"/>
        <w:jc w:val="both"/>
      </w:pPr>
      <w:r w:rsidRPr="001A52D1">
        <w:rPr>
          <w:b/>
          <w:bCs/>
        </w:rPr>
        <w:t>Điều 1.</w:t>
      </w:r>
      <w:r w:rsidRPr="001A52D1">
        <w:t xml:space="preserve"> Cho phép</w:t>
      </w:r>
    </w:p>
    <w:p w14:paraId="0A5B5258" w14:textId="77777777" w:rsidR="00C901FF" w:rsidRPr="001A52D1" w:rsidRDefault="00C901FF" w:rsidP="00C901FF">
      <w:pPr>
        <w:spacing w:before="120" w:after="120" w:line="264" w:lineRule="auto"/>
        <w:ind w:firstLine="720"/>
      </w:pPr>
      <w:r w:rsidRPr="001A52D1">
        <w:rPr>
          <w:b/>
        </w:rPr>
        <w:t>1.</w:t>
      </w:r>
      <w:r w:rsidRPr="001A52D1">
        <w:t xml:space="preserve"> Tên doanh nghiệp/ngân hàng thương mại:</w:t>
      </w:r>
    </w:p>
    <w:p w14:paraId="6C72BFB9" w14:textId="77777777" w:rsidR="00C901FF" w:rsidRPr="001A52D1" w:rsidRDefault="00C901FF" w:rsidP="00C901FF">
      <w:pPr>
        <w:spacing w:before="120" w:after="120" w:line="264" w:lineRule="auto"/>
        <w:ind w:firstLine="720"/>
      </w:pPr>
      <w:r w:rsidRPr="001A52D1">
        <w:rPr>
          <w:b/>
        </w:rPr>
        <w:t>2.</w:t>
      </w:r>
      <w:r w:rsidRPr="001A52D1">
        <w:t xml:space="preserve"> Trụ sở chính:</w:t>
      </w:r>
    </w:p>
    <w:p w14:paraId="09322089" w14:textId="77777777" w:rsidR="00C901FF" w:rsidRPr="001A52D1" w:rsidRDefault="00C901FF" w:rsidP="00C901FF">
      <w:pPr>
        <w:spacing w:before="120" w:after="120" w:line="264" w:lineRule="auto"/>
        <w:ind w:firstLine="720"/>
      </w:pPr>
      <w:r>
        <w:rPr>
          <w:b/>
        </w:rPr>
        <w:t>3</w:t>
      </w:r>
      <w:r w:rsidRPr="001A52D1">
        <w:rPr>
          <w:b/>
        </w:rPr>
        <w:t>.</w:t>
      </w:r>
      <w:r w:rsidRPr="001A52D1">
        <w:t xml:space="preserve"> Giấy phép sản xuất vàng miếng số:</w:t>
      </w:r>
    </w:p>
    <w:p w14:paraId="6316D2DA" w14:textId="77777777" w:rsidR="00C901FF" w:rsidRPr="001A52D1" w:rsidRDefault="00C901FF" w:rsidP="00C901FF">
      <w:pPr>
        <w:spacing w:before="120" w:after="120"/>
        <w:ind w:firstLine="720"/>
        <w:jc w:val="both"/>
      </w:pPr>
      <w:r w:rsidRPr="001A52D1">
        <w:t xml:space="preserve">Được xuất khẩu vàng miếng/nhập khẩu vàng miếng/nhập khẩu vàng vàng nguyên liệu với khối lượng... Kg </w:t>
      </w:r>
      <w:r w:rsidRPr="001A52D1">
        <w:rPr>
          <w:i/>
          <w:iCs/>
        </w:rPr>
        <w:t xml:space="preserve">(Bằng chữ) </w:t>
      </w:r>
      <w:r w:rsidRPr="001A52D1">
        <w:t>qua cửa khẩu......, cụ thể như sau:</w:t>
      </w:r>
    </w:p>
    <w:tbl>
      <w:tblPr>
        <w:tblW w:w="5000" w:type="pct"/>
        <w:jc w:val="center"/>
        <w:tblLayout w:type="fixed"/>
        <w:tblCellMar>
          <w:left w:w="0" w:type="dxa"/>
          <w:right w:w="0" w:type="dxa"/>
        </w:tblCellMar>
        <w:tblLook w:val="04A0" w:firstRow="1" w:lastRow="0" w:firstColumn="1" w:lastColumn="0" w:noHBand="0" w:noVBand="1"/>
      </w:tblPr>
      <w:tblGrid>
        <w:gridCol w:w="954"/>
        <w:gridCol w:w="3145"/>
        <w:gridCol w:w="2356"/>
        <w:gridCol w:w="2626"/>
      </w:tblGrid>
      <w:tr w:rsidR="00C901FF" w:rsidRPr="001A52D1" w14:paraId="3124E04D" w14:textId="77777777" w:rsidTr="00D15314">
        <w:trPr>
          <w:trHeight w:val="553"/>
          <w:jc w:val="center"/>
        </w:trPr>
        <w:tc>
          <w:tcPr>
            <w:tcW w:w="983" w:type="dxa"/>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7DA3E00A" w14:textId="77777777" w:rsidR="00C901FF" w:rsidRPr="001A52D1" w:rsidRDefault="00C901FF" w:rsidP="00493B71">
            <w:pPr>
              <w:jc w:val="center"/>
            </w:pPr>
            <w:r w:rsidRPr="001A52D1">
              <w:rPr>
                <w:b/>
                <w:bCs/>
              </w:rPr>
              <w:t>STT</w:t>
            </w:r>
          </w:p>
        </w:tc>
        <w:tc>
          <w:tcPr>
            <w:tcW w:w="3260"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12D6E096" w14:textId="77777777" w:rsidR="00C901FF" w:rsidRPr="001A52D1" w:rsidRDefault="00C901FF" w:rsidP="00493B71">
            <w:pPr>
              <w:jc w:val="center"/>
              <w:rPr>
                <w:b/>
                <w:bCs/>
              </w:rPr>
            </w:pPr>
            <w:r w:rsidRPr="001A52D1">
              <w:rPr>
                <w:b/>
                <w:bCs/>
              </w:rPr>
              <w:t>Loại vàng</w:t>
            </w:r>
          </w:p>
          <w:p w14:paraId="5872A532" w14:textId="77777777" w:rsidR="00C901FF" w:rsidRPr="001A52D1" w:rsidRDefault="00C901FF" w:rsidP="00493B71">
            <w:pPr>
              <w:jc w:val="center"/>
            </w:pPr>
            <w:r w:rsidRPr="001A52D1">
              <w:rPr>
                <w:bCs/>
              </w:rPr>
              <w:t>(Vàng miếng/ nguyên liệu)</w:t>
            </w:r>
          </w:p>
        </w:tc>
        <w:tc>
          <w:tcPr>
            <w:tcW w:w="2440"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41384CAD" w14:textId="77777777" w:rsidR="00C901FF" w:rsidRPr="001A52D1" w:rsidRDefault="00C901FF" w:rsidP="00493B71">
            <w:pPr>
              <w:jc w:val="center"/>
            </w:pPr>
            <w:r w:rsidRPr="001A52D1">
              <w:rPr>
                <w:b/>
                <w:bCs/>
              </w:rPr>
              <w:t xml:space="preserve">Hàm lượng </w:t>
            </w:r>
            <w:r w:rsidRPr="001A52D1">
              <w:rPr>
                <w:b/>
                <w:bCs/>
              </w:rPr>
              <w:br/>
            </w:r>
            <w:r w:rsidRPr="001A52D1">
              <w:rPr>
                <w:bCs/>
              </w:rPr>
              <w:t>(%)</w:t>
            </w:r>
          </w:p>
        </w:tc>
        <w:tc>
          <w:tcPr>
            <w:tcW w:w="2721"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0" w:type="dxa"/>
              <w:left w:w="108" w:type="dxa"/>
              <w:bottom w:w="0" w:type="dxa"/>
              <w:right w:w="108" w:type="dxa"/>
            </w:tcMar>
            <w:vAlign w:val="center"/>
          </w:tcPr>
          <w:p w14:paraId="27E256B3" w14:textId="77777777" w:rsidR="00C901FF" w:rsidRPr="001A52D1" w:rsidRDefault="00C901FF" w:rsidP="00493B71">
            <w:pPr>
              <w:jc w:val="center"/>
            </w:pPr>
            <w:r w:rsidRPr="001A52D1">
              <w:rPr>
                <w:b/>
                <w:bCs/>
              </w:rPr>
              <w:t xml:space="preserve">Khối lượng </w:t>
            </w:r>
            <w:r w:rsidRPr="001A52D1">
              <w:rPr>
                <w:b/>
                <w:bCs/>
              </w:rPr>
              <w:br/>
            </w:r>
            <w:r w:rsidRPr="001A52D1">
              <w:rPr>
                <w:bCs/>
              </w:rPr>
              <w:t>(kg)</w:t>
            </w:r>
          </w:p>
        </w:tc>
      </w:tr>
      <w:tr w:rsidR="00C901FF" w:rsidRPr="001A52D1" w14:paraId="1995A9BA" w14:textId="77777777" w:rsidTr="00D15314">
        <w:trPr>
          <w:trHeight w:val="257"/>
          <w:jc w:val="center"/>
        </w:trPr>
        <w:tc>
          <w:tcPr>
            <w:tcW w:w="983"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EBDCA8D" w14:textId="77777777" w:rsidR="00C901FF" w:rsidRPr="001A52D1" w:rsidRDefault="00C901FF" w:rsidP="00493B71">
            <w:pPr>
              <w:jc w:val="center"/>
            </w:pPr>
            <w:r w:rsidRPr="001A52D1">
              <w:t>1</w:t>
            </w:r>
          </w:p>
        </w:tc>
        <w:tc>
          <w:tcPr>
            <w:tcW w:w="3260"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2108899" w14:textId="77777777" w:rsidR="00C901FF" w:rsidRPr="001A52D1" w:rsidRDefault="00C901FF" w:rsidP="00493B71">
            <w:r w:rsidRPr="001A52D1">
              <w:t> </w:t>
            </w:r>
          </w:p>
        </w:tc>
        <w:tc>
          <w:tcPr>
            <w:tcW w:w="2440"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4F551558" w14:textId="77777777" w:rsidR="00C901FF" w:rsidRPr="001A52D1" w:rsidRDefault="00C901FF" w:rsidP="00493B71">
            <w:r w:rsidRPr="001A52D1">
              <w:t> </w:t>
            </w:r>
          </w:p>
        </w:tc>
        <w:tc>
          <w:tcPr>
            <w:tcW w:w="2721"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E20C0EB" w14:textId="77777777" w:rsidR="00C901FF" w:rsidRPr="001A52D1" w:rsidRDefault="00C901FF" w:rsidP="00493B71">
            <w:r w:rsidRPr="001A52D1">
              <w:t> </w:t>
            </w:r>
          </w:p>
        </w:tc>
      </w:tr>
      <w:tr w:rsidR="00C901FF" w:rsidRPr="001A52D1" w14:paraId="70E2904D" w14:textId="77777777" w:rsidTr="00D15314">
        <w:trPr>
          <w:trHeight w:val="270"/>
          <w:jc w:val="center"/>
        </w:trPr>
        <w:tc>
          <w:tcPr>
            <w:tcW w:w="983"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D9CFA72" w14:textId="77777777" w:rsidR="00C901FF" w:rsidRPr="001A52D1" w:rsidRDefault="00C901FF" w:rsidP="00493B71">
            <w:pPr>
              <w:jc w:val="center"/>
            </w:pPr>
            <w:r w:rsidRPr="001A52D1">
              <w:t>2</w:t>
            </w:r>
          </w:p>
        </w:tc>
        <w:tc>
          <w:tcPr>
            <w:tcW w:w="3260"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A40B1E5" w14:textId="77777777" w:rsidR="00C901FF" w:rsidRPr="001A52D1" w:rsidRDefault="00C901FF" w:rsidP="00493B71">
            <w:r w:rsidRPr="001A52D1">
              <w:t> </w:t>
            </w:r>
          </w:p>
        </w:tc>
        <w:tc>
          <w:tcPr>
            <w:tcW w:w="2440"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EF566CD" w14:textId="77777777" w:rsidR="00C901FF" w:rsidRPr="001A52D1" w:rsidRDefault="00C901FF" w:rsidP="00493B71">
            <w:r w:rsidRPr="001A52D1">
              <w:t> </w:t>
            </w:r>
          </w:p>
        </w:tc>
        <w:tc>
          <w:tcPr>
            <w:tcW w:w="2721"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77757A52" w14:textId="77777777" w:rsidR="00C901FF" w:rsidRPr="001A52D1" w:rsidRDefault="00C901FF" w:rsidP="00493B71">
            <w:r w:rsidRPr="001A52D1">
              <w:t> </w:t>
            </w:r>
          </w:p>
        </w:tc>
      </w:tr>
      <w:tr w:rsidR="00C901FF" w:rsidRPr="001A52D1" w14:paraId="39F54965" w14:textId="77777777" w:rsidTr="00D15314">
        <w:trPr>
          <w:trHeight w:val="270"/>
          <w:jc w:val="center"/>
        </w:trPr>
        <w:tc>
          <w:tcPr>
            <w:tcW w:w="983"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3EC6C532" w14:textId="77777777" w:rsidR="00C901FF" w:rsidRPr="001A52D1" w:rsidRDefault="00C901FF" w:rsidP="00493B71">
            <w:pPr>
              <w:jc w:val="center"/>
            </w:pPr>
            <w:r w:rsidRPr="001A52D1">
              <w:t>...</w:t>
            </w:r>
          </w:p>
        </w:tc>
        <w:tc>
          <w:tcPr>
            <w:tcW w:w="3260"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6A87E64E" w14:textId="77777777" w:rsidR="00C901FF" w:rsidRPr="001A52D1" w:rsidRDefault="00C901FF" w:rsidP="00493B71">
            <w:r w:rsidRPr="001A52D1">
              <w:t> </w:t>
            </w:r>
          </w:p>
        </w:tc>
        <w:tc>
          <w:tcPr>
            <w:tcW w:w="2440"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7A9B21B0" w14:textId="77777777" w:rsidR="00C901FF" w:rsidRPr="001A52D1" w:rsidRDefault="00C901FF" w:rsidP="00493B71">
            <w:r w:rsidRPr="001A52D1">
              <w:t> </w:t>
            </w:r>
          </w:p>
        </w:tc>
        <w:tc>
          <w:tcPr>
            <w:tcW w:w="2721"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C685799" w14:textId="77777777" w:rsidR="00C901FF" w:rsidRPr="001A52D1" w:rsidRDefault="00C901FF" w:rsidP="00493B71">
            <w:r w:rsidRPr="001A52D1">
              <w:t> </w:t>
            </w:r>
          </w:p>
        </w:tc>
      </w:tr>
      <w:tr w:rsidR="00C901FF" w:rsidRPr="001A52D1" w14:paraId="15CC183E" w14:textId="77777777" w:rsidTr="00D15314">
        <w:trPr>
          <w:trHeight w:val="270"/>
          <w:jc w:val="center"/>
        </w:trPr>
        <w:tc>
          <w:tcPr>
            <w:tcW w:w="983"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20D861B" w14:textId="77777777" w:rsidR="00C901FF" w:rsidRPr="001A52D1" w:rsidRDefault="00C901FF" w:rsidP="00493B71">
            <w:pPr>
              <w:jc w:val="center"/>
            </w:pPr>
            <w:r w:rsidRPr="001A52D1">
              <w:t> Tổng</w:t>
            </w:r>
          </w:p>
        </w:tc>
        <w:tc>
          <w:tcPr>
            <w:tcW w:w="3260"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BDE6831" w14:textId="77777777" w:rsidR="00C901FF" w:rsidRPr="001A52D1" w:rsidRDefault="00C901FF" w:rsidP="00493B71"/>
        </w:tc>
        <w:tc>
          <w:tcPr>
            <w:tcW w:w="2440"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0E4FE3FD" w14:textId="77777777" w:rsidR="00C901FF" w:rsidRPr="001A52D1" w:rsidRDefault="00C901FF" w:rsidP="00493B71">
            <w:r w:rsidRPr="001A52D1">
              <w:t> </w:t>
            </w:r>
          </w:p>
        </w:tc>
        <w:tc>
          <w:tcPr>
            <w:tcW w:w="2721" w:type="dxa"/>
            <w:tcBorders>
              <w:top w:val="nil"/>
              <w:left w:val="nil"/>
              <w:bottom w:val="single" w:sz="8" w:space="0" w:color="auto"/>
              <w:right w:val="single" w:sz="8" w:space="0" w:color="auto"/>
              <w:tl2br w:val="nil"/>
              <w:tr2bl w:val="nil"/>
            </w:tcBorders>
            <w:tcMar>
              <w:top w:w="0" w:type="dxa"/>
              <w:left w:w="108" w:type="dxa"/>
              <w:bottom w:w="0" w:type="dxa"/>
              <w:right w:w="108" w:type="dxa"/>
            </w:tcMar>
            <w:vAlign w:val="center"/>
          </w:tcPr>
          <w:p w14:paraId="29EA1FA0" w14:textId="77777777" w:rsidR="00C901FF" w:rsidRPr="001A52D1" w:rsidRDefault="00C901FF" w:rsidP="00493B71"/>
        </w:tc>
      </w:tr>
    </w:tbl>
    <w:p w14:paraId="51CAB134" w14:textId="77777777" w:rsidR="00C901FF" w:rsidRPr="001A52D1" w:rsidRDefault="00C901FF" w:rsidP="00C901FF">
      <w:pPr>
        <w:spacing w:before="120" w:after="120"/>
        <w:ind w:firstLine="720"/>
        <w:jc w:val="both"/>
      </w:pPr>
      <w:r>
        <w:rPr>
          <w:b/>
          <w:bCs/>
        </w:rPr>
        <w:t>4</w:t>
      </w:r>
      <w:r w:rsidRPr="001A52D1">
        <w:rPr>
          <w:b/>
          <w:bCs/>
        </w:rPr>
        <w:t xml:space="preserve">. </w:t>
      </w:r>
      <w:r w:rsidRPr="001A52D1">
        <w:t xml:space="preserve">Mục đích nhập khẩu vàng nguyên liệu </w:t>
      </w:r>
      <w:r w:rsidRPr="001A52D1">
        <w:rPr>
          <w:i/>
        </w:rPr>
        <w:t>(đối với đề nghị cấp Hạn</w:t>
      </w:r>
      <w:r w:rsidRPr="001A52D1">
        <w:rPr>
          <w:i/>
          <w:lang w:val="vi-VN"/>
        </w:rPr>
        <w:t xml:space="preserve"> mức</w:t>
      </w:r>
      <w:r w:rsidRPr="001A52D1">
        <w:rPr>
          <w:i/>
        </w:rPr>
        <w:t xml:space="preserve"> nhập khẩu vàng nguyên liệu):</w:t>
      </w:r>
      <w:r w:rsidRPr="001A52D1">
        <w:t xml:space="preserve"> </w:t>
      </w:r>
    </w:p>
    <w:tbl>
      <w:tblPr>
        <w:tblStyle w:val="TableGrid"/>
        <w:tblW w:w="9209" w:type="dxa"/>
        <w:tblLook w:val="04A0" w:firstRow="1" w:lastRow="0" w:firstColumn="1" w:lastColumn="0" w:noHBand="0" w:noVBand="1"/>
      </w:tblPr>
      <w:tblGrid>
        <w:gridCol w:w="846"/>
        <w:gridCol w:w="4819"/>
        <w:gridCol w:w="1843"/>
        <w:gridCol w:w="1701"/>
      </w:tblGrid>
      <w:tr w:rsidR="00C901FF" w:rsidRPr="001A52D1" w14:paraId="0DD70D16" w14:textId="77777777" w:rsidTr="00493B71">
        <w:tc>
          <w:tcPr>
            <w:tcW w:w="846" w:type="dxa"/>
            <w:vMerge w:val="restart"/>
            <w:shd w:val="clear" w:color="auto" w:fill="E2EFD9" w:themeFill="accent6" w:themeFillTint="33"/>
            <w:vAlign w:val="center"/>
          </w:tcPr>
          <w:p w14:paraId="67FCF7F2" w14:textId="77777777" w:rsidR="00C901FF" w:rsidRPr="001A52D1" w:rsidRDefault="00C901FF" w:rsidP="00493B71">
            <w:pPr>
              <w:spacing w:before="120" w:after="120"/>
              <w:jc w:val="center"/>
              <w:rPr>
                <w:b/>
                <w:bCs/>
              </w:rPr>
            </w:pPr>
            <w:r w:rsidRPr="001A52D1">
              <w:rPr>
                <w:b/>
                <w:bCs/>
              </w:rPr>
              <w:t>STT</w:t>
            </w:r>
          </w:p>
        </w:tc>
        <w:tc>
          <w:tcPr>
            <w:tcW w:w="4819" w:type="dxa"/>
            <w:vMerge w:val="restart"/>
            <w:shd w:val="clear" w:color="auto" w:fill="E2EFD9" w:themeFill="accent6" w:themeFillTint="33"/>
            <w:vAlign w:val="center"/>
          </w:tcPr>
          <w:p w14:paraId="6EC0F9DE" w14:textId="77777777" w:rsidR="00C901FF" w:rsidRPr="001A52D1" w:rsidRDefault="00C901FF" w:rsidP="00493B71">
            <w:pPr>
              <w:spacing w:before="120" w:after="120"/>
              <w:jc w:val="center"/>
              <w:rPr>
                <w:b/>
                <w:bCs/>
                <w:lang w:val="vi-VN"/>
              </w:rPr>
            </w:pPr>
            <w:r w:rsidRPr="001A52D1">
              <w:rPr>
                <w:b/>
                <w:bCs/>
                <w:lang w:val="vi-VN"/>
              </w:rPr>
              <w:t>Mục đích</w:t>
            </w:r>
          </w:p>
        </w:tc>
        <w:tc>
          <w:tcPr>
            <w:tcW w:w="3544" w:type="dxa"/>
            <w:gridSpan w:val="2"/>
            <w:shd w:val="clear" w:color="auto" w:fill="E2EFD9" w:themeFill="accent6" w:themeFillTint="33"/>
            <w:vAlign w:val="center"/>
          </w:tcPr>
          <w:p w14:paraId="7C3EBC9F" w14:textId="77777777" w:rsidR="00C901FF" w:rsidRPr="001A52D1" w:rsidRDefault="00C901FF" w:rsidP="00493B71">
            <w:pPr>
              <w:spacing w:before="120" w:after="120"/>
              <w:jc w:val="center"/>
              <w:rPr>
                <w:b/>
                <w:bCs/>
              </w:rPr>
            </w:pPr>
            <w:r w:rsidRPr="001A52D1">
              <w:rPr>
                <w:b/>
                <w:bCs/>
              </w:rPr>
              <w:t>N</w:t>
            </w:r>
            <w:r w:rsidRPr="001A52D1">
              <w:rPr>
                <w:b/>
                <w:bCs/>
                <w:lang w:val="vi-VN"/>
              </w:rPr>
              <w:t>hập khẩu</w:t>
            </w:r>
            <w:r w:rsidRPr="001A52D1">
              <w:rPr>
                <w:b/>
                <w:bCs/>
              </w:rPr>
              <w:t xml:space="preserve"> vàng nguyên liệu</w:t>
            </w:r>
          </w:p>
        </w:tc>
      </w:tr>
      <w:tr w:rsidR="00C901FF" w:rsidRPr="001A52D1" w14:paraId="5F19F359" w14:textId="77777777" w:rsidTr="00493B71">
        <w:trPr>
          <w:trHeight w:val="431"/>
        </w:trPr>
        <w:tc>
          <w:tcPr>
            <w:tcW w:w="846" w:type="dxa"/>
            <w:vMerge/>
            <w:shd w:val="clear" w:color="auto" w:fill="E2EFD9" w:themeFill="accent6" w:themeFillTint="33"/>
            <w:vAlign w:val="center"/>
          </w:tcPr>
          <w:p w14:paraId="0E1DB912" w14:textId="77777777" w:rsidR="00C901FF" w:rsidRPr="001A52D1" w:rsidRDefault="00C901FF" w:rsidP="00493B71">
            <w:pPr>
              <w:spacing w:before="120" w:after="120"/>
              <w:jc w:val="center"/>
              <w:rPr>
                <w:b/>
                <w:bCs/>
                <w:lang w:val="vi-VN"/>
              </w:rPr>
            </w:pPr>
          </w:p>
        </w:tc>
        <w:tc>
          <w:tcPr>
            <w:tcW w:w="4819" w:type="dxa"/>
            <w:vMerge/>
            <w:shd w:val="clear" w:color="auto" w:fill="E2EFD9" w:themeFill="accent6" w:themeFillTint="33"/>
            <w:vAlign w:val="center"/>
          </w:tcPr>
          <w:p w14:paraId="2551A43C" w14:textId="77777777" w:rsidR="00C901FF" w:rsidRPr="001A52D1" w:rsidRDefault="00C901FF" w:rsidP="00493B71">
            <w:pPr>
              <w:spacing w:before="120" w:after="120"/>
              <w:jc w:val="center"/>
              <w:rPr>
                <w:b/>
                <w:bCs/>
                <w:lang w:val="vi-VN"/>
              </w:rPr>
            </w:pPr>
          </w:p>
        </w:tc>
        <w:tc>
          <w:tcPr>
            <w:tcW w:w="1843" w:type="dxa"/>
            <w:shd w:val="clear" w:color="auto" w:fill="E2EFD9" w:themeFill="accent6" w:themeFillTint="33"/>
            <w:vAlign w:val="center"/>
          </w:tcPr>
          <w:p w14:paraId="48164A38" w14:textId="77777777" w:rsidR="00C901FF" w:rsidRPr="001A52D1" w:rsidRDefault="00C901FF" w:rsidP="00493B71">
            <w:pPr>
              <w:jc w:val="center"/>
              <w:rPr>
                <w:i/>
                <w:iCs/>
                <w:sz w:val="20"/>
                <w:lang w:val="vi-VN"/>
              </w:rPr>
            </w:pPr>
            <w:r w:rsidRPr="001A52D1">
              <w:rPr>
                <w:i/>
                <w:iCs/>
                <w:sz w:val="20"/>
              </w:rPr>
              <w:t>Loại vàng</w:t>
            </w:r>
            <w:r w:rsidRPr="001A52D1">
              <w:rPr>
                <w:i/>
                <w:iCs/>
                <w:sz w:val="20"/>
                <w:lang w:val="vi-VN"/>
              </w:rPr>
              <w:t xml:space="preserve"> </w:t>
            </w:r>
          </w:p>
          <w:p w14:paraId="1A2A1792" w14:textId="77777777" w:rsidR="00C901FF" w:rsidRPr="001A52D1" w:rsidRDefault="00C901FF" w:rsidP="00493B71">
            <w:pPr>
              <w:jc w:val="center"/>
              <w:rPr>
                <w:lang w:val="vi-VN"/>
              </w:rPr>
            </w:pPr>
            <w:r w:rsidRPr="001A52D1">
              <w:rPr>
                <w:i/>
                <w:iCs/>
                <w:sz w:val="20"/>
              </w:rPr>
              <w:t>(</w:t>
            </w:r>
            <w:proofErr w:type="gramStart"/>
            <w:r w:rsidRPr="001A52D1">
              <w:rPr>
                <w:i/>
                <w:iCs/>
                <w:sz w:val="20"/>
              </w:rPr>
              <w:t>hàm</w:t>
            </w:r>
            <w:proofErr w:type="gramEnd"/>
            <w:r w:rsidRPr="001A52D1">
              <w:rPr>
                <w:i/>
                <w:iCs/>
                <w:sz w:val="20"/>
              </w:rPr>
              <w:t xml:space="preserve"> lượng %)</w:t>
            </w:r>
          </w:p>
        </w:tc>
        <w:tc>
          <w:tcPr>
            <w:tcW w:w="1701" w:type="dxa"/>
            <w:shd w:val="clear" w:color="auto" w:fill="E2EFD9" w:themeFill="accent6" w:themeFillTint="33"/>
            <w:vAlign w:val="center"/>
          </w:tcPr>
          <w:p w14:paraId="5BD6EB9E" w14:textId="77777777" w:rsidR="00C901FF" w:rsidRPr="001A52D1" w:rsidRDefault="00C901FF" w:rsidP="00493B71">
            <w:pPr>
              <w:jc w:val="center"/>
              <w:rPr>
                <w:i/>
                <w:iCs/>
                <w:sz w:val="20"/>
              </w:rPr>
            </w:pPr>
            <w:r w:rsidRPr="001A52D1">
              <w:rPr>
                <w:i/>
                <w:iCs/>
                <w:sz w:val="20"/>
              </w:rPr>
              <w:t>Khối</w:t>
            </w:r>
            <w:r w:rsidRPr="001A52D1">
              <w:rPr>
                <w:i/>
                <w:iCs/>
                <w:sz w:val="20"/>
                <w:lang w:val="vi-VN"/>
              </w:rPr>
              <w:t xml:space="preserve"> </w:t>
            </w:r>
            <w:r w:rsidRPr="001A52D1">
              <w:rPr>
                <w:i/>
                <w:iCs/>
                <w:sz w:val="20"/>
              </w:rPr>
              <w:t>lượng</w:t>
            </w:r>
            <w:r w:rsidRPr="001A52D1">
              <w:rPr>
                <w:i/>
                <w:iCs/>
                <w:sz w:val="20"/>
                <w:lang w:val="vi-VN"/>
              </w:rPr>
              <w:t xml:space="preserve"> </w:t>
            </w:r>
            <w:r w:rsidRPr="001A52D1">
              <w:rPr>
                <w:i/>
                <w:iCs/>
                <w:sz w:val="20"/>
              </w:rPr>
              <w:t>(kg)</w:t>
            </w:r>
          </w:p>
        </w:tc>
      </w:tr>
      <w:tr w:rsidR="00C901FF" w:rsidRPr="001A52D1" w14:paraId="6786300F" w14:textId="77777777" w:rsidTr="00D15314">
        <w:tc>
          <w:tcPr>
            <w:tcW w:w="846" w:type="dxa"/>
            <w:vAlign w:val="center"/>
          </w:tcPr>
          <w:p w14:paraId="01998D34" w14:textId="77777777" w:rsidR="00C901FF" w:rsidRPr="001A52D1" w:rsidRDefault="00C901FF" w:rsidP="00D15314">
            <w:pPr>
              <w:spacing w:before="120" w:after="120"/>
              <w:jc w:val="center"/>
              <w:rPr>
                <w:b/>
                <w:bCs/>
                <w:iCs/>
              </w:rPr>
            </w:pPr>
            <w:r w:rsidRPr="001A52D1">
              <w:rPr>
                <w:b/>
                <w:bCs/>
                <w:iCs/>
              </w:rPr>
              <w:t>1</w:t>
            </w:r>
          </w:p>
        </w:tc>
        <w:tc>
          <w:tcPr>
            <w:tcW w:w="4819" w:type="dxa"/>
            <w:vAlign w:val="center"/>
          </w:tcPr>
          <w:p w14:paraId="7ACABEA2" w14:textId="77777777" w:rsidR="00C901FF" w:rsidRPr="001A52D1" w:rsidRDefault="00C901FF" w:rsidP="00493B71">
            <w:pPr>
              <w:spacing w:before="120" w:after="120"/>
              <w:jc w:val="both"/>
              <w:rPr>
                <w:iCs/>
              </w:rPr>
            </w:pPr>
            <w:r w:rsidRPr="001A52D1">
              <w:rPr>
                <w:iCs/>
              </w:rPr>
              <w:t>Sản xuất vàng miếng</w:t>
            </w:r>
            <w:r w:rsidRPr="001A52D1">
              <w:rPr>
                <w:iCs/>
                <w:lang w:val="vi-VN"/>
              </w:rPr>
              <w:t xml:space="preserve"> </w:t>
            </w:r>
            <w:r w:rsidRPr="001A52D1">
              <w:rPr>
                <w:iCs/>
              </w:rPr>
              <w:t>và bán cho doanh nghiệp, ngân hàng thương mại được cấp Giấy phép sản xuất vàng miếng</w:t>
            </w:r>
          </w:p>
        </w:tc>
        <w:tc>
          <w:tcPr>
            <w:tcW w:w="1843" w:type="dxa"/>
            <w:vAlign w:val="center"/>
          </w:tcPr>
          <w:p w14:paraId="4F003647" w14:textId="77777777" w:rsidR="00C901FF" w:rsidRPr="001A52D1" w:rsidRDefault="00C901FF" w:rsidP="00493B71">
            <w:pPr>
              <w:spacing w:before="120" w:after="120"/>
              <w:jc w:val="both"/>
              <w:rPr>
                <w:lang w:val="vi-VN"/>
              </w:rPr>
            </w:pPr>
          </w:p>
        </w:tc>
        <w:tc>
          <w:tcPr>
            <w:tcW w:w="1701" w:type="dxa"/>
          </w:tcPr>
          <w:p w14:paraId="562F16B0" w14:textId="77777777" w:rsidR="00C901FF" w:rsidRPr="001A52D1" w:rsidRDefault="00C901FF" w:rsidP="00493B71">
            <w:pPr>
              <w:spacing w:before="120" w:after="120"/>
              <w:jc w:val="both"/>
              <w:rPr>
                <w:lang w:val="vi-VN"/>
              </w:rPr>
            </w:pPr>
          </w:p>
        </w:tc>
      </w:tr>
      <w:tr w:rsidR="00C901FF" w:rsidRPr="001A52D1" w14:paraId="14B0D0E0" w14:textId="77777777" w:rsidTr="00D15314">
        <w:tc>
          <w:tcPr>
            <w:tcW w:w="846" w:type="dxa"/>
            <w:vAlign w:val="center"/>
          </w:tcPr>
          <w:p w14:paraId="21EE8C4A" w14:textId="77777777" w:rsidR="00C901FF" w:rsidRPr="001A52D1" w:rsidRDefault="00C901FF" w:rsidP="00D15314">
            <w:pPr>
              <w:spacing w:before="120" w:after="120"/>
              <w:jc w:val="center"/>
              <w:rPr>
                <w:b/>
                <w:bCs/>
                <w:iCs/>
              </w:rPr>
            </w:pPr>
            <w:r w:rsidRPr="001A52D1">
              <w:rPr>
                <w:b/>
                <w:bCs/>
                <w:iCs/>
              </w:rPr>
              <w:t>2</w:t>
            </w:r>
          </w:p>
        </w:tc>
        <w:tc>
          <w:tcPr>
            <w:tcW w:w="4819" w:type="dxa"/>
            <w:vAlign w:val="center"/>
          </w:tcPr>
          <w:p w14:paraId="5788A861" w14:textId="77777777" w:rsidR="00C901FF" w:rsidRPr="001A52D1" w:rsidRDefault="00C901FF" w:rsidP="00493B71">
            <w:pPr>
              <w:spacing w:before="120" w:after="120"/>
              <w:jc w:val="both"/>
              <w:rPr>
                <w:iCs/>
                <w:lang w:val="vi-VN"/>
              </w:rPr>
            </w:pPr>
            <w:r w:rsidRPr="001A52D1">
              <w:rPr>
                <w:iCs/>
              </w:rPr>
              <w:t>Sản xuất vàng trang sức, mỹ nghệ và bán cho các doanh nghiệp được cấp Giấy chứng nhận đủ điều kiện sản xuất vàng trang sức, mỹ nghệ</w:t>
            </w:r>
          </w:p>
        </w:tc>
        <w:tc>
          <w:tcPr>
            <w:tcW w:w="1843" w:type="dxa"/>
            <w:vAlign w:val="center"/>
          </w:tcPr>
          <w:p w14:paraId="30B0859A" w14:textId="77777777" w:rsidR="00C901FF" w:rsidRPr="001A52D1" w:rsidRDefault="00C901FF" w:rsidP="00493B71">
            <w:pPr>
              <w:spacing w:before="120" w:after="120"/>
              <w:jc w:val="both"/>
              <w:rPr>
                <w:lang w:val="vi-VN"/>
              </w:rPr>
            </w:pPr>
          </w:p>
        </w:tc>
        <w:tc>
          <w:tcPr>
            <w:tcW w:w="1701" w:type="dxa"/>
          </w:tcPr>
          <w:p w14:paraId="7F024227" w14:textId="77777777" w:rsidR="00C901FF" w:rsidRPr="001A52D1" w:rsidRDefault="00C901FF" w:rsidP="00493B71">
            <w:pPr>
              <w:spacing w:before="120" w:after="120"/>
              <w:jc w:val="both"/>
              <w:rPr>
                <w:lang w:val="vi-VN"/>
              </w:rPr>
            </w:pPr>
          </w:p>
        </w:tc>
      </w:tr>
    </w:tbl>
    <w:p w14:paraId="5E49DAD8" w14:textId="77777777" w:rsidR="00C901FF" w:rsidRPr="001A52D1" w:rsidRDefault="00C901FF" w:rsidP="00C901FF">
      <w:pPr>
        <w:spacing w:before="120" w:after="120"/>
        <w:ind w:firstLine="720"/>
        <w:jc w:val="both"/>
      </w:pPr>
      <w:r>
        <w:rPr>
          <w:b/>
        </w:rPr>
        <w:lastRenderedPageBreak/>
        <w:t>5</w:t>
      </w:r>
      <w:r w:rsidRPr="001A52D1">
        <w:rPr>
          <w:b/>
        </w:rPr>
        <w:t>.</w:t>
      </w:r>
      <w:r w:rsidRPr="001A52D1">
        <w:t xml:space="preserve"> Doanh nghiệp/ngân hàng thương mại... có trách nhiệm tự </w:t>
      </w:r>
      <w:proofErr w:type="gramStart"/>
      <w:r w:rsidRPr="001A52D1">
        <w:t>thu</w:t>
      </w:r>
      <w:proofErr w:type="gramEnd"/>
      <w:r w:rsidRPr="001A52D1">
        <w:t xml:space="preserve"> xếp nguồn ngoại tệ để thực hiện nhập khẩu vàng; tự chịu trách nhiệm về nguồn gốc vàng dùng để xuất khẩu/nhập khẩu.</w:t>
      </w:r>
    </w:p>
    <w:p w14:paraId="525D7685" w14:textId="77777777" w:rsidR="00C901FF" w:rsidRPr="001A52D1" w:rsidRDefault="00C901FF" w:rsidP="00C901FF">
      <w:pPr>
        <w:spacing w:after="120"/>
        <w:ind w:firstLine="720"/>
        <w:jc w:val="both"/>
      </w:pPr>
      <w:r>
        <w:rPr>
          <w:b/>
        </w:rPr>
        <w:t>6</w:t>
      </w:r>
      <w:r w:rsidRPr="001A52D1">
        <w:rPr>
          <w:b/>
        </w:rPr>
        <w:t>.</w:t>
      </w:r>
      <w:r w:rsidRPr="001A52D1">
        <w:t xml:space="preserve"> Yêu cầu doanh nghiệp/ngân hàng thương mại chấp hành nghiêm túc các quy định tại Nghị định số 24/2012/NĐ-CP của Chính phủ về quản lý hoạt động kinh doanh vàng, Nghị định số 232/2025/NĐ-CP của Chính phủ sửa đổi, bổ sung một số điều của Nghị định số 24/2012/NĐ-CP của Chính phủ về quản lý hoạt động kinh doanh vàng, Thông tư số     /2025/TT-NHNN ngày ….. </w:t>
      </w:r>
      <w:proofErr w:type="gramStart"/>
      <w:r w:rsidRPr="001A52D1">
        <w:t>của</w:t>
      </w:r>
      <w:proofErr w:type="gramEnd"/>
      <w:r w:rsidRPr="001A52D1">
        <w:t xml:space="preserve"> Thống đốc Ngân hàng Nhà nước Việt Nam và các quy định pháp luật khác có liên quan.</w:t>
      </w:r>
    </w:p>
    <w:p w14:paraId="6698B54A" w14:textId="77777777" w:rsidR="00C901FF" w:rsidRPr="001A52D1" w:rsidRDefault="00C901FF" w:rsidP="00C901FF">
      <w:pPr>
        <w:spacing w:before="120" w:after="120"/>
        <w:ind w:firstLine="720"/>
        <w:jc w:val="both"/>
      </w:pPr>
      <w:r>
        <w:rPr>
          <w:b/>
        </w:rPr>
        <w:t>7</w:t>
      </w:r>
      <w:r w:rsidRPr="001A52D1">
        <w:rPr>
          <w:b/>
        </w:rPr>
        <w:t>.</w:t>
      </w:r>
      <w:r w:rsidRPr="001A52D1">
        <w:t xml:space="preserve"> Giấy phép này có giá trị đến hết ngày........... </w:t>
      </w:r>
    </w:p>
    <w:p w14:paraId="0B6FC415" w14:textId="77777777" w:rsidR="00C901FF" w:rsidRPr="001A52D1" w:rsidRDefault="00C901FF" w:rsidP="00C901FF">
      <w:pPr>
        <w:spacing w:after="120"/>
        <w:ind w:firstLine="720"/>
        <w:jc w:val="both"/>
      </w:pPr>
      <w:r w:rsidRPr="001A52D1">
        <w:rPr>
          <w:b/>
          <w:bCs/>
        </w:rPr>
        <w:t xml:space="preserve">Điều 2. </w:t>
      </w:r>
      <w:r w:rsidRPr="001A52D1">
        <w:t>Quyết định này được lập thành năm (06) bản chính: một (01) bản cấp cho doanh nghiệp/ngân hàng thương mại…, ba (03) bản lưu tại Ngân hàng Nhà nước Việt Nam, một (01) bản lưu tại Ngân hàng Nhà nước chi nhánh Khu vực (nơi doanh nghiệp/ngân hàng thương mại đặt trụ sở chính, một (01) bản lưu tại Ngân hàng Nhà nước Việt Nam chi nhánh Khu vực… (</w:t>
      </w:r>
      <w:proofErr w:type="gramStart"/>
      <w:r w:rsidRPr="001A52D1">
        <w:t>nơi</w:t>
      </w:r>
      <w:proofErr w:type="gramEnd"/>
      <w:r w:rsidRPr="001A52D1">
        <w:t xml:space="preserve"> doanh nghiệp/ngân hàng thương mại đặt cơ sở sản xuất)./.</w:t>
      </w:r>
    </w:p>
    <w:p w14:paraId="59C21831" w14:textId="77777777" w:rsidR="00C901FF" w:rsidRPr="001A52D1" w:rsidRDefault="00C901FF" w:rsidP="00C901FF">
      <w:pPr>
        <w:spacing w:after="120"/>
      </w:pPr>
      <w:r w:rsidRPr="001A52D1">
        <w:t> </w:t>
      </w:r>
    </w:p>
    <w:tbl>
      <w:tblPr>
        <w:tblW w:w="5119" w:type="pct"/>
        <w:tblLayout w:type="fixed"/>
        <w:tblCellMar>
          <w:left w:w="0" w:type="dxa"/>
          <w:right w:w="0" w:type="dxa"/>
        </w:tblCellMar>
        <w:tblLook w:val="04A0" w:firstRow="1" w:lastRow="0" w:firstColumn="1" w:lastColumn="0" w:noHBand="0" w:noVBand="1"/>
      </w:tblPr>
      <w:tblGrid>
        <w:gridCol w:w="4473"/>
        <w:gridCol w:w="4845"/>
      </w:tblGrid>
      <w:tr w:rsidR="00C901FF" w:rsidRPr="001A52D1" w14:paraId="08E3615B" w14:textId="77777777" w:rsidTr="00493B71">
        <w:tc>
          <w:tcPr>
            <w:tcW w:w="4403" w:type="dxa"/>
            <w:tcBorders>
              <w:top w:val="nil"/>
              <w:left w:val="nil"/>
              <w:bottom w:val="nil"/>
              <w:right w:val="nil"/>
              <w:tl2br w:val="nil"/>
              <w:tr2bl w:val="nil"/>
            </w:tcBorders>
            <w:tcMar>
              <w:top w:w="0" w:type="dxa"/>
              <w:left w:w="108" w:type="dxa"/>
              <w:bottom w:w="0" w:type="dxa"/>
              <w:right w:w="108" w:type="dxa"/>
            </w:tcMar>
          </w:tcPr>
          <w:p w14:paraId="06270358" w14:textId="77777777" w:rsidR="00C901FF" w:rsidRPr="001A52D1" w:rsidRDefault="00C901FF" w:rsidP="00493B71">
            <w:pPr>
              <w:rPr>
                <w:sz w:val="22"/>
              </w:rPr>
            </w:pPr>
            <w:r w:rsidRPr="001A52D1">
              <w:rPr>
                <w:b/>
                <w:bCs/>
                <w:i/>
                <w:iCs/>
                <w:sz w:val="22"/>
              </w:rPr>
              <w:t>Nơi nhận:</w:t>
            </w:r>
            <w:r w:rsidRPr="001A52D1">
              <w:rPr>
                <w:b/>
                <w:bCs/>
                <w:i/>
                <w:iCs/>
                <w:sz w:val="22"/>
              </w:rPr>
              <w:br/>
            </w:r>
            <w:r w:rsidRPr="001A52D1">
              <w:rPr>
                <w:sz w:val="22"/>
              </w:rPr>
              <w:t xml:space="preserve">-  </w:t>
            </w:r>
            <w:r>
              <w:rPr>
                <w:sz w:val="22"/>
              </w:rPr>
              <w:t>DN/NHTM</w:t>
            </w:r>
            <w:r w:rsidRPr="001A52D1">
              <w:rPr>
                <w:sz w:val="22"/>
              </w:rPr>
              <w:t>;</w:t>
            </w:r>
          </w:p>
          <w:p w14:paraId="21B7FDE5" w14:textId="77777777" w:rsidR="00C901FF" w:rsidRPr="001A52D1" w:rsidRDefault="00C901FF" w:rsidP="00493B71">
            <w:r w:rsidRPr="001A52D1">
              <w:rPr>
                <w:sz w:val="22"/>
              </w:rPr>
              <w:t>- Cục Hải quan (để phối hợp)</w:t>
            </w:r>
            <w:proofErr w:type="gramStart"/>
            <w:r w:rsidRPr="001A52D1">
              <w:rPr>
                <w:sz w:val="22"/>
              </w:rPr>
              <w:t>;</w:t>
            </w:r>
            <w:proofErr w:type="gramEnd"/>
            <w:r w:rsidRPr="001A52D1">
              <w:rPr>
                <w:sz w:val="22"/>
              </w:rPr>
              <w:br/>
              <w:t>- NHNN CN Khu vực...;</w:t>
            </w:r>
            <w:r w:rsidRPr="001A52D1">
              <w:rPr>
                <w:sz w:val="22"/>
              </w:rPr>
              <w:br/>
              <w:t>- Lưu: VP, QLNH.</w:t>
            </w:r>
          </w:p>
        </w:tc>
        <w:tc>
          <w:tcPr>
            <w:tcW w:w="4769" w:type="dxa"/>
            <w:tcBorders>
              <w:top w:val="nil"/>
              <w:left w:val="nil"/>
              <w:bottom w:val="nil"/>
              <w:right w:val="nil"/>
              <w:tl2br w:val="nil"/>
              <w:tr2bl w:val="nil"/>
            </w:tcBorders>
            <w:tcMar>
              <w:top w:w="0" w:type="dxa"/>
              <w:left w:w="108" w:type="dxa"/>
              <w:bottom w:w="0" w:type="dxa"/>
              <w:right w:w="108" w:type="dxa"/>
            </w:tcMar>
          </w:tcPr>
          <w:p w14:paraId="2A93F323" w14:textId="77777777" w:rsidR="00C901FF" w:rsidRPr="001A52D1" w:rsidRDefault="00C901FF" w:rsidP="00493B71">
            <w:pPr>
              <w:jc w:val="center"/>
            </w:pPr>
            <w:r w:rsidRPr="001A52D1">
              <w:rPr>
                <w:b/>
                <w:bCs/>
              </w:rPr>
              <w:t>THỐNG ĐỐC</w:t>
            </w:r>
          </w:p>
        </w:tc>
      </w:tr>
    </w:tbl>
    <w:p w14:paraId="161A9928" w14:textId="77777777" w:rsidR="00C901FF" w:rsidRPr="001A52D1" w:rsidRDefault="00C901FF" w:rsidP="00C901FF">
      <w:pPr>
        <w:spacing w:before="120"/>
        <w:rPr>
          <w:b/>
          <w:bCs/>
        </w:rPr>
      </w:pPr>
    </w:p>
    <w:p w14:paraId="157256BF" w14:textId="77777777" w:rsidR="00C901FF" w:rsidRPr="001A52D1" w:rsidRDefault="00C901FF" w:rsidP="00C901FF">
      <w:pPr>
        <w:spacing w:before="120"/>
        <w:rPr>
          <w:b/>
          <w:bCs/>
        </w:rPr>
      </w:pPr>
    </w:p>
    <w:p w14:paraId="5E768E3D" w14:textId="77777777" w:rsidR="00C901FF" w:rsidRPr="001A52D1" w:rsidRDefault="00C901FF" w:rsidP="00C901FF">
      <w:pPr>
        <w:spacing w:after="160" w:line="259" w:lineRule="auto"/>
        <w:rPr>
          <w:b/>
          <w:bCs/>
        </w:rPr>
      </w:pPr>
    </w:p>
    <w:p w14:paraId="053BA47D" w14:textId="77777777" w:rsidR="00C901FF" w:rsidRPr="001A52D1" w:rsidRDefault="00C901FF" w:rsidP="00C901FF">
      <w:pPr>
        <w:spacing w:after="160" w:line="278" w:lineRule="auto"/>
        <w:rPr>
          <w:b/>
          <w:bCs/>
        </w:rPr>
      </w:pPr>
      <w:r w:rsidRPr="001A52D1">
        <w:rPr>
          <w:b/>
          <w:bCs/>
        </w:rPr>
        <w:br w:type="page"/>
      </w:r>
    </w:p>
    <w:p w14:paraId="5C21F938" w14:textId="77777777" w:rsidR="00C901FF" w:rsidRDefault="00C901FF" w:rsidP="00C901FF">
      <w:pPr>
        <w:spacing w:after="120"/>
        <w:ind w:left="5760" w:firstLine="720"/>
        <w:jc w:val="right"/>
        <w:rPr>
          <w:b/>
          <w:bCs/>
        </w:rPr>
        <w:sectPr w:rsidR="00C901FF" w:rsidSect="00493B71">
          <w:pgSz w:w="11907" w:h="16840"/>
          <w:pgMar w:top="1531" w:right="992" w:bottom="851" w:left="1814" w:header="720" w:footer="544" w:gutter="0"/>
          <w:pgNumType w:start="1"/>
          <w:cols w:space="720"/>
          <w:titlePg/>
          <w:docGrid w:linePitch="360"/>
        </w:sectPr>
      </w:pPr>
    </w:p>
    <w:p w14:paraId="1E62C0D2" w14:textId="77777777" w:rsidR="00C901FF" w:rsidRPr="001A52D1" w:rsidRDefault="00C901FF" w:rsidP="00D5453C">
      <w:pPr>
        <w:pStyle w:val="Heading3"/>
        <w:rPr>
          <w:iCs/>
        </w:rPr>
      </w:pPr>
      <w:r w:rsidRPr="001A52D1">
        <w:lastRenderedPageBreak/>
        <w:t>PHỤ LỤC SỐ 19</w:t>
      </w:r>
    </w:p>
    <w:tbl>
      <w:tblPr>
        <w:tblW w:w="5000" w:type="pct"/>
        <w:tblLayout w:type="fixed"/>
        <w:tblCellMar>
          <w:left w:w="0" w:type="dxa"/>
          <w:right w:w="0" w:type="dxa"/>
        </w:tblCellMar>
        <w:tblLook w:val="04A0" w:firstRow="1" w:lastRow="0" w:firstColumn="1" w:lastColumn="0" w:noHBand="0" w:noVBand="1"/>
      </w:tblPr>
      <w:tblGrid>
        <w:gridCol w:w="3757"/>
        <w:gridCol w:w="5344"/>
      </w:tblGrid>
      <w:tr w:rsidR="00C901FF" w:rsidRPr="001A52D1" w14:paraId="4615786C" w14:textId="77777777" w:rsidTr="00493B71">
        <w:tc>
          <w:tcPr>
            <w:tcW w:w="3698" w:type="dxa"/>
            <w:tcBorders>
              <w:top w:val="nil"/>
              <w:left w:val="nil"/>
              <w:bottom w:val="nil"/>
              <w:right w:val="nil"/>
              <w:tl2br w:val="nil"/>
              <w:tr2bl w:val="nil"/>
            </w:tcBorders>
            <w:tcMar>
              <w:top w:w="0" w:type="dxa"/>
              <w:left w:w="108" w:type="dxa"/>
              <w:bottom w:w="0" w:type="dxa"/>
              <w:right w:w="108" w:type="dxa"/>
            </w:tcMar>
          </w:tcPr>
          <w:p w14:paraId="4D8C0C35"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80768" behindDoc="0" locked="0" layoutInCell="1" allowOverlap="1" wp14:anchorId="2806E693" wp14:editId="2BC86E0B">
                      <wp:simplePos x="0" y="0"/>
                      <wp:positionH relativeFrom="column">
                        <wp:posOffset>743585</wp:posOffset>
                      </wp:positionH>
                      <wp:positionV relativeFrom="paragraph">
                        <wp:posOffset>576580</wp:posOffset>
                      </wp:positionV>
                      <wp:extent cx="736600" cy="0"/>
                      <wp:effectExtent l="0" t="0" r="2540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72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3EF014" id="Straight Arrow Connector 34" o:spid="_x0000_s1026" type="#_x0000_t32" style="position:absolute;margin-left:58.55pt;margin-top:45.4pt;width:58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"/>
                  </w:pict>
                </mc:Fallback>
              </mc:AlternateContent>
            </w:r>
            <w:r w:rsidRPr="001A52D1">
              <w:t>NGÂN HÀNG NHÀ NƯỚC</w:t>
            </w:r>
            <w:r w:rsidRPr="001A52D1">
              <w:rPr>
                <w:b/>
                <w:bCs/>
              </w:rPr>
              <w:br/>
            </w:r>
            <w:r w:rsidRPr="001A52D1">
              <w:t>VIỆT NAM</w:t>
            </w:r>
            <w:r w:rsidRPr="001A52D1">
              <w:rPr>
                <w:b/>
                <w:bCs/>
              </w:rPr>
              <w:br/>
              <w:t>CHI NHÁNH KHU VỰC...</w:t>
            </w:r>
            <w:r w:rsidRPr="001A52D1">
              <w:rPr>
                <w:b/>
                <w:bCs/>
              </w:rPr>
              <w:br/>
            </w:r>
          </w:p>
        </w:tc>
        <w:tc>
          <w:tcPr>
            <w:tcW w:w="5261" w:type="dxa"/>
            <w:tcBorders>
              <w:top w:val="nil"/>
              <w:left w:val="nil"/>
              <w:bottom w:val="nil"/>
              <w:right w:val="nil"/>
              <w:tl2br w:val="nil"/>
              <w:tr2bl w:val="nil"/>
            </w:tcBorders>
            <w:tcMar>
              <w:top w:w="0" w:type="dxa"/>
              <w:left w:w="108" w:type="dxa"/>
              <w:bottom w:w="0" w:type="dxa"/>
              <w:right w:w="108" w:type="dxa"/>
            </w:tcMar>
          </w:tcPr>
          <w:p w14:paraId="10BD37E1"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79744" behindDoc="0" locked="0" layoutInCell="1" allowOverlap="1" wp14:anchorId="43327144" wp14:editId="01300C4F">
                      <wp:simplePos x="0" y="0"/>
                      <wp:positionH relativeFrom="column">
                        <wp:posOffset>817880</wp:posOffset>
                      </wp:positionH>
                      <wp:positionV relativeFrom="paragraph">
                        <wp:posOffset>414655</wp:posOffset>
                      </wp:positionV>
                      <wp:extent cx="1671955" cy="0"/>
                      <wp:effectExtent l="0" t="0" r="2413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72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6C0EBE" id="Straight Arrow Connector 32" o:spid="_x0000_s1026" type="#_x0000_t32" style="position:absolute;margin-left:64.4pt;margin-top:32.65pt;width:131.6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613853F2" w14:textId="77777777" w:rsidTr="00493B71">
        <w:tc>
          <w:tcPr>
            <w:tcW w:w="3698" w:type="dxa"/>
            <w:tcBorders>
              <w:top w:val="nil"/>
              <w:left w:val="nil"/>
              <w:bottom w:val="nil"/>
              <w:right w:val="nil"/>
              <w:tl2br w:val="nil"/>
              <w:tr2bl w:val="nil"/>
            </w:tcBorders>
            <w:tcMar>
              <w:top w:w="0" w:type="dxa"/>
              <w:left w:w="108" w:type="dxa"/>
              <w:bottom w:w="0" w:type="dxa"/>
              <w:right w:w="108" w:type="dxa"/>
            </w:tcMar>
          </w:tcPr>
          <w:p w14:paraId="40B99E3A" w14:textId="375F784F" w:rsidR="00C901FF" w:rsidRPr="001A52D1" w:rsidRDefault="00A1645D" w:rsidP="00493B71">
            <w:r>
              <w:t xml:space="preserve">               </w:t>
            </w:r>
            <w:r w:rsidR="00C901FF" w:rsidRPr="001A52D1">
              <w:t>Số:</w:t>
            </w:r>
            <w:r>
              <w:t xml:space="preserve"> ………..</w:t>
            </w:r>
          </w:p>
        </w:tc>
        <w:tc>
          <w:tcPr>
            <w:tcW w:w="5261" w:type="dxa"/>
            <w:tcBorders>
              <w:top w:val="nil"/>
              <w:left w:val="nil"/>
              <w:bottom w:val="nil"/>
              <w:right w:val="nil"/>
              <w:tl2br w:val="nil"/>
              <w:tr2bl w:val="nil"/>
            </w:tcBorders>
            <w:tcMar>
              <w:top w:w="0" w:type="dxa"/>
              <w:left w:w="108" w:type="dxa"/>
              <w:bottom w:w="0" w:type="dxa"/>
              <w:right w:w="108" w:type="dxa"/>
            </w:tcMar>
          </w:tcPr>
          <w:p w14:paraId="2BF7EC7D" w14:textId="77777777" w:rsidR="00C901FF" w:rsidRPr="001A52D1" w:rsidRDefault="00C901FF" w:rsidP="00493B71">
            <w:pPr>
              <w:jc w:val="center"/>
            </w:pPr>
            <w:r w:rsidRPr="001A52D1">
              <w:rPr>
                <w:i/>
                <w:iCs/>
              </w:rPr>
              <w:t>..., ngày... tháng... năm...</w:t>
            </w:r>
          </w:p>
        </w:tc>
      </w:tr>
    </w:tbl>
    <w:p w14:paraId="48F95144" w14:textId="77777777" w:rsidR="00C901FF" w:rsidRPr="001A52D1" w:rsidRDefault="00C901FF" w:rsidP="00C901FF">
      <w:pPr>
        <w:spacing w:after="120"/>
        <w:jc w:val="center"/>
        <w:rPr>
          <w:sz w:val="28"/>
        </w:rPr>
      </w:pPr>
      <w:r w:rsidRPr="001A52D1">
        <w:rPr>
          <w:b/>
          <w:bCs/>
          <w:sz w:val="28"/>
        </w:rPr>
        <w:t> </w:t>
      </w:r>
    </w:p>
    <w:p w14:paraId="1FAF7C31" w14:textId="77777777" w:rsidR="00C901FF" w:rsidRPr="001A52D1" w:rsidRDefault="00C901FF" w:rsidP="00C901FF">
      <w:pPr>
        <w:spacing w:after="60"/>
        <w:jc w:val="center"/>
        <w:rPr>
          <w:sz w:val="28"/>
        </w:rPr>
      </w:pPr>
      <w:bookmarkStart w:id="95" w:name="chuong_pl_20_name"/>
      <w:r w:rsidRPr="001A52D1">
        <w:rPr>
          <w:b/>
          <w:bCs/>
          <w:sz w:val="28"/>
        </w:rPr>
        <w:t>QUYẾT ĐỊNH</w:t>
      </w:r>
      <w:bookmarkEnd w:id="95"/>
    </w:p>
    <w:p w14:paraId="2A3C1927" w14:textId="77777777" w:rsidR="00C901FF" w:rsidRPr="001A52D1" w:rsidRDefault="00C901FF" w:rsidP="00C901FF">
      <w:pPr>
        <w:spacing w:after="120"/>
        <w:jc w:val="center"/>
      </w:pPr>
      <w:bookmarkStart w:id="96" w:name="chuong_pl_20_name_name"/>
      <w:proofErr w:type="gramStart"/>
      <w:r w:rsidRPr="001A52D1">
        <w:rPr>
          <w:b/>
          <w:bCs/>
        </w:rPr>
        <w:t>về</w:t>
      </w:r>
      <w:proofErr w:type="gramEnd"/>
      <w:r w:rsidRPr="001A52D1">
        <w:rPr>
          <w:b/>
          <w:bCs/>
        </w:rPr>
        <w:t xml:space="preserve"> việc thu hồi Giấy chứng nhận đủ điều kiện sản xuất vàng trang sức, mỹ nghệ</w:t>
      </w:r>
      <w:bookmarkEnd w:id="96"/>
    </w:p>
    <w:p w14:paraId="5E9DAD3B" w14:textId="77777777" w:rsidR="00C901FF" w:rsidRPr="001A52D1" w:rsidRDefault="00C901FF" w:rsidP="00C901FF">
      <w:pPr>
        <w:spacing w:before="240" w:after="120"/>
        <w:jc w:val="center"/>
      </w:pPr>
      <w:r w:rsidRPr="001A52D1">
        <w:rPr>
          <w:b/>
          <w:bCs/>
        </w:rPr>
        <w:t>GIÁM ĐỐC NGÂN HÀNG NHÀ NƯỚC CHI NHÁNH KHU VỰC…</w:t>
      </w:r>
    </w:p>
    <w:p w14:paraId="620B95E2" w14:textId="77777777" w:rsidR="00C901FF" w:rsidRPr="001A52D1" w:rsidRDefault="00C901FF" w:rsidP="00C901FF">
      <w:pPr>
        <w:spacing w:after="120"/>
        <w:ind w:firstLine="720"/>
        <w:jc w:val="both"/>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số 232/2025/NĐ-CP;</w:t>
      </w:r>
    </w:p>
    <w:p w14:paraId="7181FD0E" w14:textId="77777777" w:rsidR="00C901FF" w:rsidRPr="001A52D1" w:rsidRDefault="00C901FF" w:rsidP="00C901FF">
      <w:pPr>
        <w:spacing w:after="120"/>
        <w:ind w:firstLine="720"/>
        <w:jc w:val="both"/>
        <w:rPr>
          <w:i/>
          <w:iCs/>
        </w:rPr>
      </w:pPr>
      <w:r w:rsidRPr="001A52D1">
        <w:rPr>
          <w:i/>
          <w:iCs/>
        </w:rPr>
        <w:t>Căn cứ Thông tư số    /2025/TT-NHNN ngày   tháng   năm 2025 hướng dẫn một số điều của Nghị định số 24/2012/NĐ-CP của Chính phủ về quản lý hoạt động kinh doanh vàng được sửa đổi, bổ sung bởi Nghị định 232/2025/NĐ-CP;</w:t>
      </w:r>
    </w:p>
    <w:p w14:paraId="22D5E8E4" w14:textId="77777777" w:rsidR="00C901FF" w:rsidRDefault="00C901FF" w:rsidP="00C901FF">
      <w:pPr>
        <w:spacing w:after="120"/>
        <w:ind w:firstLine="720"/>
        <w:jc w:val="both"/>
        <w:rPr>
          <w:i/>
          <w:iCs/>
        </w:rPr>
      </w:pPr>
      <w:r w:rsidRPr="001A52D1">
        <w:rPr>
          <w:i/>
          <w:iCs/>
        </w:rPr>
        <w:t>Xét văn bản đề nghị số … ngày …</w:t>
      </w:r>
      <w:proofErr w:type="gramStart"/>
      <w:r w:rsidRPr="001A52D1">
        <w:rPr>
          <w:i/>
          <w:iCs/>
        </w:rPr>
        <w:t>  của</w:t>
      </w:r>
      <w:proofErr w:type="gramEnd"/>
      <w:r w:rsidRPr="001A52D1">
        <w:rPr>
          <w:i/>
          <w:iCs/>
        </w:rPr>
        <w:t xml:space="preserve"> (tên doanh nghiệp) và hồ sơ kèm theo,</w:t>
      </w:r>
    </w:p>
    <w:p w14:paraId="03542E66" w14:textId="77777777" w:rsidR="00C901FF" w:rsidRPr="001A52D1" w:rsidRDefault="00C901FF" w:rsidP="00C901FF">
      <w:pPr>
        <w:spacing w:after="120"/>
        <w:ind w:firstLine="720"/>
        <w:jc w:val="both"/>
      </w:pPr>
      <w:r w:rsidRPr="001A52D1">
        <w:rPr>
          <w:i/>
          <w:iCs/>
        </w:rPr>
        <w:t>Căn cứ kết quả thanh tra, giám sát, văn bản đề nghị số …   ngày …   của (tên cơ quan nhà nước có thẩm quyền),</w:t>
      </w:r>
    </w:p>
    <w:p w14:paraId="4F84C20A" w14:textId="77777777" w:rsidR="00C901FF" w:rsidRPr="001A52D1" w:rsidRDefault="00C901FF" w:rsidP="00C901FF">
      <w:pPr>
        <w:spacing w:before="120" w:after="120"/>
        <w:jc w:val="center"/>
      </w:pPr>
      <w:r w:rsidRPr="001A52D1">
        <w:rPr>
          <w:b/>
          <w:bCs/>
        </w:rPr>
        <w:t>QUYẾT ĐỊNH</w:t>
      </w:r>
    </w:p>
    <w:p w14:paraId="3314E250" w14:textId="77777777" w:rsidR="00C901FF" w:rsidRPr="001A52D1" w:rsidRDefault="00C901FF" w:rsidP="00C901FF">
      <w:pPr>
        <w:spacing w:after="120"/>
        <w:ind w:firstLine="720"/>
        <w:jc w:val="both"/>
      </w:pPr>
      <w:r w:rsidRPr="001A52D1">
        <w:rPr>
          <w:b/>
          <w:bCs/>
        </w:rPr>
        <w:t xml:space="preserve">Điều 1. </w:t>
      </w:r>
      <w:r w:rsidRPr="001A52D1">
        <w:t>Thu hồi Giấy chứng nhận đủ điều kiện sản xuất vàng trang sức, mỹ nghệ:</w:t>
      </w:r>
    </w:p>
    <w:p w14:paraId="433AD807" w14:textId="77777777" w:rsidR="00C901FF" w:rsidRPr="001A52D1" w:rsidRDefault="00C901FF" w:rsidP="00C901FF">
      <w:pPr>
        <w:spacing w:after="120"/>
        <w:ind w:firstLine="720"/>
        <w:jc w:val="both"/>
      </w:pPr>
      <w:r w:rsidRPr="001A52D1">
        <w:t>Tên doanh nghiệp:</w:t>
      </w:r>
    </w:p>
    <w:p w14:paraId="437E4A87" w14:textId="77777777" w:rsidR="00C901FF" w:rsidRPr="001A52D1" w:rsidRDefault="00C901FF" w:rsidP="00C901FF">
      <w:pPr>
        <w:spacing w:after="120"/>
        <w:ind w:firstLine="720"/>
        <w:jc w:val="both"/>
      </w:pPr>
      <w:r w:rsidRPr="001A52D1">
        <w:t>Địa chỉ trụ sở chính:</w:t>
      </w:r>
    </w:p>
    <w:p w14:paraId="5EFDE98B" w14:textId="77777777" w:rsidR="00C901FF" w:rsidRPr="001A52D1" w:rsidRDefault="00C901FF" w:rsidP="00C901FF">
      <w:pPr>
        <w:spacing w:after="120"/>
        <w:ind w:firstLine="720"/>
        <w:jc w:val="both"/>
      </w:pPr>
      <w:r w:rsidRPr="001A52D1">
        <w:t>Giấy chứng nhận đăng ký doanh nghiệp số:</w:t>
      </w:r>
    </w:p>
    <w:p w14:paraId="4DF564CB" w14:textId="77777777" w:rsidR="00C901FF" w:rsidRPr="001A52D1" w:rsidRDefault="00C901FF" w:rsidP="00C901FF">
      <w:pPr>
        <w:spacing w:after="120"/>
        <w:ind w:firstLine="720"/>
        <w:jc w:val="both"/>
      </w:pPr>
      <w:r w:rsidRPr="001A52D1">
        <w:rPr>
          <w:b/>
          <w:bCs/>
        </w:rPr>
        <w:t xml:space="preserve">Điều 2. </w:t>
      </w:r>
      <w:r w:rsidRPr="001A52D1">
        <w:t>(</w:t>
      </w:r>
      <w:proofErr w:type="gramStart"/>
      <w:r w:rsidRPr="001A52D1">
        <w:t>trường</w:t>
      </w:r>
      <w:proofErr w:type="gramEnd"/>
      <w:r w:rsidRPr="001A52D1">
        <w:t xml:space="preserve"> hợp doanh nghiệp bị yêu cầu chấm dứt hoạt động sản xuất vàng trang sức, mỹ nghệ)</w:t>
      </w:r>
    </w:p>
    <w:p w14:paraId="5A289DC8" w14:textId="77777777" w:rsidR="00C901FF" w:rsidRPr="001A52D1" w:rsidRDefault="00C901FF" w:rsidP="00C901FF">
      <w:pPr>
        <w:spacing w:after="120"/>
        <w:ind w:firstLine="720"/>
        <w:jc w:val="both"/>
      </w:pPr>
      <w:r w:rsidRPr="001A52D1">
        <w:t>Trong thời hạn tối đa 05 (năm) ngày làm việc kể từ ngày nhận được Quyết định này, doanh nghiệp có trách nhiệm nộp lại bản chính Giấy chứng nhận đủ điều kiện sản xuất vàng trang sức, mỹ nghệ và bản chính các tài liệu là bộ phận không tách rời của Giấy chứng nhận (nếu có), đồng thời chấm dứt hoạt động sản xuất vàng trang sức mỹ nghệ.</w:t>
      </w:r>
    </w:p>
    <w:p w14:paraId="6339D9EC" w14:textId="77777777" w:rsidR="00C901FF" w:rsidRPr="001A52D1" w:rsidRDefault="00C901FF" w:rsidP="00C901FF">
      <w:pPr>
        <w:spacing w:after="120"/>
        <w:ind w:firstLine="720"/>
        <w:jc w:val="both"/>
      </w:pPr>
      <w:r w:rsidRPr="001A52D1">
        <w:rPr>
          <w:b/>
          <w:bCs/>
        </w:rPr>
        <w:t xml:space="preserve">Điều 3. </w:t>
      </w:r>
      <w:r w:rsidRPr="001A52D1">
        <w:t>Quyết định này có hiệu lực kể từ ngày ký</w:t>
      </w:r>
      <w:proofErr w:type="gramStart"/>
      <w:r w:rsidRPr="001A52D1">
        <w:t>./</w:t>
      </w:r>
      <w:proofErr w:type="gramEnd"/>
      <w:r w:rsidRPr="001A52D1">
        <w:t>.</w:t>
      </w:r>
    </w:p>
    <w:p w14:paraId="3D6A0B86" w14:textId="77777777" w:rsidR="00C901FF" w:rsidRPr="001A52D1" w:rsidRDefault="00C901FF" w:rsidP="00C901FF">
      <w:pPr>
        <w:spacing w:after="120"/>
        <w:jc w:val="both"/>
      </w:pPr>
      <w:r w:rsidRPr="001A52D1">
        <w:t> </w:t>
      </w:r>
    </w:p>
    <w:tbl>
      <w:tblPr>
        <w:tblW w:w="0" w:type="auto"/>
        <w:tblLayout w:type="fixed"/>
        <w:tblCellMar>
          <w:left w:w="0" w:type="dxa"/>
          <w:right w:w="0" w:type="dxa"/>
        </w:tblCellMar>
        <w:tblLook w:val="04A0" w:firstRow="1" w:lastRow="0" w:firstColumn="1" w:lastColumn="0" w:noHBand="0" w:noVBand="1"/>
      </w:tblPr>
      <w:tblGrid>
        <w:gridCol w:w="4068"/>
        <w:gridCol w:w="4788"/>
      </w:tblGrid>
      <w:tr w:rsidR="00C901FF" w:rsidRPr="001A52D1" w14:paraId="760EEFA1" w14:textId="77777777" w:rsidTr="00493B71">
        <w:tc>
          <w:tcPr>
            <w:tcW w:w="4068" w:type="dxa"/>
            <w:tcBorders>
              <w:top w:val="nil"/>
              <w:left w:val="nil"/>
              <w:bottom w:val="nil"/>
              <w:right w:val="nil"/>
              <w:tl2br w:val="nil"/>
              <w:tr2bl w:val="nil"/>
            </w:tcBorders>
            <w:tcMar>
              <w:top w:w="0" w:type="dxa"/>
              <w:left w:w="108" w:type="dxa"/>
              <w:bottom w:w="0" w:type="dxa"/>
              <w:right w:w="108" w:type="dxa"/>
            </w:tcMar>
          </w:tcPr>
          <w:p w14:paraId="2848F6E3" w14:textId="77777777" w:rsidR="00C901FF" w:rsidRPr="001A52D1" w:rsidRDefault="00C901FF" w:rsidP="00493B71">
            <w:r w:rsidRPr="001A52D1">
              <w:rPr>
                <w:b/>
                <w:bCs/>
                <w:i/>
                <w:iCs/>
                <w:sz w:val="28"/>
              </w:rPr>
              <w:br/>
            </w:r>
            <w:r w:rsidRPr="001A52D1">
              <w:rPr>
                <w:b/>
                <w:bCs/>
                <w:i/>
                <w:iCs/>
              </w:rPr>
              <w:t>Nơi nhận</w:t>
            </w:r>
            <w:proofErr w:type="gramStart"/>
            <w:r w:rsidRPr="001A52D1">
              <w:rPr>
                <w:b/>
                <w:bCs/>
                <w:i/>
                <w:iCs/>
              </w:rPr>
              <w:t>:</w:t>
            </w:r>
            <w:proofErr w:type="gramEnd"/>
            <w:r w:rsidRPr="001A52D1">
              <w:rPr>
                <w:b/>
                <w:bCs/>
                <w:sz w:val="22"/>
              </w:rPr>
              <w:br/>
              <w:t xml:space="preserve">- </w:t>
            </w:r>
            <w:r>
              <w:rPr>
                <w:sz w:val="22"/>
              </w:rPr>
              <w:t>Doanh nghiệp</w:t>
            </w:r>
            <w:r w:rsidRPr="001A52D1">
              <w:rPr>
                <w:sz w:val="22"/>
              </w:rPr>
              <w:t>;</w:t>
            </w:r>
            <w:r w:rsidRPr="001A52D1">
              <w:rPr>
                <w:sz w:val="22"/>
              </w:rPr>
              <w:br/>
              <w:t>- Lưu: NHNN Khu vực</w:t>
            </w:r>
            <w:r>
              <w:rPr>
                <w:sz w:val="22"/>
              </w:rPr>
              <w:t>…</w:t>
            </w:r>
            <w:r w:rsidRPr="001A52D1">
              <w:rPr>
                <w:sz w:val="22"/>
              </w:rPr>
              <w:t>.</w:t>
            </w:r>
          </w:p>
        </w:tc>
        <w:tc>
          <w:tcPr>
            <w:tcW w:w="4788" w:type="dxa"/>
            <w:tcBorders>
              <w:top w:val="nil"/>
              <w:left w:val="nil"/>
              <w:bottom w:val="nil"/>
              <w:right w:val="nil"/>
              <w:tl2br w:val="nil"/>
              <w:tr2bl w:val="nil"/>
            </w:tcBorders>
            <w:tcMar>
              <w:top w:w="0" w:type="dxa"/>
              <w:left w:w="108" w:type="dxa"/>
              <w:bottom w:w="0" w:type="dxa"/>
              <w:right w:w="108" w:type="dxa"/>
            </w:tcMar>
          </w:tcPr>
          <w:p w14:paraId="123428D3" w14:textId="77777777" w:rsidR="00C901FF" w:rsidRPr="001A52D1" w:rsidRDefault="00C901FF" w:rsidP="00493B71">
            <w:pPr>
              <w:jc w:val="center"/>
            </w:pPr>
            <w:r w:rsidRPr="001A52D1">
              <w:rPr>
                <w:b/>
                <w:bCs/>
              </w:rPr>
              <w:t>GIÁM ĐỐC</w:t>
            </w:r>
          </w:p>
        </w:tc>
      </w:tr>
    </w:tbl>
    <w:p w14:paraId="360BF08B" w14:textId="77777777" w:rsidR="00C901FF" w:rsidRPr="001A52D1" w:rsidRDefault="00C901FF" w:rsidP="00C901FF">
      <w:pPr>
        <w:spacing w:before="120"/>
        <w:rPr>
          <w:b/>
          <w:bCs/>
        </w:rPr>
      </w:pPr>
    </w:p>
    <w:p w14:paraId="0317E47C" w14:textId="77777777" w:rsidR="00C901FF" w:rsidRPr="001A52D1" w:rsidRDefault="00C901FF" w:rsidP="00C901FF">
      <w:pPr>
        <w:spacing w:before="120"/>
        <w:rPr>
          <w:b/>
          <w:bCs/>
        </w:rPr>
      </w:pPr>
    </w:p>
    <w:p w14:paraId="46A5104F" w14:textId="77777777" w:rsidR="00C901FF" w:rsidRPr="001A52D1" w:rsidRDefault="00C901FF" w:rsidP="00C901FF">
      <w:pPr>
        <w:spacing w:before="120"/>
        <w:rPr>
          <w:b/>
          <w:bCs/>
        </w:rPr>
      </w:pPr>
    </w:p>
    <w:p w14:paraId="456F876F" w14:textId="77777777" w:rsidR="00C901FF" w:rsidRPr="001A52D1" w:rsidRDefault="00C901FF" w:rsidP="00C901FF">
      <w:pPr>
        <w:spacing w:before="120"/>
        <w:rPr>
          <w:b/>
          <w:bCs/>
        </w:rPr>
      </w:pPr>
    </w:p>
    <w:p w14:paraId="62AB8AE8" w14:textId="77777777" w:rsidR="00C901FF" w:rsidRPr="001A52D1" w:rsidRDefault="00C901FF" w:rsidP="00C901FF">
      <w:pPr>
        <w:spacing w:after="160" w:line="278" w:lineRule="auto"/>
        <w:rPr>
          <w:b/>
          <w:bCs/>
        </w:rPr>
      </w:pPr>
    </w:p>
    <w:p w14:paraId="69FCE176" w14:textId="77777777" w:rsidR="00C901FF" w:rsidRDefault="00C901FF" w:rsidP="00C901FF">
      <w:pPr>
        <w:spacing w:after="120"/>
        <w:jc w:val="right"/>
        <w:rPr>
          <w:b/>
          <w:bCs/>
        </w:rPr>
      </w:pPr>
      <w:r w:rsidRPr="001A52D1">
        <w:rPr>
          <w:b/>
          <w:bCs/>
        </w:rPr>
        <w:t xml:space="preserve">                                                                                                                </w:t>
      </w:r>
    </w:p>
    <w:p w14:paraId="25625D63" w14:textId="77777777" w:rsidR="00C901FF" w:rsidRDefault="00C901FF" w:rsidP="00C901FF">
      <w:pPr>
        <w:spacing w:after="120"/>
        <w:jc w:val="right"/>
        <w:rPr>
          <w:b/>
          <w:bCs/>
        </w:rPr>
        <w:sectPr w:rsidR="00C901FF" w:rsidSect="00493B71">
          <w:pgSz w:w="11907" w:h="16840"/>
          <w:pgMar w:top="1531" w:right="992" w:bottom="851" w:left="1814" w:header="720" w:footer="544" w:gutter="0"/>
          <w:pgNumType w:start="1"/>
          <w:cols w:space="720"/>
          <w:titlePg/>
          <w:docGrid w:linePitch="360"/>
        </w:sectPr>
      </w:pPr>
    </w:p>
    <w:p w14:paraId="49A5598F" w14:textId="77777777" w:rsidR="00C901FF" w:rsidRPr="001A52D1" w:rsidRDefault="00C901FF" w:rsidP="00D5453C">
      <w:pPr>
        <w:pStyle w:val="Heading3"/>
      </w:pPr>
      <w:r w:rsidRPr="001A52D1">
        <w:lastRenderedPageBreak/>
        <w:t>PHỤ LỤC SỐ 20</w:t>
      </w:r>
    </w:p>
    <w:tbl>
      <w:tblPr>
        <w:tblW w:w="5000" w:type="pct"/>
        <w:tblLayout w:type="fixed"/>
        <w:tblCellMar>
          <w:left w:w="0" w:type="dxa"/>
          <w:right w:w="0" w:type="dxa"/>
        </w:tblCellMar>
        <w:tblLook w:val="04A0" w:firstRow="1" w:lastRow="0" w:firstColumn="1" w:lastColumn="0" w:noHBand="0" w:noVBand="1"/>
      </w:tblPr>
      <w:tblGrid>
        <w:gridCol w:w="3519"/>
        <w:gridCol w:w="5582"/>
      </w:tblGrid>
      <w:tr w:rsidR="00C901FF" w:rsidRPr="001A52D1" w14:paraId="6744E311" w14:textId="77777777" w:rsidTr="00493B71">
        <w:tc>
          <w:tcPr>
            <w:tcW w:w="3464" w:type="dxa"/>
            <w:tcBorders>
              <w:top w:val="nil"/>
              <w:left w:val="nil"/>
              <w:bottom w:val="nil"/>
              <w:right w:val="nil"/>
              <w:tl2br w:val="nil"/>
              <w:tr2bl w:val="nil"/>
            </w:tcBorders>
            <w:tcMar>
              <w:top w:w="0" w:type="dxa"/>
              <w:left w:w="108" w:type="dxa"/>
              <w:bottom w:w="0" w:type="dxa"/>
              <w:right w:w="108" w:type="dxa"/>
            </w:tcMar>
          </w:tcPr>
          <w:p w14:paraId="67699E6F"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83840" behindDoc="0" locked="0" layoutInCell="1" allowOverlap="1" wp14:anchorId="2B54D492" wp14:editId="706B9C69">
                      <wp:simplePos x="0" y="0"/>
                      <wp:positionH relativeFrom="column">
                        <wp:posOffset>624205</wp:posOffset>
                      </wp:positionH>
                      <wp:positionV relativeFrom="paragraph">
                        <wp:posOffset>400685</wp:posOffset>
                      </wp:positionV>
                      <wp:extent cx="830580" cy="0"/>
                      <wp:effectExtent l="0" t="0" r="2667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896"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8B743D" id="Straight Arrow Connector 19" o:spid="_x0000_s1026" type="#_x0000_t32" style="position:absolute;margin-left:49.15pt;margin-top:31.55pt;width:65.4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"/>
                  </w:pict>
                </mc:Fallback>
              </mc:AlternateContent>
            </w:r>
            <w:r w:rsidRPr="001A52D1">
              <w:rPr>
                <w:b/>
                <w:bCs/>
              </w:rPr>
              <w:t>NGÂN HÀNG NHÀ NƯỚC</w:t>
            </w:r>
            <w:r w:rsidRPr="001A52D1">
              <w:rPr>
                <w:b/>
                <w:bCs/>
              </w:rPr>
              <w:br/>
              <w:t>VIỆT NAM</w:t>
            </w:r>
            <w:r w:rsidRPr="001A52D1">
              <w:rPr>
                <w:b/>
                <w:bCs/>
              </w:rPr>
              <w:br/>
            </w:r>
          </w:p>
        </w:tc>
        <w:tc>
          <w:tcPr>
            <w:tcW w:w="5495" w:type="dxa"/>
            <w:tcBorders>
              <w:top w:val="nil"/>
              <w:left w:val="nil"/>
              <w:bottom w:val="nil"/>
              <w:right w:val="nil"/>
              <w:tl2br w:val="nil"/>
              <w:tr2bl w:val="nil"/>
            </w:tcBorders>
            <w:tcMar>
              <w:top w:w="0" w:type="dxa"/>
              <w:left w:w="108" w:type="dxa"/>
              <w:bottom w:w="0" w:type="dxa"/>
              <w:right w:w="108" w:type="dxa"/>
            </w:tcMar>
          </w:tcPr>
          <w:p w14:paraId="59F00035"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82816" behindDoc="0" locked="0" layoutInCell="1" allowOverlap="1" wp14:anchorId="6B5C5666" wp14:editId="506B7F04">
                      <wp:simplePos x="0" y="0"/>
                      <wp:positionH relativeFrom="column">
                        <wp:posOffset>887095</wp:posOffset>
                      </wp:positionH>
                      <wp:positionV relativeFrom="paragraph">
                        <wp:posOffset>412750</wp:posOffset>
                      </wp:positionV>
                      <wp:extent cx="1617345" cy="0"/>
                      <wp:effectExtent l="12065" t="8255" r="8890" b="107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5B664C" id="Straight Arrow Connector 15" o:spid="_x0000_s1026" type="#_x0000_t32" style="position:absolute;margin-left:69.85pt;margin-top:32.5pt;width:127.3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3D5C33F4" w14:textId="77777777" w:rsidTr="00493B71">
        <w:tc>
          <w:tcPr>
            <w:tcW w:w="3464" w:type="dxa"/>
            <w:tcBorders>
              <w:top w:val="nil"/>
              <w:left w:val="nil"/>
              <w:bottom w:val="nil"/>
              <w:right w:val="nil"/>
              <w:tl2br w:val="nil"/>
              <w:tr2bl w:val="nil"/>
            </w:tcBorders>
            <w:tcMar>
              <w:top w:w="0" w:type="dxa"/>
              <w:left w:w="108" w:type="dxa"/>
              <w:bottom w:w="0" w:type="dxa"/>
              <w:right w:w="108" w:type="dxa"/>
            </w:tcMar>
          </w:tcPr>
          <w:p w14:paraId="58C80001" w14:textId="77777777" w:rsidR="00C901FF" w:rsidRPr="001A52D1" w:rsidRDefault="00C901FF" w:rsidP="00493B71">
            <w:pPr>
              <w:ind w:right="528"/>
              <w:jc w:val="center"/>
            </w:pPr>
            <w:r w:rsidRPr="001A52D1">
              <w:t>Số:       /QĐ-NHNN</w:t>
            </w:r>
          </w:p>
        </w:tc>
        <w:tc>
          <w:tcPr>
            <w:tcW w:w="5495" w:type="dxa"/>
            <w:tcBorders>
              <w:top w:val="nil"/>
              <w:left w:val="nil"/>
              <w:bottom w:val="nil"/>
              <w:right w:val="nil"/>
              <w:tl2br w:val="nil"/>
              <w:tr2bl w:val="nil"/>
            </w:tcBorders>
            <w:tcMar>
              <w:top w:w="0" w:type="dxa"/>
              <w:left w:w="108" w:type="dxa"/>
              <w:bottom w:w="0" w:type="dxa"/>
              <w:right w:w="108" w:type="dxa"/>
            </w:tcMar>
          </w:tcPr>
          <w:p w14:paraId="0BB517BC" w14:textId="77777777" w:rsidR="00C901FF" w:rsidRPr="001A52D1" w:rsidRDefault="00C901FF" w:rsidP="00493B71">
            <w:pPr>
              <w:jc w:val="center"/>
            </w:pPr>
            <w:r w:rsidRPr="001A52D1">
              <w:rPr>
                <w:i/>
                <w:iCs/>
              </w:rPr>
              <w:t>Hà Nội, ngày... tháng... năm...</w:t>
            </w:r>
          </w:p>
        </w:tc>
      </w:tr>
    </w:tbl>
    <w:p w14:paraId="1541FB60" w14:textId="77777777" w:rsidR="00C901FF" w:rsidRPr="001A52D1" w:rsidRDefault="00C901FF" w:rsidP="00C901FF">
      <w:pPr>
        <w:spacing w:after="120"/>
        <w:jc w:val="center"/>
      </w:pPr>
      <w:r w:rsidRPr="001A52D1">
        <w:rPr>
          <w:b/>
          <w:bCs/>
        </w:rPr>
        <w:t> </w:t>
      </w:r>
    </w:p>
    <w:p w14:paraId="1F553C49" w14:textId="77777777" w:rsidR="00C901FF" w:rsidRPr="001A52D1" w:rsidRDefault="00C901FF" w:rsidP="00C901FF">
      <w:pPr>
        <w:jc w:val="center"/>
        <w:rPr>
          <w:sz w:val="26"/>
          <w:szCs w:val="26"/>
        </w:rPr>
      </w:pPr>
      <w:bookmarkStart w:id="97" w:name="chuong_pl_19_name"/>
      <w:r w:rsidRPr="001A52D1">
        <w:rPr>
          <w:b/>
          <w:bCs/>
          <w:sz w:val="26"/>
          <w:szCs w:val="26"/>
        </w:rPr>
        <w:t>QUYẾT ĐỊNH</w:t>
      </w:r>
      <w:bookmarkEnd w:id="97"/>
    </w:p>
    <w:p w14:paraId="23F68F05" w14:textId="77777777" w:rsidR="00C901FF" w:rsidRPr="001A52D1" w:rsidRDefault="00C901FF" w:rsidP="00C901FF">
      <w:pPr>
        <w:jc w:val="center"/>
        <w:rPr>
          <w:b/>
          <w:bCs/>
          <w:sz w:val="26"/>
          <w:szCs w:val="26"/>
        </w:rPr>
      </w:pPr>
      <w:bookmarkStart w:id="98" w:name="chuong_pl_19_name_name"/>
      <w:proofErr w:type="gramStart"/>
      <w:r w:rsidRPr="001A52D1">
        <w:rPr>
          <w:b/>
          <w:bCs/>
          <w:sz w:val="26"/>
          <w:szCs w:val="26"/>
        </w:rPr>
        <w:t>về</w:t>
      </w:r>
      <w:proofErr w:type="gramEnd"/>
      <w:r w:rsidRPr="001A52D1">
        <w:rPr>
          <w:b/>
          <w:bCs/>
          <w:sz w:val="26"/>
          <w:szCs w:val="26"/>
        </w:rPr>
        <w:t xml:space="preserve"> việc thu hồi Giấy phép kinh doanh mua, bán vàng miếng</w:t>
      </w:r>
      <w:bookmarkEnd w:id="98"/>
    </w:p>
    <w:p w14:paraId="44D965C5" w14:textId="77777777" w:rsidR="00C901FF" w:rsidRPr="001A52D1" w:rsidRDefault="00C901FF" w:rsidP="00C901FF">
      <w:pPr>
        <w:spacing w:after="120"/>
        <w:jc w:val="center"/>
      </w:pPr>
    </w:p>
    <w:p w14:paraId="6321FDD2" w14:textId="77777777" w:rsidR="00C901FF" w:rsidRPr="001A52D1" w:rsidRDefault="00C901FF" w:rsidP="00C901FF">
      <w:pPr>
        <w:spacing w:after="120"/>
        <w:jc w:val="center"/>
      </w:pPr>
      <w:r w:rsidRPr="001A52D1">
        <w:rPr>
          <w:b/>
          <w:bCs/>
        </w:rPr>
        <w:t>THỐNG ĐỐC NGÂN HÀNG NHÀ NƯỚC VIỆT NAM</w:t>
      </w:r>
    </w:p>
    <w:p w14:paraId="2A135787" w14:textId="77777777" w:rsidR="00C901FF" w:rsidRPr="001A52D1" w:rsidRDefault="00C901FF" w:rsidP="00C901FF">
      <w:pPr>
        <w:spacing w:after="120"/>
        <w:ind w:firstLine="720"/>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số 232/2025/NĐ-CP;</w:t>
      </w:r>
    </w:p>
    <w:p w14:paraId="4311A1A5" w14:textId="77777777" w:rsidR="00C901FF" w:rsidRPr="001A52D1" w:rsidRDefault="00C901FF" w:rsidP="00C901FF">
      <w:pPr>
        <w:spacing w:after="120"/>
        <w:ind w:firstLine="720"/>
        <w:jc w:val="both"/>
        <w:rPr>
          <w:i/>
          <w:iCs/>
        </w:rPr>
      </w:pPr>
      <w:r w:rsidRPr="001A52D1">
        <w:rPr>
          <w:i/>
          <w:iCs/>
        </w:rPr>
        <w:t xml:space="preserve">Căn cứ Thông tư số </w:t>
      </w:r>
      <w:r>
        <w:rPr>
          <w:i/>
          <w:iCs/>
        </w:rPr>
        <w:t>…</w:t>
      </w:r>
      <w:r w:rsidRPr="001A52D1">
        <w:rPr>
          <w:i/>
          <w:iCs/>
        </w:rPr>
        <w:t>/2025/TT-NHNN ngày</w:t>
      </w:r>
      <w:r>
        <w:rPr>
          <w:i/>
          <w:iCs/>
        </w:rPr>
        <w:t xml:space="preserve"> …</w:t>
      </w:r>
      <w:r w:rsidRPr="001A52D1">
        <w:rPr>
          <w:i/>
          <w:iCs/>
        </w:rPr>
        <w:t xml:space="preserve"> tháng</w:t>
      </w:r>
      <w:r>
        <w:rPr>
          <w:i/>
          <w:iCs/>
        </w:rPr>
        <w:t xml:space="preserve"> …</w:t>
      </w:r>
      <w:r w:rsidRPr="001A52D1">
        <w:rPr>
          <w:i/>
          <w:iCs/>
        </w:rPr>
        <w:t xml:space="preserve"> năm 2025 hướng dẫn một số điều của Nghị định số 24/2012/NĐ-CP của Chính phủ về quản lý hoạt động kinh doanh vàng được sửa đổi, bổ sung bởi Nghị định 232/2025/NĐ-CP;</w:t>
      </w:r>
    </w:p>
    <w:p w14:paraId="16731B59" w14:textId="77777777" w:rsidR="00C901FF" w:rsidRPr="001A52D1" w:rsidRDefault="00C901FF" w:rsidP="00C901FF">
      <w:pPr>
        <w:spacing w:after="120"/>
        <w:ind w:firstLine="720"/>
        <w:jc w:val="both"/>
      </w:pPr>
      <w:r w:rsidRPr="001A52D1">
        <w:rPr>
          <w:i/>
          <w:iCs/>
        </w:rPr>
        <w:t>Xét văn bản đề nghị số</w:t>
      </w:r>
      <w:r>
        <w:rPr>
          <w:i/>
          <w:iCs/>
        </w:rPr>
        <w:t xml:space="preserve"> …</w:t>
      </w:r>
      <w:r w:rsidRPr="001A52D1">
        <w:rPr>
          <w:i/>
          <w:iCs/>
        </w:rPr>
        <w:t xml:space="preserve"> ngày </w:t>
      </w:r>
      <w:r>
        <w:rPr>
          <w:i/>
          <w:iCs/>
        </w:rPr>
        <w:t>…</w:t>
      </w:r>
      <w:r w:rsidRPr="001A52D1">
        <w:rPr>
          <w:i/>
          <w:iCs/>
        </w:rPr>
        <w:t xml:space="preserve"> của (tên doanh nghiệp, tổ chức tín dụng) và hồ sơ kèm theo</w:t>
      </w:r>
      <w:proofErr w:type="gramStart"/>
      <w:r w:rsidRPr="001A52D1">
        <w:rPr>
          <w:i/>
          <w:iCs/>
        </w:rPr>
        <w:t>;/</w:t>
      </w:r>
      <w:proofErr w:type="gramEnd"/>
      <w:r>
        <w:rPr>
          <w:i/>
          <w:iCs/>
        </w:rPr>
        <w:t xml:space="preserve"> </w:t>
      </w:r>
      <w:r w:rsidRPr="001A52D1">
        <w:rPr>
          <w:i/>
          <w:iCs/>
        </w:rPr>
        <w:t>Căn cứ kết quả thanh tra, giám sát, văn bản đề nghị số </w:t>
      </w:r>
      <w:r>
        <w:rPr>
          <w:i/>
          <w:iCs/>
        </w:rPr>
        <w:t>…</w:t>
      </w:r>
      <w:r w:rsidRPr="001A52D1">
        <w:rPr>
          <w:i/>
          <w:iCs/>
        </w:rPr>
        <w:t xml:space="preserve"> ngày</w:t>
      </w:r>
      <w:r>
        <w:rPr>
          <w:i/>
          <w:iCs/>
        </w:rPr>
        <w:t xml:space="preserve"> …</w:t>
      </w:r>
      <w:r w:rsidRPr="001A52D1">
        <w:rPr>
          <w:i/>
          <w:iCs/>
        </w:rPr>
        <w:t xml:space="preserve"> của (tên cơ quan nhà nước có thẩm quyền);</w:t>
      </w:r>
    </w:p>
    <w:p w14:paraId="58ECE818" w14:textId="77777777" w:rsidR="00C901FF" w:rsidRPr="001A52D1" w:rsidRDefault="00C901FF" w:rsidP="00C901FF">
      <w:pPr>
        <w:spacing w:after="120"/>
        <w:ind w:firstLine="720"/>
        <w:jc w:val="both"/>
      </w:pPr>
      <w:r w:rsidRPr="001A52D1">
        <w:rPr>
          <w:i/>
          <w:iCs/>
        </w:rPr>
        <w:t>Theo đề nghị của Cục trưởng Cục Quản lý ngoại hối,</w:t>
      </w:r>
    </w:p>
    <w:p w14:paraId="1390B47E" w14:textId="77777777" w:rsidR="00C901FF" w:rsidRPr="001A52D1" w:rsidRDefault="00C901FF" w:rsidP="00C901FF">
      <w:pPr>
        <w:spacing w:after="120"/>
        <w:jc w:val="center"/>
      </w:pPr>
      <w:r w:rsidRPr="001A52D1">
        <w:rPr>
          <w:b/>
          <w:bCs/>
        </w:rPr>
        <w:t>QUYẾT ĐỊNH</w:t>
      </w:r>
    </w:p>
    <w:p w14:paraId="3168FC19" w14:textId="77777777" w:rsidR="00C901FF" w:rsidRPr="001A52D1" w:rsidRDefault="00C901FF" w:rsidP="00C901FF">
      <w:pPr>
        <w:spacing w:after="120"/>
        <w:ind w:firstLine="720"/>
        <w:jc w:val="both"/>
      </w:pPr>
      <w:r w:rsidRPr="001A52D1">
        <w:rPr>
          <w:b/>
          <w:bCs/>
        </w:rPr>
        <w:t xml:space="preserve">Điều 1. </w:t>
      </w:r>
      <w:r w:rsidRPr="001A52D1">
        <w:t>Thu hồi Giấy phép kinh doanh mua, bán vàng miếng của doanh nghiệp/tổ chức tín dụng sau:</w:t>
      </w:r>
    </w:p>
    <w:p w14:paraId="239C1902" w14:textId="77777777" w:rsidR="00C901FF" w:rsidRPr="001A52D1" w:rsidRDefault="00C901FF" w:rsidP="00C901FF">
      <w:pPr>
        <w:spacing w:after="120"/>
        <w:ind w:firstLine="720"/>
        <w:jc w:val="both"/>
      </w:pPr>
      <w:r w:rsidRPr="001A52D1">
        <w:t>Tên doanh nghiệp/tổ chức tín dụng:</w:t>
      </w:r>
    </w:p>
    <w:p w14:paraId="367837F8" w14:textId="77777777" w:rsidR="00C901FF" w:rsidRPr="001A52D1" w:rsidRDefault="00C901FF" w:rsidP="00C901FF">
      <w:pPr>
        <w:spacing w:after="120"/>
        <w:ind w:firstLine="720"/>
        <w:jc w:val="both"/>
      </w:pPr>
      <w:r w:rsidRPr="001A52D1">
        <w:t>Địa chỉ trụ sở chính:</w:t>
      </w:r>
    </w:p>
    <w:p w14:paraId="3D08018E" w14:textId="77777777" w:rsidR="00C901FF" w:rsidRPr="001A52D1" w:rsidRDefault="00C901FF" w:rsidP="00C901FF">
      <w:pPr>
        <w:spacing w:after="120"/>
        <w:ind w:firstLine="720"/>
        <w:jc w:val="both"/>
      </w:pPr>
      <w:r w:rsidRPr="001A52D1">
        <w:rPr>
          <w:b/>
          <w:bCs/>
        </w:rPr>
        <w:t xml:space="preserve">Điều 2. </w:t>
      </w:r>
      <w:r w:rsidRPr="001A52D1">
        <w:rPr>
          <w:i/>
        </w:rPr>
        <w:t>(Trường hợp doanh nghiệp/tổ chức tín dụng bị yêu cầu chấm dứt hoạt động kinh doanh mua, bán vàng miếng)</w:t>
      </w:r>
    </w:p>
    <w:p w14:paraId="773083F7" w14:textId="77777777" w:rsidR="00C901FF" w:rsidRPr="001A52D1" w:rsidRDefault="00C901FF" w:rsidP="00C901FF">
      <w:pPr>
        <w:spacing w:after="120"/>
        <w:ind w:firstLine="720"/>
        <w:jc w:val="both"/>
      </w:pPr>
      <w:r w:rsidRPr="001A52D1">
        <w:t xml:space="preserve">Trong thời hạn tối đa 05 (năm) ngày làm việc kể từ ngày nhận được Quyết định này, </w:t>
      </w:r>
      <w:r w:rsidRPr="001A52D1">
        <w:rPr>
          <w:i/>
        </w:rPr>
        <w:t>(tên doanh nghiệp/tổ chức tín dụng)</w:t>
      </w:r>
      <w:r w:rsidRPr="001A52D1">
        <w:t xml:space="preserve"> có trách nhiệm nộp lại bản chính Giấy phép kinh doanh mua, bán vàng miếng và bản chính các tài liệu là bộ phận không tách rời của Giấy phép (nếu có), đồng thời chấm dứt hoạt động kinh doanh mua, bán vàng miếng.</w:t>
      </w:r>
    </w:p>
    <w:p w14:paraId="1B43A3B4" w14:textId="77777777" w:rsidR="00C901FF" w:rsidRPr="001A52D1" w:rsidRDefault="00C901FF" w:rsidP="00C901FF">
      <w:pPr>
        <w:spacing w:after="120"/>
        <w:ind w:firstLine="720"/>
        <w:jc w:val="both"/>
      </w:pPr>
      <w:r w:rsidRPr="001A52D1">
        <w:rPr>
          <w:b/>
          <w:bCs/>
        </w:rPr>
        <w:t xml:space="preserve">Điều 3. </w:t>
      </w:r>
      <w:r w:rsidRPr="001A52D1">
        <w:t>Quyết định này có hiệu lực kể từ ngày ký</w:t>
      </w:r>
      <w:proofErr w:type="gramStart"/>
      <w:r w:rsidRPr="001A52D1">
        <w:t>./</w:t>
      </w:r>
      <w:proofErr w:type="gramEnd"/>
      <w:r w:rsidRPr="001A52D1">
        <w:t>.</w:t>
      </w:r>
    </w:p>
    <w:p w14:paraId="0CEBE55E" w14:textId="77777777" w:rsidR="00C901FF" w:rsidRPr="001A52D1" w:rsidRDefault="00C901FF" w:rsidP="00C901FF">
      <w:pPr>
        <w:spacing w:after="120"/>
        <w:jc w:val="both"/>
      </w:pPr>
      <w:r w:rsidRPr="001A52D1">
        <w:t> </w:t>
      </w:r>
    </w:p>
    <w:tbl>
      <w:tblPr>
        <w:tblW w:w="0" w:type="auto"/>
        <w:tblLayout w:type="fixed"/>
        <w:tblCellMar>
          <w:left w:w="0" w:type="dxa"/>
          <w:right w:w="0" w:type="dxa"/>
        </w:tblCellMar>
        <w:tblLook w:val="04A0" w:firstRow="1" w:lastRow="0" w:firstColumn="1" w:lastColumn="0" w:noHBand="0" w:noVBand="1"/>
      </w:tblPr>
      <w:tblGrid>
        <w:gridCol w:w="4068"/>
        <w:gridCol w:w="4788"/>
      </w:tblGrid>
      <w:tr w:rsidR="00C901FF" w:rsidRPr="001A52D1" w14:paraId="54E87C52" w14:textId="77777777" w:rsidTr="00493B71">
        <w:trPr>
          <w:trHeight w:val="374"/>
        </w:trPr>
        <w:tc>
          <w:tcPr>
            <w:tcW w:w="4068" w:type="dxa"/>
            <w:tcBorders>
              <w:top w:val="nil"/>
              <w:left w:val="nil"/>
              <w:bottom w:val="nil"/>
              <w:right w:val="nil"/>
              <w:tl2br w:val="nil"/>
              <w:tr2bl w:val="nil"/>
            </w:tcBorders>
            <w:tcMar>
              <w:top w:w="0" w:type="dxa"/>
              <w:left w:w="108" w:type="dxa"/>
              <w:bottom w:w="0" w:type="dxa"/>
              <w:right w:w="108" w:type="dxa"/>
            </w:tcMar>
          </w:tcPr>
          <w:p w14:paraId="50CB0ABC" w14:textId="77777777" w:rsidR="00C901FF" w:rsidRDefault="00C901FF" w:rsidP="00493B71">
            <w:pPr>
              <w:rPr>
                <w:sz w:val="22"/>
              </w:rPr>
            </w:pPr>
            <w:r w:rsidRPr="001A52D1">
              <w:rPr>
                <w:b/>
                <w:bCs/>
                <w:i/>
                <w:iCs/>
              </w:rPr>
              <w:br/>
            </w:r>
            <w:r w:rsidRPr="001A52D1">
              <w:rPr>
                <w:b/>
                <w:bCs/>
                <w:i/>
                <w:iCs/>
                <w:sz w:val="22"/>
              </w:rPr>
              <w:t>Nơi nhận:</w:t>
            </w:r>
            <w:r w:rsidRPr="001A52D1">
              <w:rPr>
                <w:b/>
                <w:bCs/>
                <w:sz w:val="22"/>
              </w:rPr>
              <w:br/>
              <w:t xml:space="preserve">- </w:t>
            </w:r>
            <w:r>
              <w:rPr>
                <w:sz w:val="22"/>
              </w:rPr>
              <w:t>DN/TCTD</w:t>
            </w:r>
            <w:r w:rsidRPr="001A52D1">
              <w:rPr>
                <w:sz w:val="22"/>
              </w:rPr>
              <w:t>;</w:t>
            </w:r>
          </w:p>
          <w:p w14:paraId="1867A1FF" w14:textId="77777777" w:rsidR="00C901FF" w:rsidRPr="001A52D1" w:rsidRDefault="00C901FF" w:rsidP="00493B71">
            <w:r>
              <w:rPr>
                <w:sz w:val="22"/>
              </w:rPr>
              <w:t>- Thanh tra NHNN</w:t>
            </w:r>
            <w:proofErr w:type="gramStart"/>
            <w:r>
              <w:rPr>
                <w:sz w:val="22"/>
              </w:rPr>
              <w:t>;</w:t>
            </w:r>
            <w:proofErr w:type="gramEnd"/>
            <w:r w:rsidRPr="001A52D1">
              <w:rPr>
                <w:sz w:val="22"/>
              </w:rPr>
              <w:br/>
              <w:t>- NHNN CN Khu vực</w:t>
            </w:r>
            <w:r>
              <w:rPr>
                <w:sz w:val="22"/>
              </w:rPr>
              <w:t>…</w:t>
            </w:r>
            <w:r w:rsidRPr="001A52D1">
              <w:rPr>
                <w:sz w:val="22"/>
              </w:rPr>
              <w:t>;</w:t>
            </w:r>
            <w:r w:rsidRPr="001A52D1">
              <w:rPr>
                <w:sz w:val="22"/>
              </w:rPr>
              <w:br/>
              <w:t>- Lưu: VP, QLNH.</w:t>
            </w:r>
          </w:p>
        </w:tc>
        <w:tc>
          <w:tcPr>
            <w:tcW w:w="4788" w:type="dxa"/>
            <w:tcBorders>
              <w:top w:val="nil"/>
              <w:left w:val="nil"/>
              <w:bottom w:val="nil"/>
              <w:right w:val="nil"/>
              <w:tl2br w:val="nil"/>
              <w:tr2bl w:val="nil"/>
            </w:tcBorders>
            <w:tcMar>
              <w:top w:w="0" w:type="dxa"/>
              <w:left w:w="108" w:type="dxa"/>
              <w:bottom w:w="0" w:type="dxa"/>
              <w:right w:w="108" w:type="dxa"/>
            </w:tcMar>
          </w:tcPr>
          <w:p w14:paraId="5ABE62FD" w14:textId="77777777" w:rsidR="00C901FF" w:rsidRPr="001A52D1" w:rsidRDefault="00C901FF" w:rsidP="00493B71">
            <w:pPr>
              <w:jc w:val="center"/>
            </w:pPr>
            <w:r w:rsidRPr="001A52D1">
              <w:rPr>
                <w:b/>
                <w:bCs/>
              </w:rPr>
              <w:t>THỐNG ĐỐC</w:t>
            </w:r>
          </w:p>
        </w:tc>
      </w:tr>
    </w:tbl>
    <w:p w14:paraId="75F62BA7" w14:textId="77777777" w:rsidR="00C901FF" w:rsidRPr="001A52D1" w:rsidRDefault="00C901FF" w:rsidP="00C901FF">
      <w:pPr>
        <w:spacing w:before="120"/>
        <w:rPr>
          <w:b/>
          <w:bCs/>
        </w:rPr>
      </w:pPr>
    </w:p>
    <w:p w14:paraId="7FF5AC03" w14:textId="77777777" w:rsidR="00C901FF" w:rsidRPr="001A52D1" w:rsidRDefault="00C901FF" w:rsidP="00C901FF">
      <w:pPr>
        <w:spacing w:before="120"/>
        <w:rPr>
          <w:b/>
          <w:bCs/>
        </w:rPr>
      </w:pPr>
    </w:p>
    <w:p w14:paraId="0ED4E328" w14:textId="77777777" w:rsidR="00C901FF" w:rsidRPr="001A52D1" w:rsidRDefault="00C901FF" w:rsidP="00C901FF">
      <w:pPr>
        <w:spacing w:after="120"/>
        <w:jc w:val="right"/>
        <w:rPr>
          <w:b/>
          <w:bCs/>
        </w:rPr>
      </w:pPr>
    </w:p>
    <w:p w14:paraId="181B36F2" w14:textId="77777777" w:rsidR="00C901FF" w:rsidRDefault="00C901FF" w:rsidP="00C901FF">
      <w:pPr>
        <w:spacing w:after="160" w:line="259" w:lineRule="auto"/>
        <w:rPr>
          <w:b/>
          <w:bCs/>
        </w:rPr>
        <w:sectPr w:rsidR="00C901FF" w:rsidSect="00493B71">
          <w:pgSz w:w="11907" w:h="16840"/>
          <w:pgMar w:top="1531" w:right="992" w:bottom="851" w:left="1814" w:header="720" w:footer="544" w:gutter="0"/>
          <w:pgNumType w:start="1"/>
          <w:cols w:space="720"/>
          <w:titlePg/>
          <w:docGrid w:linePitch="360"/>
        </w:sectPr>
      </w:pPr>
      <w:r w:rsidRPr="001A52D1">
        <w:rPr>
          <w:b/>
          <w:bCs/>
        </w:rPr>
        <w:t xml:space="preserve">               </w:t>
      </w:r>
    </w:p>
    <w:p w14:paraId="6717AB57" w14:textId="77777777" w:rsidR="00C901FF" w:rsidRPr="001A52D1" w:rsidRDefault="00C901FF" w:rsidP="00D5453C">
      <w:pPr>
        <w:pStyle w:val="Heading3"/>
      </w:pPr>
      <w:r w:rsidRPr="001A52D1">
        <w:lastRenderedPageBreak/>
        <w:t>PHỤ LỤC SỐ 21</w:t>
      </w:r>
    </w:p>
    <w:tbl>
      <w:tblPr>
        <w:tblW w:w="5000" w:type="pct"/>
        <w:tblLayout w:type="fixed"/>
        <w:tblCellMar>
          <w:left w:w="0" w:type="dxa"/>
          <w:right w:w="0" w:type="dxa"/>
        </w:tblCellMar>
        <w:tblLook w:val="04A0" w:firstRow="1" w:lastRow="0" w:firstColumn="1" w:lastColumn="0" w:noHBand="0" w:noVBand="1"/>
      </w:tblPr>
      <w:tblGrid>
        <w:gridCol w:w="3451"/>
        <w:gridCol w:w="5650"/>
      </w:tblGrid>
      <w:tr w:rsidR="00C901FF" w:rsidRPr="001A52D1" w14:paraId="5E1D11F6" w14:textId="77777777" w:rsidTr="00493B71">
        <w:tc>
          <w:tcPr>
            <w:tcW w:w="3397" w:type="dxa"/>
            <w:tcBorders>
              <w:top w:val="nil"/>
              <w:left w:val="nil"/>
              <w:bottom w:val="nil"/>
              <w:right w:val="nil"/>
              <w:tl2br w:val="nil"/>
              <w:tr2bl w:val="nil"/>
            </w:tcBorders>
            <w:tcMar>
              <w:top w:w="0" w:type="dxa"/>
              <w:left w:w="108" w:type="dxa"/>
              <w:bottom w:w="0" w:type="dxa"/>
              <w:right w:w="108" w:type="dxa"/>
            </w:tcMar>
          </w:tcPr>
          <w:p w14:paraId="1215291C"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85888" behindDoc="0" locked="0" layoutInCell="1" allowOverlap="1" wp14:anchorId="46F48EF3" wp14:editId="2F1CD998">
                      <wp:simplePos x="0" y="0"/>
                      <wp:positionH relativeFrom="column">
                        <wp:posOffset>575945</wp:posOffset>
                      </wp:positionH>
                      <wp:positionV relativeFrom="paragraph">
                        <wp:posOffset>396875</wp:posOffset>
                      </wp:positionV>
                      <wp:extent cx="830580" cy="0"/>
                      <wp:effectExtent l="0" t="0" r="2667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896"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FF82C1" id="Straight Arrow Connector 36" o:spid="_x0000_s1026" type="#_x0000_t32" style="position:absolute;margin-left:45.35pt;margin-top:31.25pt;width:65.4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"/>
                  </w:pict>
                </mc:Fallback>
              </mc:AlternateContent>
            </w:r>
            <w:r w:rsidRPr="001A52D1">
              <w:rPr>
                <w:b/>
                <w:bCs/>
              </w:rPr>
              <w:t xml:space="preserve">NGÂN HÀNG NHÀ NƯỚC </w:t>
            </w:r>
            <w:r w:rsidRPr="001A52D1">
              <w:rPr>
                <w:b/>
                <w:bCs/>
              </w:rPr>
              <w:br/>
              <w:t>VIỆT NAM</w:t>
            </w:r>
            <w:r w:rsidRPr="001A52D1">
              <w:rPr>
                <w:b/>
                <w:bCs/>
              </w:rPr>
              <w:br/>
            </w:r>
          </w:p>
        </w:tc>
        <w:tc>
          <w:tcPr>
            <w:tcW w:w="5562" w:type="dxa"/>
            <w:tcBorders>
              <w:top w:val="nil"/>
              <w:left w:val="nil"/>
              <w:bottom w:val="nil"/>
              <w:right w:val="nil"/>
              <w:tl2br w:val="nil"/>
              <w:tr2bl w:val="nil"/>
            </w:tcBorders>
            <w:tcMar>
              <w:top w:w="0" w:type="dxa"/>
              <w:left w:w="108" w:type="dxa"/>
              <w:bottom w:w="0" w:type="dxa"/>
              <w:right w:w="108" w:type="dxa"/>
            </w:tcMar>
          </w:tcPr>
          <w:p w14:paraId="50D6DE5A" w14:textId="77777777" w:rsidR="00C901FF" w:rsidRPr="001A52D1" w:rsidRDefault="00C901FF" w:rsidP="00493B71">
            <w:pPr>
              <w:jc w:val="center"/>
            </w:pPr>
            <w:r w:rsidRPr="001A52D1">
              <w:rPr>
                <w:b/>
                <w:bCs/>
                <w:noProof/>
              </w:rPr>
              <mc:AlternateContent>
                <mc:Choice Requires="wps">
                  <w:drawing>
                    <wp:anchor distT="0" distB="0" distL="114300" distR="114300" simplePos="0" relativeHeight="251684864" behindDoc="0" locked="0" layoutInCell="1" allowOverlap="1" wp14:anchorId="00D4637B" wp14:editId="6EF90F31">
                      <wp:simplePos x="0" y="0"/>
                      <wp:positionH relativeFrom="column">
                        <wp:posOffset>919480</wp:posOffset>
                      </wp:positionH>
                      <wp:positionV relativeFrom="paragraph">
                        <wp:posOffset>413385</wp:posOffset>
                      </wp:positionV>
                      <wp:extent cx="1617345" cy="0"/>
                      <wp:effectExtent l="0" t="0" r="2095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A7E24" id="Straight Arrow Connector 33" o:spid="_x0000_s1026" type="#_x0000_t32" style="position:absolute;margin-left:72.4pt;margin-top:32.55pt;width:127.3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1235CC45" w14:textId="77777777" w:rsidTr="00493B71">
        <w:tc>
          <w:tcPr>
            <w:tcW w:w="3397" w:type="dxa"/>
            <w:tcBorders>
              <w:top w:val="nil"/>
              <w:left w:val="nil"/>
              <w:bottom w:val="nil"/>
              <w:right w:val="nil"/>
              <w:tl2br w:val="nil"/>
              <w:tr2bl w:val="nil"/>
            </w:tcBorders>
            <w:tcMar>
              <w:top w:w="0" w:type="dxa"/>
              <w:left w:w="108" w:type="dxa"/>
              <w:bottom w:w="0" w:type="dxa"/>
              <w:right w:w="108" w:type="dxa"/>
            </w:tcMar>
          </w:tcPr>
          <w:p w14:paraId="1C470075" w14:textId="77777777" w:rsidR="00C901FF" w:rsidRPr="001A52D1" w:rsidRDefault="00C901FF" w:rsidP="00493B71">
            <w:pPr>
              <w:jc w:val="center"/>
            </w:pPr>
            <w:r w:rsidRPr="001A52D1">
              <w:t>Số:        /QĐ-NHNN</w:t>
            </w:r>
          </w:p>
        </w:tc>
        <w:tc>
          <w:tcPr>
            <w:tcW w:w="5562" w:type="dxa"/>
            <w:tcBorders>
              <w:top w:val="nil"/>
              <w:left w:val="nil"/>
              <w:bottom w:val="nil"/>
              <w:right w:val="nil"/>
              <w:tl2br w:val="nil"/>
              <w:tr2bl w:val="nil"/>
            </w:tcBorders>
            <w:tcMar>
              <w:top w:w="0" w:type="dxa"/>
              <w:left w:w="108" w:type="dxa"/>
              <w:bottom w:w="0" w:type="dxa"/>
              <w:right w:w="108" w:type="dxa"/>
            </w:tcMar>
          </w:tcPr>
          <w:p w14:paraId="6AE9462B" w14:textId="77777777" w:rsidR="00C901FF" w:rsidRPr="001A52D1" w:rsidRDefault="00C901FF" w:rsidP="00493B71">
            <w:r w:rsidRPr="001A52D1">
              <w:rPr>
                <w:i/>
                <w:iCs/>
              </w:rPr>
              <w:t xml:space="preserve">         </w:t>
            </w:r>
            <w:r>
              <w:rPr>
                <w:i/>
                <w:iCs/>
              </w:rPr>
              <w:t xml:space="preserve">           </w:t>
            </w:r>
            <w:r w:rsidRPr="001A52D1">
              <w:rPr>
                <w:i/>
                <w:iCs/>
              </w:rPr>
              <w:t xml:space="preserve">    Hà Nội, ngày... tháng... năm...</w:t>
            </w:r>
          </w:p>
        </w:tc>
      </w:tr>
    </w:tbl>
    <w:p w14:paraId="34EA353B" w14:textId="77777777" w:rsidR="00C901FF" w:rsidRPr="001A52D1" w:rsidRDefault="00C901FF" w:rsidP="00C901FF">
      <w:pPr>
        <w:spacing w:after="120"/>
        <w:jc w:val="center"/>
      </w:pPr>
    </w:p>
    <w:p w14:paraId="1808DAD3" w14:textId="77777777" w:rsidR="00C901FF" w:rsidRPr="001A52D1" w:rsidRDefault="00C901FF" w:rsidP="00C901FF">
      <w:pPr>
        <w:jc w:val="center"/>
        <w:rPr>
          <w:b/>
          <w:bCs/>
          <w:sz w:val="26"/>
          <w:szCs w:val="26"/>
        </w:rPr>
      </w:pPr>
      <w:r w:rsidRPr="001A52D1">
        <w:rPr>
          <w:b/>
          <w:bCs/>
          <w:sz w:val="26"/>
          <w:szCs w:val="26"/>
        </w:rPr>
        <w:t xml:space="preserve">QUYẾT ĐỊNH </w:t>
      </w:r>
    </w:p>
    <w:p w14:paraId="26BF8195" w14:textId="77777777" w:rsidR="00C901FF" w:rsidRPr="001A52D1" w:rsidRDefault="00C901FF" w:rsidP="00C901FF">
      <w:pPr>
        <w:spacing w:before="80"/>
        <w:jc w:val="center"/>
        <w:rPr>
          <w:sz w:val="26"/>
          <w:szCs w:val="26"/>
        </w:rPr>
      </w:pPr>
      <w:proofErr w:type="gramStart"/>
      <w:r w:rsidRPr="001A52D1">
        <w:rPr>
          <w:b/>
          <w:bCs/>
          <w:sz w:val="26"/>
          <w:szCs w:val="26"/>
        </w:rPr>
        <w:t>về</w:t>
      </w:r>
      <w:proofErr w:type="gramEnd"/>
      <w:r w:rsidRPr="001A52D1">
        <w:rPr>
          <w:b/>
          <w:bCs/>
          <w:sz w:val="26"/>
          <w:szCs w:val="26"/>
        </w:rPr>
        <w:t xml:space="preserve"> việc thu hồi Giấy phép sản xuất vàng miếng</w:t>
      </w:r>
    </w:p>
    <w:p w14:paraId="1BDAFC0F" w14:textId="77777777" w:rsidR="00C901FF" w:rsidRPr="001A52D1" w:rsidRDefault="00C901FF" w:rsidP="00C901FF">
      <w:pPr>
        <w:jc w:val="center"/>
      </w:pPr>
    </w:p>
    <w:p w14:paraId="3B049781" w14:textId="77777777" w:rsidR="00C901FF" w:rsidRPr="001A52D1" w:rsidRDefault="00C901FF" w:rsidP="00C901FF">
      <w:pPr>
        <w:spacing w:after="120"/>
        <w:ind w:firstLine="720"/>
        <w:jc w:val="both"/>
        <w:rPr>
          <w:i/>
          <w:iCs/>
        </w:rPr>
      </w:pPr>
      <w:r w:rsidRPr="001A52D1">
        <w:rPr>
          <w:i/>
          <w:iCs/>
        </w:rPr>
        <w:t xml:space="preserve">Căn cứ Nghị định số 24/2012/NĐ-CP của Chính phủ về quản lý hoạt động kinh doanh vàng, được sửa đổi, </w:t>
      </w:r>
      <w:proofErr w:type="gramStart"/>
      <w:r w:rsidRPr="001A52D1">
        <w:rPr>
          <w:i/>
          <w:iCs/>
        </w:rPr>
        <w:t>bổ</w:t>
      </w:r>
      <w:proofErr w:type="gramEnd"/>
      <w:r w:rsidRPr="001A52D1">
        <w:rPr>
          <w:i/>
          <w:iCs/>
        </w:rPr>
        <w:t xml:space="preserve"> sung bởi Nghị định số 232/2025/NĐ-CP;</w:t>
      </w:r>
    </w:p>
    <w:p w14:paraId="3A34F15A" w14:textId="77777777" w:rsidR="00C901FF" w:rsidRPr="001A52D1" w:rsidRDefault="00C901FF" w:rsidP="00C901FF">
      <w:pPr>
        <w:spacing w:after="120"/>
        <w:ind w:firstLine="720"/>
        <w:jc w:val="both"/>
        <w:rPr>
          <w:i/>
          <w:iCs/>
        </w:rPr>
      </w:pPr>
      <w:r w:rsidRPr="001A52D1">
        <w:rPr>
          <w:i/>
          <w:iCs/>
        </w:rPr>
        <w:t>Căn cứ Thông tư số    /2025/TT-NHNN ngày   tháng   năm 2025 hướng dẫn một số điều của Nghị định số 24/2012/NĐ-CP của Chính phủ về quản lý hoạt động kinh doanh vàng được sửa đổi, bổ sung bởi Nghị định 232/2025/NĐ-CP;</w:t>
      </w:r>
    </w:p>
    <w:p w14:paraId="1C1BDA19" w14:textId="77777777" w:rsidR="00C901FF" w:rsidRPr="001A52D1" w:rsidRDefault="00C901FF" w:rsidP="00C901FF">
      <w:pPr>
        <w:spacing w:before="120" w:after="120" w:line="264" w:lineRule="auto"/>
        <w:ind w:firstLine="720"/>
        <w:jc w:val="both"/>
      </w:pPr>
      <w:r w:rsidRPr="001A52D1">
        <w:rPr>
          <w:i/>
          <w:iCs/>
        </w:rPr>
        <w:t>Theo đề nghị của Cục trưởng Cục Quản lý ngoại hối,</w:t>
      </w:r>
    </w:p>
    <w:p w14:paraId="738AA0BC" w14:textId="77777777" w:rsidR="00C901FF" w:rsidRPr="001A52D1" w:rsidRDefault="00C901FF" w:rsidP="00C901FF">
      <w:pPr>
        <w:spacing w:before="240" w:after="240"/>
        <w:jc w:val="center"/>
        <w:rPr>
          <w:b/>
        </w:rPr>
      </w:pPr>
      <w:r w:rsidRPr="001A52D1">
        <w:rPr>
          <w:b/>
        </w:rPr>
        <w:t>QUYẾT ĐỊNH</w:t>
      </w:r>
    </w:p>
    <w:p w14:paraId="28453A38" w14:textId="77777777" w:rsidR="00C901FF" w:rsidRPr="001A52D1" w:rsidRDefault="00C901FF" w:rsidP="00C901FF">
      <w:pPr>
        <w:spacing w:before="120" w:after="120" w:line="264" w:lineRule="auto"/>
        <w:ind w:firstLine="720"/>
        <w:jc w:val="both"/>
      </w:pPr>
      <w:r w:rsidRPr="001A52D1">
        <w:rPr>
          <w:b/>
          <w:bCs/>
        </w:rPr>
        <w:t>Điều 1:</w:t>
      </w:r>
      <w:r w:rsidRPr="001A52D1">
        <w:t xml:space="preserve"> Thu hồi Giấy phép số … ngày ..</w:t>
      </w:r>
      <w:r w:rsidRPr="001A52D1">
        <w:rPr>
          <w:lang w:val="pl-PL"/>
        </w:rPr>
        <w:t xml:space="preserve">. </w:t>
      </w:r>
      <w:r w:rsidRPr="001A52D1">
        <w:t xml:space="preserve">tháng ... năm </w:t>
      </w:r>
      <w:r w:rsidRPr="001A52D1">
        <w:rPr>
          <w:lang w:val="pl-PL"/>
        </w:rPr>
        <w:t xml:space="preserve">... </w:t>
      </w:r>
      <w:r w:rsidRPr="001A52D1">
        <w:t xml:space="preserve">và Quyết định </w:t>
      </w:r>
      <w:r>
        <w:t>sửa đổi, bổ sung</w:t>
      </w:r>
      <w:r w:rsidRPr="001A52D1">
        <w:t xml:space="preserve"> (nếu có) đã cấp cho </w:t>
      </w:r>
      <w:r w:rsidRPr="001A52D1">
        <w:rPr>
          <w:i/>
        </w:rPr>
        <w:t>(tên doanh nghiệp/ngân hàng thương mại)</w:t>
      </w:r>
    </w:p>
    <w:p w14:paraId="02D73BCE" w14:textId="77777777" w:rsidR="00C901FF" w:rsidRPr="001A52D1" w:rsidRDefault="00C901FF" w:rsidP="00C901FF">
      <w:pPr>
        <w:spacing w:before="120" w:after="120" w:line="264" w:lineRule="auto"/>
        <w:ind w:firstLine="720"/>
        <w:jc w:val="both"/>
      </w:pPr>
      <w:r w:rsidRPr="001A52D1">
        <w:rPr>
          <w:b/>
          <w:bCs/>
        </w:rPr>
        <w:t>Điều 2:</w:t>
      </w:r>
      <w:r w:rsidRPr="001A52D1">
        <w:t xml:space="preserve"> Quyết định này có hiệu lực kể từ ngày ký. </w:t>
      </w:r>
    </w:p>
    <w:p w14:paraId="161E0FED" w14:textId="77777777" w:rsidR="00C901FF" w:rsidRPr="001A52D1" w:rsidRDefault="00C901FF" w:rsidP="00C901FF">
      <w:pPr>
        <w:spacing w:before="120" w:after="120" w:line="264" w:lineRule="auto"/>
        <w:ind w:firstLine="720"/>
        <w:jc w:val="both"/>
      </w:pPr>
      <w:r w:rsidRPr="001A52D1">
        <w:t xml:space="preserve">1. Kể từ ngày Quyết định này có hiệu lực, </w:t>
      </w:r>
      <w:r w:rsidRPr="001A52D1">
        <w:rPr>
          <w:i/>
        </w:rPr>
        <w:t>(tên doanh nghiệp/ngân hàng thương mại)</w:t>
      </w:r>
      <w:r w:rsidRPr="001A52D1">
        <w:t xml:space="preserve"> có trách nhiệm ch</w:t>
      </w:r>
      <w:r w:rsidRPr="001A52D1">
        <w:rPr>
          <w:lang w:val="vi-VN"/>
        </w:rPr>
        <w:t xml:space="preserve">ấm dứt ngay </w:t>
      </w:r>
      <w:r w:rsidRPr="001A52D1">
        <w:t xml:space="preserve">hoạt động </w:t>
      </w:r>
      <w:r w:rsidRPr="001A52D1">
        <w:rPr>
          <w:lang w:val="vi-VN"/>
        </w:rPr>
        <w:t>s</w:t>
      </w:r>
      <w:r w:rsidRPr="001A52D1">
        <w:t>ản xuất vàng miếng.</w:t>
      </w:r>
    </w:p>
    <w:p w14:paraId="1A55B285" w14:textId="77777777" w:rsidR="00C901FF" w:rsidRPr="001A52D1" w:rsidRDefault="00C901FF" w:rsidP="00C901FF">
      <w:pPr>
        <w:spacing w:before="120" w:after="120" w:line="264" w:lineRule="auto"/>
        <w:ind w:firstLine="720"/>
        <w:jc w:val="both"/>
      </w:pPr>
      <w:r w:rsidRPr="001A52D1">
        <w:t xml:space="preserve">2. </w:t>
      </w:r>
      <w:r w:rsidRPr="001A52D1">
        <w:rPr>
          <w:lang w:val="vi-VN"/>
        </w:rPr>
        <w:t xml:space="preserve"> </w:t>
      </w:r>
      <w:r w:rsidRPr="001A52D1">
        <w:t>T</w:t>
      </w:r>
      <w:r w:rsidRPr="001A52D1">
        <w:rPr>
          <w:lang w:val="vi-VN"/>
        </w:rPr>
        <w:t xml:space="preserve">rong vòng </w:t>
      </w:r>
      <w:r w:rsidRPr="001A52D1">
        <w:t>03 (ba)</w:t>
      </w:r>
      <w:r w:rsidRPr="001A52D1">
        <w:rPr>
          <w:lang w:val="vi-VN"/>
        </w:rPr>
        <w:t xml:space="preserve"> ngày làm việc kể từ ngày quyết định thu hồi</w:t>
      </w:r>
      <w:r w:rsidRPr="001A52D1">
        <w:t xml:space="preserve"> Giấy phép</w:t>
      </w:r>
      <w:r w:rsidRPr="001A52D1">
        <w:rPr>
          <w:lang w:val="vi-VN"/>
        </w:rPr>
        <w:t xml:space="preserve"> </w:t>
      </w:r>
      <w:r w:rsidRPr="001A52D1">
        <w:t>sản xuất vàng miếng</w:t>
      </w:r>
      <w:r w:rsidRPr="001A52D1">
        <w:rPr>
          <w:lang w:val="vi-VN"/>
        </w:rPr>
        <w:t xml:space="preserve"> có hiệu lực</w:t>
      </w:r>
      <w:r w:rsidRPr="001A52D1">
        <w:t>,</w:t>
      </w:r>
      <w:r w:rsidRPr="001A52D1">
        <w:rPr>
          <w:i/>
        </w:rPr>
        <w:t xml:space="preserve"> (tên doanh nghiệp/ngân hàng thương mại)</w:t>
      </w:r>
      <w:r w:rsidRPr="001A52D1">
        <w:t xml:space="preserve"> </w:t>
      </w:r>
      <w:r w:rsidRPr="001A52D1">
        <w:rPr>
          <w:lang w:val="vi-VN"/>
        </w:rPr>
        <w:t xml:space="preserve">bị thu hồi </w:t>
      </w:r>
      <w:r w:rsidRPr="001A52D1">
        <w:t>Giấy phép</w:t>
      </w:r>
      <w:r w:rsidRPr="001A52D1">
        <w:rPr>
          <w:lang w:val="vi-VN"/>
        </w:rPr>
        <w:t xml:space="preserve"> </w:t>
      </w:r>
      <w:r w:rsidRPr="001A52D1">
        <w:t>sản xuất vàng miếng</w:t>
      </w:r>
      <w:r w:rsidRPr="001A52D1">
        <w:rPr>
          <w:lang w:val="vi-VN"/>
        </w:rPr>
        <w:t xml:space="preserve"> nộp lại </w:t>
      </w:r>
      <w:r w:rsidRPr="001A52D1">
        <w:t xml:space="preserve">bản chính Giấy phép sản xuất vàng miếng và các Quyết định </w:t>
      </w:r>
      <w:r>
        <w:t>sửa đổi, bổ sung</w:t>
      </w:r>
      <w:r w:rsidRPr="001A52D1">
        <w:t xml:space="preserve"> (nếu có)</w:t>
      </w:r>
      <w:r w:rsidRPr="001A52D1">
        <w:rPr>
          <w:lang w:val="vi-VN"/>
        </w:rPr>
        <w:t xml:space="preserve"> cho </w:t>
      </w:r>
      <w:r w:rsidRPr="001A52D1">
        <w:t>Ngân hàng Nhà nước Việt Nam (Cục Quản lý ngoại hối).</w:t>
      </w:r>
    </w:p>
    <w:p w14:paraId="64AE645E" w14:textId="77777777" w:rsidR="00C901FF" w:rsidRPr="001A52D1" w:rsidRDefault="00C901FF" w:rsidP="00C901FF">
      <w:pPr>
        <w:spacing w:before="120" w:after="120" w:line="264" w:lineRule="auto"/>
        <w:ind w:firstLine="720"/>
        <w:jc w:val="both"/>
      </w:pPr>
      <w:r w:rsidRPr="001A52D1">
        <w:rPr>
          <w:b/>
          <w:bCs/>
        </w:rPr>
        <w:t>Điều 3:</w:t>
      </w:r>
      <w:r w:rsidRPr="001A52D1">
        <w:t xml:space="preserve"> </w:t>
      </w:r>
      <w:r w:rsidRPr="001A52D1">
        <w:rPr>
          <w:i/>
        </w:rPr>
        <w:t>(Tên doanh nghiệp/ngân hàng thương mại)</w:t>
      </w:r>
      <w:r w:rsidRPr="001A52D1">
        <w:t xml:space="preserve"> chịu trách nhiệm thi hành Quyết định này</w:t>
      </w:r>
      <w:proofErr w:type="gramStart"/>
      <w:r w:rsidRPr="001A52D1">
        <w:t>./</w:t>
      </w:r>
      <w:proofErr w:type="gramEnd"/>
      <w:r w:rsidRPr="001A52D1">
        <w:t>.</w:t>
      </w:r>
    </w:p>
    <w:tbl>
      <w:tblPr>
        <w:tblW w:w="5119" w:type="pct"/>
        <w:tblLayout w:type="fixed"/>
        <w:tblCellMar>
          <w:left w:w="0" w:type="dxa"/>
          <w:right w:w="0" w:type="dxa"/>
        </w:tblCellMar>
        <w:tblLook w:val="04A0" w:firstRow="1" w:lastRow="0" w:firstColumn="1" w:lastColumn="0" w:noHBand="0" w:noVBand="1"/>
      </w:tblPr>
      <w:tblGrid>
        <w:gridCol w:w="4369"/>
        <w:gridCol w:w="682"/>
        <w:gridCol w:w="4049"/>
        <w:gridCol w:w="218"/>
      </w:tblGrid>
      <w:tr w:rsidR="00C901FF" w:rsidRPr="001A52D1" w14:paraId="6460ED40" w14:textId="77777777" w:rsidTr="00493B71">
        <w:trPr>
          <w:gridAfter w:val="1"/>
          <w:wAfter w:w="215" w:type="dxa"/>
        </w:trPr>
        <w:tc>
          <w:tcPr>
            <w:tcW w:w="4300" w:type="dxa"/>
            <w:tcBorders>
              <w:top w:val="nil"/>
              <w:left w:val="nil"/>
              <w:bottom w:val="nil"/>
              <w:right w:val="nil"/>
              <w:tl2br w:val="nil"/>
              <w:tr2bl w:val="nil"/>
            </w:tcBorders>
            <w:tcMar>
              <w:top w:w="0" w:type="dxa"/>
              <w:left w:w="108" w:type="dxa"/>
              <w:bottom w:w="0" w:type="dxa"/>
              <w:right w:w="108" w:type="dxa"/>
            </w:tcMar>
          </w:tcPr>
          <w:p w14:paraId="114D5201" w14:textId="6A45B9EE" w:rsidR="00C901FF" w:rsidRPr="001A52D1" w:rsidRDefault="00C901FF" w:rsidP="00493B71">
            <w:pPr>
              <w:spacing w:before="120"/>
              <w:rPr>
                <w:sz w:val="22"/>
                <w:szCs w:val="22"/>
              </w:rPr>
            </w:pPr>
            <w:r w:rsidRPr="001A52D1">
              <w:rPr>
                <w:b/>
                <w:bCs/>
                <w:i/>
                <w:iCs/>
              </w:rPr>
              <w:t>Nơi nhận:</w:t>
            </w:r>
            <w:r w:rsidRPr="001A52D1">
              <w:rPr>
                <w:b/>
                <w:bCs/>
                <w:i/>
                <w:iCs/>
              </w:rPr>
              <w:br/>
            </w:r>
            <w:r w:rsidRPr="001A52D1">
              <w:rPr>
                <w:sz w:val="22"/>
                <w:szCs w:val="22"/>
              </w:rPr>
              <w:t xml:space="preserve">- </w:t>
            </w:r>
            <w:r>
              <w:rPr>
                <w:sz w:val="22"/>
                <w:szCs w:val="22"/>
              </w:rPr>
              <w:t>DN/NHTM</w:t>
            </w:r>
            <w:r w:rsidR="00C47997">
              <w:rPr>
                <w:sz w:val="22"/>
                <w:szCs w:val="22"/>
              </w:rPr>
              <w:t xml:space="preserve"> … </w:t>
            </w:r>
            <w:r w:rsidRPr="001A52D1">
              <w:rPr>
                <w:sz w:val="22"/>
                <w:szCs w:val="22"/>
              </w:rPr>
              <w:t>;</w:t>
            </w:r>
          </w:p>
          <w:p w14:paraId="5E4F9A66" w14:textId="77777777" w:rsidR="00C901FF" w:rsidRPr="001A52D1" w:rsidRDefault="00C901FF" w:rsidP="00493B71">
            <w:pPr>
              <w:rPr>
                <w:sz w:val="22"/>
                <w:szCs w:val="22"/>
              </w:rPr>
            </w:pPr>
            <w:r w:rsidRPr="001A52D1">
              <w:rPr>
                <w:sz w:val="22"/>
                <w:szCs w:val="22"/>
              </w:rPr>
              <w:t>- Thanh tra NHNN</w:t>
            </w:r>
            <w:proofErr w:type="gramStart"/>
            <w:r w:rsidRPr="001A52D1">
              <w:rPr>
                <w:sz w:val="22"/>
                <w:szCs w:val="22"/>
              </w:rPr>
              <w:t>;</w:t>
            </w:r>
            <w:proofErr w:type="gramEnd"/>
            <w:r w:rsidRPr="001A52D1">
              <w:rPr>
                <w:sz w:val="22"/>
                <w:szCs w:val="22"/>
              </w:rPr>
              <w:br/>
              <w:t>- NHNN CN Khu vực...;</w:t>
            </w:r>
            <w:r w:rsidRPr="001A52D1">
              <w:rPr>
                <w:sz w:val="22"/>
                <w:szCs w:val="22"/>
              </w:rPr>
              <w:br/>
              <w:t>- Lưu: VP, QLNH.</w:t>
            </w:r>
          </w:p>
          <w:p w14:paraId="2EE31113" w14:textId="77777777" w:rsidR="00C901FF" w:rsidRPr="001A52D1" w:rsidRDefault="00C901FF" w:rsidP="00493B71"/>
        </w:tc>
        <w:tc>
          <w:tcPr>
            <w:tcW w:w="4657" w:type="dxa"/>
            <w:gridSpan w:val="2"/>
            <w:tcBorders>
              <w:top w:val="nil"/>
              <w:left w:val="nil"/>
              <w:bottom w:val="nil"/>
              <w:right w:val="nil"/>
              <w:tl2br w:val="nil"/>
              <w:tr2bl w:val="nil"/>
            </w:tcBorders>
            <w:tcMar>
              <w:top w:w="0" w:type="dxa"/>
              <w:left w:w="108" w:type="dxa"/>
              <w:bottom w:w="0" w:type="dxa"/>
              <w:right w:w="108" w:type="dxa"/>
            </w:tcMar>
          </w:tcPr>
          <w:p w14:paraId="5812CD75" w14:textId="77777777" w:rsidR="00C901FF" w:rsidRPr="001A52D1" w:rsidRDefault="00C901FF" w:rsidP="00493B71">
            <w:pPr>
              <w:spacing w:before="120"/>
              <w:jc w:val="center"/>
            </w:pPr>
            <w:r w:rsidRPr="001A52D1">
              <w:rPr>
                <w:b/>
                <w:bCs/>
              </w:rPr>
              <w:t>THỐNG ĐỐC</w:t>
            </w:r>
          </w:p>
        </w:tc>
      </w:tr>
      <w:tr w:rsidR="00C901FF" w:rsidRPr="001A52D1" w14:paraId="753524C7" w14:textId="77777777" w:rsidTr="00493B71">
        <w:tblPrEx>
          <w:tblCellMar>
            <w:left w:w="108" w:type="dxa"/>
            <w:right w:w="108" w:type="dxa"/>
          </w:tblCellMar>
        </w:tblPrEx>
        <w:trPr>
          <w:trHeight w:val="347"/>
        </w:trPr>
        <w:tc>
          <w:tcPr>
            <w:tcW w:w="4971" w:type="dxa"/>
            <w:gridSpan w:val="2"/>
          </w:tcPr>
          <w:p w14:paraId="757A91BB" w14:textId="77777777" w:rsidR="00C901FF" w:rsidRPr="001A52D1" w:rsidRDefault="00C901FF" w:rsidP="00493B71">
            <w:pPr>
              <w:spacing w:after="160" w:line="259" w:lineRule="auto"/>
              <w:rPr>
                <w:sz w:val="22"/>
                <w:szCs w:val="22"/>
                <w:lang w:val="de-DE" w:eastAsia="vi-VN"/>
              </w:rPr>
            </w:pPr>
          </w:p>
        </w:tc>
        <w:tc>
          <w:tcPr>
            <w:tcW w:w="4201" w:type="dxa"/>
            <w:gridSpan w:val="2"/>
          </w:tcPr>
          <w:p w14:paraId="7A3598D5" w14:textId="77777777" w:rsidR="00C901FF" w:rsidRPr="001A52D1" w:rsidRDefault="00C901FF" w:rsidP="00493B71">
            <w:pPr>
              <w:spacing w:line="264" w:lineRule="auto"/>
              <w:jc w:val="center"/>
              <w:rPr>
                <w:b/>
                <w:sz w:val="28"/>
                <w:szCs w:val="28"/>
                <w:lang w:val="pt-BR" w:eastAsia="vi-VN"/>
              </w:rPr>
            </w:pPr>
          </w:p>
        </w:tc>
      </w:tr>
    </w:tbl>
    <w:p w14:paraId="12D0DACF" w14:textId="77777777" w:rsidR="00C901FF" w:rsidRPr="001A52D1" w:rsidRDefault="00C901FF" w:rsidP="00C901FF">
      <w:pPr>
        <w:spacing w:after="120"/>
        <w:rPr>
          <w:b/>
        </w:rPr>
      </w:pPr>
    </w:p>
    <w:p w14:paraId="7166FC0E" w14:textId="77777777" w:rsidR="00C901FF" w:rsidRPr="001A52D1" w:rsidRDefault="00C901FF" w:rsidP="00C901FF">
      <w:pPr>
        <w:spacing w:after="120"/>
        <w:rPr>
          <w:b/>
        </w:rPr>
      </w:pPr>
    </w:p>
    <w:p w14:paraId="16E0A285" w14:textId="77777777" w:rsidR="00C901FF" w:rsidRPr="001A52D1" w:rsidRDefault="00C901FF" w:rsidP="00C901FF">
      <w:pPr>
        <w:spacing w:after="120"/>
        <w:rPr>
          <w:b/>
        </w:rPr>
      </w:pPr>
    </w:p>
    <w:p w14:paraId="42C77E7D" w14:textId="77777777" w:rsidR="00C901FF" w:rsidRPr="001A52D1" w:rsidRDefault="00C901FF" w:rsidP="00C901FF">
      <w:pPr>
        <w:spacing w:after="120"/>
        <w:rPr>
          <w:b/>
        </w:rPr>
      </w:pPr>
    </w:p>
    <w:p w14:paraId="7A4C67C2" w14:textId="77777777" w:rsidR="00C901FF" w:rsidRPr="001A52D1" w:rsidRDefault="00C901FF" w:rsidP="00C901FF">
      <w:pPr>
        <w:spacing w:after="120"/>
        <w:rPr>
          <w:b/>
        </w:rPr>
      </w:pPr>
    </w:p>
    <w:p w14:paraId="60358253" w14:textId="77777777" w:rsidR="00C901FF" w:rsidRPr="001A52D1" w:rsidRDefault="00C901FF" w:rsidP="00C901FF">
      <w:pPr>
        <w:spacing w:after="120"/>
        <w:jc w:val="right"/>
        <w:rPr>
          <w:b/>
          <w:bCs/>
        </w:rPr>
      </w:pPr>
    </w:p>
    <w:p w14:paraId="7FD585F0" w14:textId="77777777" w:rsidR="00C901FF" w:rsidRPr="001A52D1" w:rsidRDefault="00C901FF" w:rsidP="00C901FF">
      <w:pPr>
        <w:spacing w:after="120"/>
        <w:jc w:val="center"/>
        <w:rPr>
          <w:b/>
          <w:bCs/>
        </w:rPr>
        <w:sectPr w:rsidR="00C901FF" w:rsidRPr="001A52D1" w:rsidSect="00493B71">
          <w:pgSz w:w="11907" w:h="16840"/>
          <w:pgMar w:top="1531" w:right="992" w:bottom="851" w:left="1814" w:header="720" w:footer="544" w:gutter="0"/>
          <w:pgNumType w:start="1"/>
          <w:cols w:space="720"/>
          <w:titlePg/>
          <w:docGrid w:linePitch="360"/>
        </w:sectPr>
      </w:pPr>
    </w:p>
    <w:p w14:paraId="3D803595" w14:textId="77777777" w:rsidR="00C901FF" w:rsidRPr="001A52D1" w:rsidRDefault="00C901FF" w:rsidP="00D5453C">
      <w:pPr>
        <w:pStyle w:val="Heading3"/>
      </w:pPr>
      <w:r w:rsidRPr="001A52D1">
        <w:lastRenderedPageBreak/>
        <w:t>PHỤ LỤC SỐ 22</w:t>
      </w:r>
    </w:p>
    <w:tbl>
      <w:tblPr>
        <w:tblW w:w="5000" w:type="pct"/>
        <w:tblLayout w:type="fixed"/>
        <w:tblCellMar>
          <w:left w:w="0" w:type="dxa"/>
          <w:right w:w="0" w:type="dxa"/>
        </w:tblCellMar>
        <w:tblLook w:val="04A0" w:firstRow="1" w:lastRow="0" w:firstColumn="1" w:lastColumn="0" w:noHBand="0" w:noVBand="1"/>
      </w:tblPr>
      <w:tblGrid>
        <w:gridCol w:w="5999"/>
        <w:gridCol w:w="9026"/>
      </w:tblGrid>
      <w:tr w:rsidR="00C901FF" w:rsidRPr="001A52D1" w14:paraId="60D622CF" w14:textId="77777777" w:rsidTr="00493B71">
        <w:tc>
          <w:tcPr>
            <w:tcW w:w="5659" w:type="dxa"/>
            <w:tcBorders>
              <w:top w:val="nil"/>
              <w:left w:val="nil"/>
              <w:bottom w:val="nil"/>
              <w:right w:val="nil"/>
              <w:tl2br w:val="nil"/>
              <w:tr2bl w:val="nil"/>
            </w:tcBorders>
            <w:tcMar>
              <w:top w:w="0" w:type="dxa"/>
              <w:left w:w="108" w:type="dxa"/>
              <w:bottom w:w="0" w:type="dxa"/>
              <w:right w:w="108" w:type="dxa"/>
            </w:tcMar>
          </w:tcPr>
          <w:p w14:paraId="7A947675" w14:textId="77777777" w:rsidR="00C901FF" w:rsidRPr="001A52D1" w:rsidRDefault="00C901FF" w:rsidP="00493B71">
            <w:pPr>
              <w:spacing w:before="120"/>
              <w:jc w:val="center"/>
            </w:pPr>
            <w:r w:rsidRPr="001A52D1">
              <w:rPr>
                <w:b/>
                <w:bCs/>
                <w:noProof/>
              </w:rPr>
              <mc:AlternateContent>
                <mc:Choice Requires="wps">
                  <w:drawing>
                    <wp:anchor distT="0" distB="0" distL="114300" distR="114300" simplePos="0" relativeHeight="251689984" behindDoc="0" locked="0" layoutInCell="1" allowOverlap="1" wp14:anchorId="63C8BCC4" wp14:editId="26FE9B39">
                      <wp:simplePos x="0" y="0"/>
                      <wp:positionH relativeFrom="column">
                        <wp:posOffset>1353024</wp:posOffset>
                      </wp:positionH>
                      <wp:positionV relativeFrom="paragraph">
                        <wp:posOffset>654685</wp:posOffset>
                      </wp:positionV>
                      <wp:extent cx="838200" cy="6350"/>
                      <wp:effectExtent l="0" t="0" r="19050" b="317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E6C32" id="Straight Arrow Connector 43" o:spid="_x0000_s1026" type="#_x0000_t32" style="position:absolute;margin-left:106.55pt;margin-top:51.55pt;width:66pt;height:.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"/>
                  </w:pict>
                </mc:Fallback>
              </mc:AlternateContent>
            </w:r>
            <w:r w:rsidRPr="001A52D1">
              <w:t>NGÂN HÀNG NHÀ NƯỚC</w:t>
            </w:r>
            <w:r w:rsidRPr="001A52D1">
              <w:rPr>
                <w:b/>
                <w:bCs/>
              </w:rPr>
              <w:br/>
            </w:r>
            <w:r w:rsidRPr="001A52D1">
              <w:t>VIỆT NAM</w:t>
            </w:r>
            <w:r w:rsidRPr="001A52D1">
              <w:rPr>
                <w:b/>
                <w:bCs/>
              </w:rPr>
              <w:br/>
              <w:t>CHI NHÁNH KHU VỰC...</w:t>
            </w:r>
            <w:r w:rsidRPr="001A52D1">
              <w:rPr>
                <w:b/>
                <w:bCs/>
              </w:rPr>
              <w:br/>
            </w:r>
          </w:p>
        </w:tc>
        <w:tc>
          <w:tcPr>
            <w:tcW w:w="8515" w:type="dxa"/>
            <w:tcBorders>
              <w:top w:val="nil"/>
              <w:left w:val="nil"/>
              <w:bottom w:val="nil"/>
              <w:right w:val="nil"/>
              <w:tl2br w:val="nil"/>
              <w:tr2bl w:val="nil"/>
            </w:tcBorders>
            <w:tcMar>
              <w:top w:w="0" w:type="dxa"/>
              <w:left w:w="108" w:type="dxa"/>
              <w:bottom w:w="0" w:type="dxa"/>
              <w:right w:w="108" w:type="dxa"/>
            </w:tcMar>
          </w:tcPr>
          <w:p w14:paraId="2C9164D6" w14:textId="77777777" w:rsidR="00C901FF" w:rsidRPr="001A52D1" w:rsidRDefault="00C901FF" w:rsidP="00493B71">
            <w:pPr>
              <w:spacing w:before="120"/>
              <w:jc w:val="center"/>
            </w:pPr>
            <w:r w:rsidRPr="001A52D1">
              <w:rPr>
                <w:b/>
                <w:bCs/>
                <w:noProof/>
              </w:rPr>
              <mc:AlternateContent>
                <mc:Choice Requires="wps">
                  <w:drawing>
                    <wp:anchor distT="0" distB="0" distL="114300" distR="114300" simplePos="0" relativeHeight="251688960" behindDoc="0" locked="0" layoutInCell="1" allowOverlap="1" wp14:anchorId="1095A264" wp14:editId="57839125">
                      <wp:simplePos x="0" y="0"/>
                      <wp:positionH relativeFrom="column">
                        <wp:posOffset>1928334</wp:posOffset>
                      </wp:positionH>
                      <wp:positionV relativeFrom="paragraph">
                        <wp:posOffset>507365</wp:posOffset>
                      </wp:positionV>
                      <wp:extent cx="1617345" cy="0"/>
                      <wp:effectExtent l="0" t="0" r="20955"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E1A688" id="Straight Arrow Connector 44" o:spid="_x0000_s1026" type="#_x0000_t32" style="position:absolute;margin-left:151.85pt;margin-top:39.95pt;width:127.3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0D5F93A7" w14:textId="77777777" w:rsidTr="00493B71">
        <w:tc>
          <w:tcPr>
            <w:tcW w:w="5659" w:type="dxa"/>
            <w:tcBorders>
              <w:top w:val="nil"/>
              <w:left w:val="nil"/>
              <w:bottom w:val="nil"/>
              <w:right w:val="nil"/>
              <w:tl2br w:val="nil"/>
              <w:tr2bl w:val="nil"/>
            </w:tcBorders>
            <w:tcMar>
              <w:top w:w="0" w:type="dxa"/>
              <w:left w:w="108" w:type="dxa"/>
              <w:bottom w:w="0" w:type="dxa"/>
              <w:right w:w="108" w:type="dxa"/>
            </w:tcMar>
          </w:tcPr>
          <w:p w14:paraId="12023A77" w14:textId="22ADA91F" w:rsidR="00C901FF" w:rsidRPr="001A52D1" w:rsidRDefault="00C901FF" w:rsidP="00493B71">
            <w:r w:rsidRPr="001A52D1">
              <w:t xml:space="preserve">                   </w:t>
            </w:r>
            <w:r w:rsidR="00A1645D">
              <w:t xml:space="preserve">        </w:t>
            </w:r>
            <w:r w:rsidR="00C47997">
              <w:t xml:space="preserve">      </w:t>
            </w:r>
            <w:r w:rsidR="00A1645D">
              <w:t xml:space="preserve"> </w:t>
            </w:r>
            <w:r w:rsidRPr="001A52D1">
              <w:t xml:space="preserve"> Số:</w:t>
            </w:r>
            <w:r w:rsidR="00A1645D">
              <w:t xml:space="preserve"> …..</w:t>
            </w:r>
          </w:p>
        </w:tc>
        <w:tc>
          <w:tcPr>
            <w:tcW w:w="8515" w:type="dxa"/>
            <w:tcBorders>
              <w:top w:val="nil"/>
              <w:left w:val="nil"/>
              <w:bottom w:val="nil"/>
              <w:right w:val="nil"/>
              <w:tl2br w:val="nil"/>
              <w:tr2bl w:val="nil"/>
            </w:tcBorders>
            <w:tcMar>
              <w:top w:w="0" w:type="dxa"/>
              <w:left w:w="108" w:type="dxa"/>
              <w:bottom w:w="0" w:type="dxa"/>
              <w:right w:w="108" w:type="dxa"/>
            </w:tcMar>
          </w:tcPr>
          <w:p w14:paraId="7A89A3D8" w14:textId="7B3DD03E" w:rsidR="00C901FF" w:rsidRPr="00D15314" w:rsidRDefault="00A1645D" w:rsidP="00493B71">
            <w:pPr>
              <w:jc w:val="center"/>
              <w:rPr>
                <w:sz w:val="26"/>
                <w:szCs w:val="26"/>
              </w:rPr>
            </w:pPr>
            <w:r w:rsidRPr="00C47997">
              <w:rPr>
                <w:i/>
                <w:iCs/>
                <w:sz w:val="26"/>
                <w:szCs w:val="26"/>
              </w:rPr>
              <w:t xml:space="preserve">  </w:t>
            </w:r>
            <w:r w:rsidR="00C47997">
              <w:rPr>
                <w:i/>
                <w:iCs/>
                <w:sz w:val="26"/>
                <w:szCs w:val="26"/>
              </w:rPr>
              <w:t xml:space="preserve">    </w:t>
            </w:r>
            <w:r w:rsidRPr="00C47997">
              <w:rPr>
                <w:i/>
                <w:iCs/>
                <w:sz w:val="26"/>
                <w:szCs w:val="26"/>
              </w:rPr>
              <w:t xml:space="preserve"> </w:t>
            </w:r>
            <w:proofErr w:type="gramStart"/>
            <w:r w:rsidR="00C901FF" w:rsidRPr="00D15314">
              <w:rPr>
                <w:i/>
                <w:iCs/>
                <w:sz w:val="26"/>
                <w:szCs w:val="26"/>
              </w:rPr>
              <w:t>...</w:t>
            </w:r>
            <w:r w:rsidRPr="00D15314">
              <w:rPr>
                <w:i/>
                <w:iCs/>
                <w:sz w:val="26"/>
                <w:szCs w:val="26"/>
              </w:rPr>
              <w:t xml:space="preserve"> </w:t>
            </w:r>
            <w:r w:rsidR="00C901FF" w:rsidRPr="00D15314">
              <w:rPr>
                <w:i/>
                <w:iCs/>
                <w:sz w:val="26"/>
                <w:szCs w:val="26"/>
              </w:rPr>
              <w:t>,</w:t>
            </w:r>
            <w:proofErr w:type="gramEnd"/>
            <w:r w:rsidR="00C901FF" w:rsidRPr="00D15314">
              <w:rPr>
                <w:i/>
                <w:iCs/>
                <w:sz w:val="26"/>
                <w:szCs w:val="26"/>
              </w:rPr>
              <w:t xml:space="preserve"> ngày... tháng... năm...</w:t>
            </w:r>
          </w:p>
        </w:tc>
      </w:tr>
    </w:tbl>
    <w:p w14:paraId="26B01CA6" w14:textId="77777777" w:rsidR="00C901FF" w:rsidRPr="001A52D1" w:rsidRDefault="00C901FF" w:rsidP="00C47997">
      <w:pPr>
        <w:spacing w:after="120"/>
        <w:ind w:left="709"/>
        <w:jc w:val="right"/>
        <w:rPr>
          <w:b/>
          <w:bCs/>
          <w:sz w:val="28"/>
          <w:szCs w:val="28"/>
        </w:rPr>
      </w:pPr>
    </w:p>
    <w:p w14:paraId="4D47E1DF" w14:textId="77777777" w:rsidR="00C901FF" w:rsidRPr="00D15314" w:rsidRDefault="00C901FF" w:rsidP="00C47997">
      <w:pPr>
        <w:spacing w:before="120" w:after="120"/>
        <w:ind w:left="709" w:right="-108"/>
        <w:jc w:val="center"/>
        <w:rPr>
          <w:b/>
          <w:sz w:val="32"/>
        </w:rPr>
      </w:pPr>
      <w:r w:rsidRPr="00D15314">
        <w:rPr>
          <w:b/>
          <w:bCs/>
          <w:sz w:val="28"/>
          <w:szCs w:val="28"/>
        </w:rPr>
        <w:t xml:space="preserve">Kính gửi: </w:t>
      </w:r>
      <w:r w:rsidRPr="00D15314">
        <w:rPr>
          <w:b/>
          <w:sz w:val="28"/>
          <w:szCs w:val="28"/>
        </w:rPr>
        <w:t>Ngân hàng Nhà nước Việt Nam (Cục Quản lý ngoại hối)</w:t>
      </w:r>
    </w:p>
    <w:p w14:paraId="59B1127C" w14:textId="77777777" w:rsidR="00C901FF" w:rsidRPr="001A52D1" w:rsidRDefault="00C901FF" w:rsidP="00C47997">
      <w:pPr>
        <w:spacing w:before="240"/>
        <w:ind w:left="709" w:right="-108"/>
        <w:jc w:val="center"/>
        <w:rPr>
          <w:b/>
          <w:sz w:val="32"/>
        </w:rPr>
      </w:pPr>
      <w:r w:rsidRPr="001A52D1">
        <w:rPr>
          <w:b/>
          <w:sz w:val="32"/>
        </w:rPr>
        <w:t xml:space="preserve"> BÁO CÁO TÌNH HÌNH QUẢN LÝ HOẠT ĐỘNG KINH DOANH VÀNG</w:t>
      </w:r>
    </w:p>
    <w:p w14:paraId="791EFD27" w14:textId="77777777" w:rsidR="00C901FF" w:rsidRPr="001A52D1" w:rsidRDefault="00C901FF" w:rsidP="00C901FF">
      <w:pPr>
        <w:spacing w:before="40"/>
        <w:ind w:left="567" w:right="-187"/>
        <w:jc w:val="center"/>
        <w:rPr>
          <w:b/>
          <w:i/>
          <w:sz w:val="28"/>
        </w:rPr>
      </w:pPr>
      <w:r w:rsidRPr="001A52D1">
        <w:rPr>
          <w:b/>
          <w:i/>
          <w:sz w:val="28"/>
        </w:rPr>
        <w:t>Quý … / Năm …</w:t>
      </w:r>
    </w:p>
    <w:p w14:paraId="34E2C6C4" w14:textId="77777777" w:rsidR="00C901FF" w:rsidRPr="001A52D1" w:rsidRDefault="00C901FF" w:rsidP="00C901FF">
      <w:pPr>
        <w:spacing w:before="240"/>
        <w:ind w:left="567" w:right="-187"/>
        <w:jc w:val="both"/>
        <w:rPr>
          <w:b/>
          <w:sz w:val="26"/>
          <w:szCs w:val="26"/>
        </w:rPr>
      </w:pPr>
      <w:r w:rsidRPr="001A52D1">
        <w:rPr>
          <w:b/>
          <w:sz w:val="26"/>
          <w:szCs w:val="26"/>
        </w:rPr>
        <w:t xml:space="preserve">      1. Số lượng doanh nghiệp sản xuất vàng trang sức, mỹ nghệ trên địa bàn: …</w:t>
      </w:r>
    </w:p>
    <w:p w14:paraId="7AF021F2" w14:textId="77777777" w:rsidR="00C901FF" w:rsidRPr="001A52D1" w:rsidRDefault="00C901FF" w:rsidP="00C901FF">
      <w:pPr>
        <w:spacing w:before="40" w:after="80"/>
        <w:ind w:left="567" w:right="-187"/>
        <w:jc w:val="both"/>
        <w:rPr>
          <w:b/>
          <w:sz w:val="26"/>
          <w:szCs w:val="26"/>
        </w:rPr>
      </w:pPr>
      <w:r w:rsidRPr="001A52D1">
        <w:rPr>
          <w:b/>
          <w:sz w:val="26"/>
          <w:szCs w:val="26"/>
        </w:rPr>
        <w:t xml:space="preserve">      2. Số liệu báo cáo tổng hợp </w:t>
      </w:r>
      <w:r w:rsidRPr="001A52D1">
        <w:rPr>
          <w:sz w:val="26"/>
          <w:szCs w:val="26"/>
        </w:rPr>
        <w:t>(của các doanh nghiệp tại Mục 1)</w:t>
      </w:r>
      <w:r w:rsidRPr="001A52D1">
        <w:rPr>
          <w:b/>
          <w:sz w:val="26"/>
          <w:szCs w:val="26"/>
        </w:rPr>
        <w:t>:</w:t>
      </w:r>
    </w:p>
    <w:tbl>
      <w:tblPr>
        <w:tblStyle w:val="TableGrid"/>
        <w:tblW w:w="13749" w:type="dxa"/>
        <w:tblInd w:w="988" w:type="dxa"/>
        <w:tblLayout w:type="fixed"/>
        <w:tblLook w:val="04A0" w:firstRow="1" w:lastRow="0" w:firstColumn="1" w:lastColumn="0" w:noHBand="0" w:noVBand="1"/>
      </w:tblPr>
      <w:tblGrid>
        <w:gridCol w:w="708"/>
        <w:gridCol w:w="4820"/>
        <w:gridCol w:w="1984"/>
        <w:gridCol w:w="1276"/>
        <w:gridCol w:w="1559"/>
        <w:gridCol w:w="1560"/>
        <w:gridCol w:w="1842"/>
      </w:tblGrid>
      <w:tr w:rsidR="00C901FF" w:rsidRPr="001A52D1" w14:paraId="7173CF1A" w14:textId="77777777" w:rsidTr="00493B71">
        <w:trPr>
          <w:trHeight w:val="865"/>
        </w:trPr>
        <w:tc>
          <w:tcPr>
            <w:tcW w:w="708" w:type="dxa"/>
            <w:shd w:val="clear" w:color="auto" w:fill="E2EFD9" w:themeFill="accent6" w:themeFillTint="33"/>
            <w:vAlign w:val="center"/>
          </w:tcPr>
          <w:p w14:paraId="69532B76" w14:textId="77777777" w:rsidR="00C901FF" w:rsidRPr="001A52D1" w:rsidRDefault="00C901FF" w:rsidP="00493B71">
            <w:pPr>
              <w:spacing w:before="40"/>
              <w:ind w:left="-108" w:right="-147" w:hanging="33"/>
              <w:jc w:val="center"/>
              <w:rPr>
                <w:b/>
                <w:sz w:val="22"/>
              </w:rPr>
            </w:pPr>
            <w:r w:rsidRPr="001A52D1">
              <w:rPr>
                <w:b/>
                <w:sz w:val="22"/>
              </w:rPr>
              <w:t>STT</w:t>
            </w:r>
          </w:p>
        </w:tc>
        <w:tc>
          <w:tcPr>
            <w:tcW w:w="4820" w:type="dxa"/>
            <w:shd w:val="clear" w:color="auto" w:fill="E2EFD9" w:themeFill="accent6" w:themeFillTint="33"/>
            <w:vAlign w:val="center"/>
          </w:tcPr>
          <w:p w14:paraId="36B73319" w14:textId="77777777" w:rsidR="00C901FF" w:rsidRPr="001A52D1" w:rsidRDefault="00C901FF" w:rsidP="00493B71">
            <w:pPr>
              <w:spacing w:before="40"/>
              <w:ind w:right="-187"/>
              <w:jc w:val="center"/>
              <w:rPr>
                <w:sz w:val="22"/>
              </w:rPr>
            </w:pPr>
            <w:r w:rsidRPr="001A52D1">
              <w:rPr>
                <w:b/>
                <w:sz w:val="22"/>
              </w:rPr>
              <w:t>Loại vàng</w:t>
            </w:r>
            <w:r w:rsidRPr="001A52D1">
              <w:rPr>
                <w:sz w:val="22"/>
              </w:rPr>
              <w:t xml:space="preserve"> (kara)</w:t>
            </w:r>
          </w:p>
        </w:tc>
        <w:tc>
          <w:tcPr>
            <w:tcW w:w="1984" w:type="dxa"/>
            <w:shd w:val="clear" w:color="auto" w:fill="E2EFD9" w:themeFill="accent6" w:themeFillTint="33"/>
            <w:vAlign w:val="center"/>
          </w:tcPr>
          <w:p w14:paraId="2D3008C5" w14:textId="77777777" w:rsidR="00C901FF" w:rsidRPr="001A52D1" w:rsidRDefault="00C901FF" w:rsidP="00493B71">
            <w:pPr>
              <w:ind w:right="33"/>
              <w:jc w:val="center"/>
              <w:rPr>
                <w:b/>
                <w:sz w:val="22"/>
              </w:rPr>
            </w:pPr>
            <w:r w:rsidRPr="001A52D1">
              <w:rPr>
                <w:b/>
                <w:sz w:val="22"/>
              </w:rPr>
              <w:t>Khối lượng SX vàng TSMN</w:t>
            </w:r>
          </w:p>
          <w:p w14:paraId="26CD3A5F" w14:textId="77777777" w:rsidR="00C901FF" w:rsidRPr="001A52D1" w:rsidRDefault="00C901FF" w:rsidP="00493B71">
            <w:pPr>
              <w:ind w:right="33"/>
              <w:jc w:val="center"/>
              <w:rPr>
                <w:b/>
                <w:i/>
                <w:sz w:val="22"/>
              </w:rPr>
            </w:pPr>
            <w:r w:rsidRPr="001A52D1">
              <w:rPr>
                <w:i/>
                <w:sz w:val="22"/>
              </w:rPr>
              <w:t>(kg)</w:t>
            </w:r>
          </w:p>
        </w:tc>
        <w:tc>
          <w:tcPr>
            <w:tcW w:w="1276" w:type="dxa"/>
            <w:shd w:val="clear" w:color="auto" w:fill="E2EFD9" w:themeFill="accent6" w:themeFillTint="33"/>
            <w:vAlign w:val="center"/>
          </w:tcPr>
          <w:p w14:paraId="2A4508F5" w14:textId="77777777" w:rsidR="00C901FF" w:rsidRPr="001A52D1" w:rsidRDefault="00C901FF" w:rsidP="00493B71">
            <w:pPr>
              <w:ind w:right="34"/>
              <w:jc w:val="center"/>
              <w:rPr>
                <w:b/>
                <w:sz w:val="22"/>
              </w:rPr>
            </w:pPr>
            <w:r w:rsidRPr="001A52D1">
              <w:rPr>
                <w:b/>
                <w:sz w:val="22"/>
              </w:rPr>
              <w:t xml:space="preserve">Trị giá </w:t>
            </w:r>
          </w:p>
          <w:p w14:paraId="35756C8E" w14:textId="77777777" w:rsidR="00C901FF" w:rsidRPr="001A52D1" w:rsidRDefault="00C901FF" w:rsidP="00493B71">
            <w:pPr>
              <w:ind w:right="34"/>
              <w:jc w:val="center"/>
              <w:rPr>
                <w:b/>
                <w:i/>
                <w:sz w:val="22"/>
              </w:rPr>
            </w:pPr>
            <w:r w:rsidRPr="001A52D1">
              <w:rPr>
                <w:i/>
                <w:sz w:val="22"/>
              </w:rPr>
              <w:t>(triệu đồng)</w:t>
            </w:r>
          </w:p>
        </w:tc>
        <w:tc>
          <w:tcPr>
            <w:tcW w:w="1559" w:type="dxa"/>
            <w:shd w:val="clear" w:color="auto" w:fill="E2EFD9" w:themeFill="accent6" w:themeFillTint="33"/>
            <w:vAlign w:val="center"/>
          </w:tcPr>
          <w:p w14:paraId="74D25D59" w14:textId="77777777" w:rsidR="00C901FF" w:rsidRPr="001A52D1" w:rsidRDefault="00C901FF" w:rsidP="00493B71">
            <w:pPr>
              <w:ind w:right="33"/>
              <w:jc w:val="center"/>
              <w:rPr>
                <w:b/>
                <w:sz w:val="22"/>
              </w:rPr>
            </w:pPr>
            <w:r w:rsidRPr="001A52D1">
              <w:rPr>
                <w:b/>
                <w:sz w:val="22"/>
              </w:rPr>
              <w:t xml:space="preserve">Lũy kế từ đầu năm </w:t>
            </w:r>
            <w:r w:rsidRPr="001A52D1">
              <w:rPr>
                <w:i/>
                <w:sz w:val="22"/>
              </w:rPr>
              <w:t>(kg)</w:t>
            </w:r>
          </w:p>
        </w:tc>
        <w:tc>
          <w:tcPr>
            <w:tcW w:w="1560" w:type="dxa"/>
            <w:shd w:val="clear" w:color="auto" w:fill="E2EFD9" w:themeFill="accent6" w:themeFillTint="33"/>
            <w:vAlign w:val="center"/>
          </w:tcPr>
          <w:p w14:paraId="45541066" w14:textId="77777777" w:rsidR="00C901FF" w:rsidRPr="001A52D1" w:rsidRDefault="00C901FF" w:rsidP="00493B71">
            <w:pPr>
              <w:ind w:left="-108" w:right="-108"/>
              <w:jc w:val="center"/>
              <w:rPr>
                <w:b/>
                <w:sz w:val="22"/>
              </w:rPr>
            </w:pPr>
            <w:r w:rsidRPr="001A52D1">
              <w:rPr>
                <w:b/>
                <w:sz w:val="22"/>
              </w:rPr>
              <w:t xml:space="preserve">Thay đổi so với kỳ trước </w:t>
            </w:r>
          </w:p>
          <w:p w14:paraId="4505F6A4" w14:textId="77777777" w:rsidR="00C901FF" w:rsidRPr="001A52D1" w:rsidRDefault="00C901FF" w:rsidP="00493B71">
            <w:pPr>
              <w:ind w:left="-108" w:right="-108"/>
              <w:jc w:val="center"/>
              <w:rPr>
                <w:b/>
                <w:i/>
                <w:sz w:val="22"/>
              </w:rPr>
            </w:pPr>
            <w:r w:rsidRPr="001A52D1">
              <w:rPr>
                <w:i/>
                <w:sz w:val="22"/>
              </w:rPr>
              <w:t>(%)</w:t>
            </w:r>
          </w:p>
        </w:tc>
        <w:tc>
          <w:tcPr>
            <w:tcW w:w="1842" w:type="dxa"/>
            <w:shd w:val="clear" w:color="auto" w:fill="E2EFD9" w:themeFill="accent6" w:themeFillTint="33"/>
            <w:vAlign w:val="center"/>
          </w:tcPr>
          <w:p w14:paraId="10D3C666" w14:textId="77777777" w:rsidR="00C901FF" w:rsidRPr="001A52D1" w:rsidRDefault="00C901FF" w:rsidP="00493B71">
            <w:pPr>
              <w:ind w:right="33"/>
              <w:jc w:val="center"/>
              <w:rPr>
                <w:b/>
                <w:sz w:val="22"/>
              </w:rPr>
            </w:pPr>
            <w:r w:rsidRPr="001A52D1">
              <w:rPr>
                <w:b/>
                <w:sz w:val="22"/>
              </w:rPr>
              <w:t xml:space="preserve">Dự kiến </w:t>
            </w:r>
          </w:p>
          <w:p w14:paraId="276F0236" w14:textId="77777777" w:rsidR="00C901FF" w:rsidRPr="001A52D1" w:rsidRDefault="00C901FF" w:rsidP="00493B71">
            <w:pPr>
              <w:ind w:right="33"/>
              <w:jc w:val="center"/>
              <w:rPr>
                <w:b/>
                <w:sz w:val="22"/>
              </w:rPr>
            </w:pPr>
            <w:r w:rsidRPr="001A52D1">
              <w:rPr>
                <w:b/>
                <w:sz w:val="22"/>
              </w:rPr>
              <w:t xml:space="preserve">kỳ tiếp theo </w:t>
            </w:r>
          </w:p>
          <w:p w14:paraId="68B48C35" w14:textId="77777777" w:rsidR="00C901FF" w:rsidRPr="001A52D1" w:rsidRDefault="00C901FF" w:rsidP="00493B71">
            <w:pPr>
              <w:ind w:right="33"/>
              <w:jc w:val="center"/>
              <w:rPr>
                <w:b/>
                <w:i/>
                <w:sz w:val="22"/>
              </w:rPr>
            </w:pPr>
            <w:r w:rsidRPr="001A52D1">
              <w:rPr>
                <w:i/>
                <w:sz w:val="22"/>
              </w:rPr>
              <w:t>(kg)</w:t>
            </w:r>
          </w:p>
        </w:tc>
      </w:tr>
      <w:tr w:rsidR="00C901FF" w:rsidRPr="001A52D1" w14:paraId="27659036" w14:textId="77777777" w:rsidTr="00493B71">
        <w:trPr>
          <w:trHeight w:hRule="exact" w:val="400"/>
        </w:trPr>
        <w:tc>
          <w:tcPr>
            <w:tcW w:w="708" w:type="dxa"/>
            <w:vAlign w:val="center"/>
          </w:tcPr>
          <w:p w14:paraId="02DD1056" w14:textId="77777777" w:rsidR="00C901FF" w:rsidRPr="001A52D1" w:rsidRDefault="00C901FF" w:rsidP="00493B71">
            <w:pPr>
              <w:spacing w:before="40"/>
              <w:ind w:right="-187"/>
              <w:jc w:val="center"/>
              <w:rPr>
                <w:b/>
                <w:i/>
                <w:sz w:val="22"/>
              </w:rPr>
            </w:pPr>
            <w:r w:rsidRPr="001A52D1">
              <w:rPr>
                <w:b/>
                <w:i/>
                <w:sz w:val="22"/>
              </w:rPr>
              <w:t>(1)</w:t>
            </w:r>
          </w:p>
        </w:tc>
        <w:tc>
          <w:tcPr>
            <w:tcW w:w="4820" w:type="dxa"/>
            <w:vAlign w:val="center"/>
          </w:tcPr>
          <w:p w14:paraId="75C85854" w14:textId="77777777" w:rsidR="00C901FF" w:rsidRPr="001A52D1" w:rsidRDefault="00C901FF" w:rsidP="00493B71">
            <w:pPr>
              <w:spacing w:before="40"/>
              <w:ind w:right="-187"/>
              <w:jc w:val="center"/>
              <w:rPr>
                <w:b/>
                <w:i/>
                <w:sz w:val="22"/>
              </w:rPr>
            </w:pPr>
            <w:r w:rsidRPr="001A52D1">
              <w:rPr>
                <w:b/>
                <w:i/>
                <w:sz w:val="22"/>
              </w:rPr>
              <w:t>(2)</w:t>
            </w:r>
          </w:p>
        </w:tc>
        <w:tc>
          <w:tcPr>
            <w:tcW w:w="1984" w:type="dxa"/>
            <w:vAlign w:val="center"/>
          </w:tcPr>
          <w:p w14:paraId="21F18B5A" w14:textId="77777777" w:rsidR="00C901FF" w:rsidRPr="001A52D1" w:rsidRDefault="00C901FF" w:rsidP="00493B71">
            <w:pPr>
              <w:spacing w:before="40"/>
              <w:ind w:right="-187"/>
              <w:jc w:val="center"/>
              <w:rPr>
                <w:b/>
                <w:i/>
                <w:sz w:val="22"/>
              </w:rPr>
            </w:pPr>
            <w:r w:rsidRPr="001A52D1">
              <w:rPr>
                <w:b/>
                <w:i/>
                <w:sz w:val="22"/>
              </w:rPr>
              <w:t>(3)</w:t>
            </w:r>
          </w:p>
        </w:tc>
        <w:tc>
          <w:tcPr>
            <w:tcW w:w="1276" w:type="dxa"/>
            <w:vAlign w:val="center"/>
          </w:tcPr>
          <w:p w14:paraId="4A7BB76A" w14:textId="77777777" w:rsidR="00C901FF" w:rsidRPr="001A52D1" w:rsidRDefault="00C901FF" w:rsidP="00493B71">
            <w:pPr>
              <w:spacing w:before="40"/>
              <w:ind w:right="-187"/>
              <w:jc w:val="center"/>
              <w:rPr>
                <w:b/>
                <w:i/>
                <w:sz w:val="22"/>
              </w:rPr>
            </w:pPr>
            <w:r w:rsidRPr="001A52D1">
              <w:rPr>
                <w:b/>
                <w:i/>
                <w:sz w:val="22"/>
              </w:rPr>
              <w:t>(4)</w:t>
            </w:r>
          </w:p>
        </w:tc>
        <w:tc>
          <w:tcPr>
            <w:tcW w:w="1559" w:type="dxa"/>
            <w:vAlign w:val="center"/>
          </w:tcPr>
          <w:p w14:paraId="07382E6F" w14:textId="77777777" w:rsidR="00C901FF" w:rsidRPr="001A52D1" w:rsidRDefault="00C901FF" w:rsidP="00493B71">
            <w:pPr>
              <w:spacing w:before="40"/>
              <w:ind w:right="-187"/>
              <w:jc w:val="center"/>
              <w:rPr>
                <w:b/>
                <w:i/>
                <w:sz w:val="22"/>
              </w:rPr>
            </w:pPr>
            <w:r w:rsidRPr="001A52D1">
              <w:rPr>
                <w:b/>
                <w:i/>
                <w:sz w:val="22"/>
              </w:rPr>
              <w:t>(5)</w:t>
            </w:r>
          </w:p>
        </w:tc>
        <w:tc>
          <w:tcPr>
            <w:tcW w:w="1560" w:type="dxa"/>
            <w:vAlign w:val="center"/>
          </w:tcPr>
          <w:p w14:paraId="115A1266" w14:textId="77777777" w:rsidR="00C901FF" w:rsidRPr="001A52D1" w:rsidRDefault="00C901FF" w:rsidP="00493B71">
            <w:pPr>
              <w:spacing w:before="40"/>
              <w:ind w:right="-187"/>
              <w:jc w:val="center"/>
              <w:rPr>
                <w:b/>
                <w:i/>
                <w:sz w:val="22"/>
              </w:rPr>
            </w:pPr>
            <w:r w:rsidRPr="001A52D1">
              <w:rPr>
                <w:b/>
                <w:i/>
                <w:sz w:val="22"/>
              </w:rPr>
              <w:t>(6)</w:t>
            </w:r>
          </w:p>
        </w:tc>
        <w:tc>
          <w:tcPr>
            <w:tcW w:w="1842" w:type="dxa"/>
            <w:vAlign w:val="center"/>
          </w:tcPr>
          <w:p w14:paraId="47807DC4" w14:textId="77777777" w:rsidR="00C901FF" w:rsidRPr="001A52D1" w:rsidRDefault="00C901FF" w:rsidP="00493B71">
            <w:pPr>
              <w:spacing w:before="40"/>
              <w:ind w:right="-187"/>
              <w:jc w:val="center"/>
              <w:rPr>
                <w:b/>
                <w:i/>
                <w:sz w:val="22"/>
              </w:rPr>
            </w:pPr>
            <w:r w:rsidRPr="001A52D1">
              <w:rPr>
                <w:b/>
                <w:i/>
                <w:sz w:val="22"/>
              </w:rPr>
              <w:t>(7)</w:t>
            </w:r>
          </w:p>
        </w:tc>
      </w:tr>
      <w:tr w:rsidR="00C901FF" w:rsidRPr="001A52D1" w14:paraId="428A945E" w14:textId="77777777" w:rsidTr="00493B71">
        <w:trPr>
          <w:trHeight w:hRule="exact" w:val="510"/>
        </w:trPr>
        <w:tc>
          <w:tcPr>
            <w:tcW w:w="708" w:type="dxa"/>
            <w:vAlign w:val="center"/>
          </w:tcPr>
          <w:p w14:paraId="7E5A3072" w14:textId="77777777" w:rsidR="00C901FF" w:rsidRPr="001A52D1" w:rsidRDefault="00C901FF" w:rsidP="00493B71">
            <w:pPr>
              <w:spacing w:before="40"/>
              <w:ind w:left="-250" w:right="-187"/>
              <w:jc w:val="center"/>
              <w:rPr>
                <w:b/>
                <w:sz w:val="22"/>
              </w:rPr>
            </w:pPr>
            <w:r w:rsidRPr="001A52D1">
              <w:rPr>
                <w:b/>
                <w:sz w:val="22"/>
              </w:rPr>
              <w:t>I</w:t>
            </w:r>
          </w:p>
        </w:tc>
        <w:tc>
          <w:tcPr>
            <w:tcW w:w="4820" w:type="dxa"/>
            <w:vAlign w:val="center"/>
          </w:tcPr>
          <w:p w14:paraId="65017488" w14:textId="77777777" w:rsidR="00C901FF" w:rsidRPr="001A52D1" w:rsidRDefault="00C901FF" w:rsidP="00493B71">
            <w:pPr>
              <w:spacing w:before="40"/>
              <w:ind w:right="-187"/>
              <w:rPr>
                <w:b/>
                <w:sz w:val="22"/>
              </w:rPr>
            </w:pPr>
            <w:r w:rsidRPr="001A52D1">
              <w:rPr>
                <w:b/>
                <w:sz w:val="22"/>
              </w:rPr>
              <w:t>Tổng (I=I.1 + I.2 + I.3 +I.4)</w:t>
            </w:r>
          </w:p>
        </w:tc>
        <w:tc>
          <w:tcPr>
            <w:tcW w:w="1984" w:type="dxa"/>
            <w:vAlign w:val="center"/>
          </w:tcPr>
          <w:p w14:paraId="03E06DA3" w14:textId="77777777" w:rsidR="00C901FF" w:rsidRPr="001A52D1" w:rsidRDefault="00C901FF" w:rsidP="00493B71">
            <w:pPr>
              <w:jc w:val="center"/>
              <w:rPr>
                <w:b/>
                <w:sz w:val="22"/>
              </w:rPr>
            </w:pPr>
            <w:r w:rsidRPr="001A52D1">
              <w:rPr>
                <w:b/>
                <w:sz w:val="22"/>
              </w:rPr>
              <w:t>…</w:t>
            </w:r>
          </w:p>
        </w:tc>
        <w:tc>
          <w:tcPr>
            <w:tcW w:w="1276" w:type="dxa"/>
            <w:vAlign w:val="center"/>
          </w:tcPr>
          <w:p w14:paraId="53DAACBA" w14:textId="77777777" w:rsidR="00C901FF" w:rsidRPr="001A52D1" w:rsidRDefault="00C901FF" w:rsidP="00493B71">
            <w:pPr>
              <w:spacing w:before="40"/>
              <w:ind w:right="-187"/>
              <w:jc w:val="center"/>
              <w:rPr>
                <w:b/>
                <w:sz w:val="22"/>
              </w:rPr>
            </w:pPr>
            <w:r w:rsidRPr="001A52D1">
              <w:rPr>
                <w:b/>
                <w:sz w:val="22"/>
              </w:rPr>
              <w:t>…</w:t>
            </w:r>
          </w:p>
        </w:tc>
        <w:tc>
          <w:tcPr>
            <w:tcW w:w="1559" w:type="dxa"/>
            <w:shd w:val="clear" w:color="auto" w:fill="BFBFBF" w:themeFill="background1" w:themeFillShade="BF"/>
            <w:vAlign w:val="center"/>
          </w:tcPr>
          <w:p w14:paraId="0721435A" w14:textId="77777777" w:rsidR="00C901FF" w:rsidRPr="001A52D1" w:rsidRDefault="00C901FF" w:rsidP="00493B71">
            <w:pPr>
              <w:spacing w:before="40"/>
              <w:ind w:right="-187"/>
              <w:jc w:val="center"/>
              <w:rPr>
                <w:b/>
                <w:sz w:val="22"/>
              </w:rPr>
            </w:pPr>
          </w:p>
        </w:tc>
        <w:tc>
          <w:tcPr>
            <w:tcW w:w="1560" w:type="dxa"/>
            <w:shd w:val="clear" w:color="auto" w:fill="BFBFBF" w:themeFill="background1" w:themeFillShade="BF"/>
            <w:vAlign w:val="center"/>
          </w:tcPr>
          <w:p w14:paraId="222176C4" w14:textId="77777777" w:rsidR="00C901FF" w:rsidRPr="001A52D1" w:rsidRDefault="00C901FF" w:rsidP="00493B71">
            <w:pPr>
              <w:spacing w:before="40"/>
              <w:ind w:right="-187"/>
              <w:jc w:val="center"/>
              <w:rPr>
                <w:b/>
                <w:sz w:val="22"/>
              </w:rPr>
            </w:pPr>
          </w:p>
        </w:tc>
        <w:tc>
          <w:tcPr>
            <w:tcW w:w="1842" w:type="dxa"/>
            <w:shd w:val="clear" w:color="auto" w:fill="BFBFBF" w:themeFill="background1" w:themeFillShade="BF"/>
            <w:vAlign w:val="center"/>
          </w:tcPr>
          <w:p w14:paraId="78D5F0FA" w14:textId="77777777" w:rsidR="00C901FF" w:rsidRPr="001A52D1" w:rsidRDefault="00C901FF" w:rsidP="00493B71">
            <w:pPr>
              <w:spacing w:before="40"/>
              <w:ind w:right="-187"/>
              <w:jc w:val="center"/>
              <w:rPr>
                <w:b/>
                <w:sz w:val="22"/>
              </w:rPr>
            </w:pPr>
          </w:p>
        </w:tc>
      </w:tr>
      <w:tr w:rsidR="00C901FF" w:rsidRPr="001A52D1" w14:paraId="79A86C9F" w14:textId="77777777" w:rsidTr="00493B71">
        <w:trPr>
          <w:trHeight w:hRule="exact" w:val="454"/>
        </w:trPr>
        <w:tc>
          <w:tcPr>
            <w:tcW w:w="708" w:type="dxa"/>
            <w:vAlign w:val="center"/>
          </w:tcPr>
          <w:p w14:paraId="596AA334" w14:textId="77777777" w:rsidR="00C901FF" w:rsidRPr="001A52D1" w:rsidRDefault="00C901FF" w:rsidP="00493B71">
            <w:pPr>
              <w:spacing w:before="40"/>
              <w:ind w:left="-108" w:right="-187"/>
              <w:jc w:val="center"/>
              <w:rPr>
                <w:i/>
                <w:sz w:val="22"/>
              </w:rPr>
            </w:pPr>
            <w:r w:rsidRPr="001A52D1">
              <w:rPr>
                <w:i/>
                <w:sz w:val="22"/>
              </w:rPr>
              <w:t>I.1</w:t>
            </w:r>
          </w:p>
        </w:tc>
        <w:tc>
          <w:tcPr>
            <w:tcW w:w="4820" w:type="dxa"/>
            <w:vAlign w:val="center"/>
          </w:tcPr>
          <w:p w14:paraId="6B03DF8C" w14:textId="77777777" w:rsidR="00C901FF" w:rsidRPr="001A52D1" w:rsidRDefault="00C901FF" w:rsidP="00493B71">
            <w:pPr>
              <w:spacing w:before="40"/>
              <w:ind w:right="-187"/>
              <w:jc w:val="both"/>
              <w:rPr>
                <w:i/>
                <w:sz w:val="22"/>
              </w:rPr>
            </w:pPr>
            <w:r w:rsidRPr="001A52D1">
              <w:rPr>
                <w:i/>
                <w:sz w:val="22"/>
              </w:rPr>
              <w:t>Vàng TSMN 24k</w:t>
            </w:r>
          </w:p>
        </w:tc>
        <w:tc>
          <w:tcPr>
            <w:tcW w:w="1984" w:type="dxa"/>
            <w:vAlign w:val="center"/>
          </w:tcPr>
          <w:p w14:paraId="0EA40003" w14:textId="77777777" w:rsidR="00C901FF" w:rsidRPr="001A52D1" w:rsidRDefault="00C901FF" w:rsidP="00493B71">
            <w:pPr>
              <w:spacing w:before="40"/>
              <w:ind w:right="-187"/>
              <w:jc w:val="center"/>
              <w:rPr>
                <w:b/>
                <w:sz w:val="22"/>
              </w:rPr>
            </w:pPr>
            <w:r w:rsidRPr="001A52D1">
              <w:rPr>
                <w:b/>
                <w:sz w:val="22"/>
              </w:rPr>
              <w:t>…</w:t>
            </w:r>
          </w:p>
        </w:tc>
        <w:tc>
          <w:tcPr>
            <w:tcW w:w="1276" w:type="dxa"/>
            <w:vAlign w:val="center"/>
          </w:tcPr>
          <w:p w14:paraId="44A13A32" w14:textId="77777777" w:rsidR="00C901FF" w:rsidRPr="001A52D1" w:rsidRDefault="00C901FF" w:rsidP="00493B71">
            <w:pPr>
              <w:spacing w:before="40"/>
              <w:ind w:right="-187"/>
              <w:jc w:val="center"/>
              <w:rPr>
                <w:b/>
                <w:sz w:val="22"/>
              </w:rPr>
            </w:pPr>
            <w:r w:rsidRPr="001A52D1">
              <w:rPr>
                <w:b/>
                <w:sz w:val="22"/>
              </w:rPr>
              <w:t>…</w:t>
            </w:r>
          </w:p>
        </w:tc>
        <w:tc>
          <w:tcPr>
            <w:tcW w:w="1559" w:type="dxa"/>
            <w:vAlign w:val="center"/>
          </w:tcPr>
          <w:p w14:paraId="78427876" w14:textId="77777777" w:rsidR="00C901FF" w:rsidRPr="001A52D1" w:rsidRDefault="00C901FF" w:rsidP="00493B71">
            <w:pPr>
              <w:spacing w:before="40"/>
              <w:ind w:right="-187"/>
              <w:jc w:val="center"/>
              <w:rPr>
                <w:b/>
                <w:sz w:val="22"/>
              </w:rPr>
            </w:pPr>
            <w:r w:rsidRPr="001A52D1">
              <w:rPr>
                <w:b/>
                <w:sz w:val="22"/>
              </w:rPr>
              <w:t>…</w:t>
            </w:r>
          </w:p>
        </w:tc>
        <w:tc>
          <w:tcPr>
            <w:tcW w:w="1560" w:type="dxa"/>
            <w:vAlign w:val="center"/>
          </w:tcPr>
          <w:p w14:paraId="29144114" w14:textId="77777777" w:rsidR="00C901FF" w:rsidRPr="001A52D1" w:rsidRDefault="00C901FF" w:rsidP="00493B71">
            <w:pPr>
              <w:spacing w:before="40"/>
              <w:ind w:right="-187"/>
              <w:jc w:val="center"/>
              <w:rPr>
                <w:b/>
                <w:sz w:val="22"/>
              </w:rPr>
            </w:pPr>
            <w:r w:rsidRPr="001A52D1">
              <w:rPr>
                <w:b/>
                <w:sz w:val="22"/>
              </w:rPr>
              <w:t>…</w:t>
            </w:r>
          </w:p>
        </w:tc>
        <w:tc>
          <w:tcPr>
            <w:tcW w:w="1842" w:type="dxa"/>
            <w:vAlign w:val="center"/>
          </w:tcPr>
          <w:p w14:paraId="091159A3" w14:textId="77777777" w:rsidR="00C901FF" w:rsidRPr="001A52D1" w:rsidRDefault="00C901FF" w:rsidP="00493B71">
            <w:pPr>
              <w:spacing w:before="40"/>
              <w:ind w:right="-187"/>
              <w:jc w:val="center"/>
              <w:rPr>
                <w:b/>
                <w:sz w:val="22"/>
              </w:rPr>
            </w:pPr>
            <w:r w:rsidRPr="001A52D1">
              <w:rPr>
                <w:b/>
                <w:sz w:val="22"/>
              </w:rPr>
              <w:t>…</w:t>
            </w:r>
          </w:p>
        </w:tc>
      </w:tr>
      <w:tr w:rsidR="00C901FF" w:rsidRPr="001A52D1" w14:paraId="6502234D" w14:textId="77777777" w:rsidTr="00493B71">
        <w:trPr>
          <w:trHeight w:hRule="exact" w:val="454"/>
        </w:trPr>
        <w:tc>
          <w:tcPr>
            <w:tcW w:w="708" w:type="dxa"/>
            <w:vAlign w:val="center"/>
          </w:tcPr>
          <w:p w14:paraId="4D5C089F" w14:textId="77777777" w:rsidR="00C901FF" w:rsidRPr="001A52D1" w:rsidRDefault="00C901FF" w:rsidP="00493B71">
            <w:pPr>
              <w:spacing w:before="40"/>
              <w:ind w:left="-108" w:right="-187"/>
              <w:jc w:val="center"/>
              <w:rPr>
                <w:b/>
                <w:sz w:val="22"/>
              </w:rPr>
            </w:pPr>
            <w:r w:rsidRPr="001A52D1">
              <w:rPr>
                <w:i/>
                <w:sz w:val="22"/>
              </w:rPr>
              <w:t>I.2</w:t>
            </w:r>
          </w:p>
        </w:tc>
        <w:tc>
          <w:tcPr>
            <w:tcW w:w="4820" w:type="dxa"/>
            <w:vAlign w:val="center"/>
          </w:tcPr>
          <w:p w14:paraId="5EC39526" w14:textId="77777777" w:rsidR="00C901FF" w:rsidRPr="001A52D1" w:rsidRDefault="00C901FF" w:rsidP="00493B71">
            <w:pPr>
              <w:spacing w:before="40"/>
              <w:ind w:right="-187"/>
              <w:jc w:val="both"/>
              <w:rPr>
                <w:b/>
                <w:sz w:val="22"/>
              </w:rPr>
            </w:pPr>
            <w:r w:rsidRPr="001A52D1">
              <w:rPr>
                <w:i/>
                <w:sz w:val="22"/>
              </w:rPr>
              <w:t>Vàng TSMN 18k</w:t>
            </w:r>
          </w:p>
        </w:tc>
        <w:tc>
          <w:tcPr>
            <w:tcW w:w="1984" w:type="dxa"/>
            <w:vAlign w:val="center"/>
          </w:tcPr>
          <w:p w14:paraId="103DC765" w14:textId="77777777" w:rsidR="00C901FF" w:rsidRPr="001A52D1" w:rsidRDefault="00C901FF" w:rsidP="00493B71">
            <w:pPr>
              <w:spacing w:before="40"/>
              <w:ind w:right="-187"/>
              <w:jc w:val="center"/>
              <w:rPr>
                <w:b/>
                <w:sz w:val="22"/>
              </w:rPr>
            </w:pPr>
            <w:r w:rsidRPr="001A52D1">
              <w:rPr>
                <w:b/>
                <w:sz w:val="22"/>
              </w:rPr>
              <w:t>…</w:t>
            </w:r>
          </w:p>
        </w:tc>
        <w:tc>
          <w:tcPr>
            <w:tcW w:w="1276" w:type="dxa"/>
            <w:vAlign w:val="center"/>
          </w:tcPr>
          <w:p w14:paraId="2D173972" w14:textId="77777777" w:rsidR="00C901FF" w:rsidRPr="001A52D1" w:rsidRDefault="00C901FF" w:rsidP="00493B71">
            <w:pPr>
              <w:spacing w:before="40"/>
              <w:ind w:right="-187"/>
              <w:jc w:val="center"/>
              <w:rPr>
                <w:b/>
                <w:sz w:val="22"/>
              </w:rPr>
            </w:pPr>
            <w:r w:rsidRPr="001A52D1">
              <w:rPr>
                <w:b/>
                <w:sz w:val="22"/>
              </w:rPr>
              <w:t>…</w:t>
            </w:r>
          </w:p>
        </w:tc>
        <w:tc>
          <w:tcPr>
            <w:tcW w:w="1559" w:type="dxa"/>
            <w:vAlign w:val="center"/>
          </w:tcPr>
          <w:p w14:paraId="6F039664" w14:textId="77777777" w:rsidR="00C901FF" w:rsidRPr="001A52D1" w:rsidRDefault="00C901FF" w:rsidP="00493B71">
            <w:pPr>
              <w:spacing w:before="40"/>
              <w:ind w:right="-187"/>
              <w:jc w:val="center"/>
              <w:rPr>
                <w:b/>
                <w:sz w:val="22"/>
              </w:rPr>
            </w:pPr>
            <w:r w:rsidRPr="001A52D1">
              <w:rPr>
                <w:b/>
                <w:sz w:val="22"/>
              </w:rPr>
              <w:t>…</w:t>
            </w:r>
          </w:p>
        </w:tc>
        <w:tc>
          <w:tcPr>
            <w:tcW w:w="1560" w:type="dxa"/>
            <w:vAlign w:val="center"/>
          </w:tcPr>
          <w:p w14:paraId="77AD5B35" w14:textId="77777777" w:rsidR="00C901FF" w:rsidRPr="001A52D1" w:rsidRDefault="00C901FF" w:rsidP="00493B71">
            <w:pPr>
              <w:spacing w:before="40"/>
              <w:ind w:right="-187"/>
              <w:jc w:val="center"/>
              <w:rPr>
                <w:b/>
                <w:sz w:val="22"/>
              </w:rPr>
            </w:pPr>
            <w:r w:rsidRPr="001A52D1">
              <w:rPr>
                <w:b/>
                <w:sz w:val="22"/>
              </w:rPr>
              <w:t>…</w:t>
            </w:r>
          </w:p>
        </w:tc>
        <w:tc>
          <w:tcPr>
            <w:tcW w:w="1842" w:type="dxa"/>
            <w:vAlign w:val="center"/>
          </w:tcPr>
          <w:p w14:paraId="5090FB36" w14:textId="77777777" w:rsidR="00C901FF" w:rsidRPr="001A52D1" w:rsidRDefault="00C901FF" w:rsidP="00493B71">
            <w:pPr>
              <w:spacing w:before="40"/>
              <w:ind w:right="-187"/>
              <w:jc w:val="center"/>
              <w:rPr>
                <w:b/>
                <w:sz w:val="22"/>
              </w:rPr>
            </w:pPr>
            <w:r w:rsidRPr="001A52D1">
              <w:rPr>
                <w:b/>
                <w:sz w:val="22"/>
              </w:rPr>
              <w:t>…</w:t>
            </w:r>
          </w:p>
        </w:tc>
      </w:tr>
      <w:tr w:rsidR="00C901FF" w:rsidRPr="001A52D1" w14:paraId="513DE232" w14:textId="77777777" w:rsidTr="00493B71">
        <w:trPr>
          <w:trHeight w:hRule="exact" w:val="454"/>
        </w:trPr>
        <w:tc>
          <w:tcPr>
            <w:tcW w:w="708" w:type="dxa"/>
            <w:vAlign w:val="center"/>
          </w:tcPr>
          <w:p w14:paraId="1E113544" w14:textId="77777777" w:rsidR="00C901FF" w:rsidRPr="001A52D1" w:rsidRDefault="00C901FF" w:rsidP="00493B71">
            <w:pPr>
              <w:spacing w:before="40"/>
              <w:ind w:left="-108" w:right="-187"/>
              <w:jc w:val="center"/>
              <w:rPr>
                <w:b/>
                <w:sz w:val="22"/>
              </w:rPr>
            </w:pPr>
            <w:r w:rsidRPr="001A52D1">
              <w:rPr>
                <w:i/>
                <w:sz w:val="22"/>
              </w:rPr>
              <w:t>I.3</w:t>
            </w:r>
          </w:p>
        </w:tc>
        <w:tc>
          <w:tcPr>
            <w:tcW w:w="4820" w:type="dxa"/>
            <w:vAlign w:val="center"/>
          </w:tcPr>
          <w:p w14:paraId="15352196" w14:textId="77777777" w:rsidR="00C901FF" w:rsidRPr="001A52D1" w:rsidRDefault="00C901FF" w:rsidP="00493B71">
            <w:pPr>
              <w:spacing w:before="40"/>
              <w:ind w:right="-187"/>
              <w:jc w:val="both"/>
              <w:rPr>
                <w:b/>
                <w:sz w:val="22"/>
              </w:rPr>
            </w:pPr>
            <w:r w:rsidRPr="001A52D1">
              <w:rPr>
                <w:i/>
                <w:sz w:val="22"/>
              </w:rPr>
              <w:t>Vàng TSMN 14k</w:t>
            </w:r>
          </w:p>
        </w:tc>
        <w:tc>
          <w:tcPr>
            <w:tcW w:w="1984" w:type="dxa"/>
            <w:vAlign w:val="center"/>
          </w:tcPr>
          <w:p w14:paraId="32562D97" w14:textId="77777777" w:rsidR="00C901FF" w:rsidRPr="001A52D1" w:rsidRDefault="00C901FF" w:rsidP="00493B71">
            <w:pPr>
              <w:spacing w:before="40"/>
              <w:ind w:right="-187"/>
              <w:jc w:val="center"/>
              <w:rPr>
                <w:b/>
                <w:sz w:val="22"/>
              </w:rPr>
            </w:pPr>
            <w:r w:rsidRPr="001A52D1">
              <w:rPr>
                <w:b/>
                <w:sz w:val="22"/>
              </w:rPr>
              <w:t>…</w:t>
            </w:r>
          </w:p>
        </w:tc>
        <w:tc>
          <w:tcPr>
            <w:tcW w:w="1276" w:type="dxa"/>
            <w:vAlign w:val="center"/>
          </w:tcPr>
          <w:p w14:paraId="2F1FD93E" w14:textId="77777777" w:rsidR="00C901FF" w:rsidRPr="001A52D1" w:rsidRDefault="00C901FF" w:rsidP="00493B71">
            <w:pPr>
              <w:spacing w:before="40"/>
              <w:ind w:right="-187"/>
              <w:jc w:val="center"/>
              <w:rPr>
                <w:b/>
                <w:sz w:val="22"/>
              </w:rPr>
            </w:pPr>
            <w:r w:rsidRPr="001A52D1">
              <w:rPr>
                <w:b/>
                <w:sz w:val="22"/>
              </w:rPr>
              <w:t>…</w:t>
            </w:r>
          </w:p>
        </w:tc>
        <w:tc>
          <w:tcPr>
            <w:tcW w:w="1559" w:type="dxa"/>
            <w:vAlign w:val="center"/>
          </w:tcPr>
          <w:p w14:paraId="73DDDBC3" w14:textId="77777777" w:rsidR="00C901FF" w:rsidRPr="001A52D1" w:rsidRDefault="00C901FF" w:rsidP="00493B71">
            <w:pPr>
              <w:spacing w:before="40"/>
              <w:ind w:right="-187"/>
              <w:jc w:val="center"/>
              <w:rPr>
                <w:b/>
                <w:sz w:val="22"/>
              </w:rPr>
            </w:pPr>
            <w:r w:rsidRPr="001A52D1">
              <w:rPr>
                <w:b/>
                <w:sz w:val="22"/>
              </w:rPr>
              <w:t>…</w:t>
            </w:r>
          </w:p>
        </w:tc>
        <w:tc>
          <w:tcPr>
            <w:tcW w:w="1560" w:type="dxa"/>
            <w:vAlign w:val="center"/>
          </w:tcPr>
          <w:p w14:paraId="2144C98B" w14:textId="77777777" w:rsidR="00C901FF" w:rsidRPr="001A52D1" w:rsidRDefault="00C901FF" w:rsidP="00493B71">
            <w:pPr>
              <w:spacing w:before="40"/>
              <w:ind w:right="-187"/>
              <w:jc w:val="center"/>
              <w:rPr>
                <w:b/>
                <w:sz w:val="22"/>
              </w:rPr>
            </w:pPr>
            <w:r w:rsidRPr="001A52D1">
              <w:rPr>
                <w:b/>
                <w:sz w:val="22"/>
              </w:rPr>
              <w:t>…</w:t>
            </w:r>
          </w:p>
        </w:tc>
        <w:tc>
          <w:tcPr>
            <w:tcW w:w="1842" w:type="dxa"/>
            <w:vAlign w:val="center"/>
          </w:tcPr>
          <w:p w14:paraId="66F49D27" w14:textId="77777777" w:rsidR="00C901FF" w:rsidRPr="001A52D1" w:rsidRDefault="00C901FF" w:rsidP="00493B71">
            <w:pPr>
              <w:spacing w:before="40"/>
              <w:ind w:right="-187"/>
              <w:jc w:val="center"/>
              <w:rPr>
                <w:b/>
                <w:sz w:val="22"/>
              </w:rPr>
            </w:pPr>
            <w:r w:rsidRPr="001A52D1">
              <w:rPr>
                <w:b/>
                <w:sz w:val="22"/>
              </w:rPr>
              <w:t>…</w:t>
            </w:r>
          </w:p>
        </w:tc>
      </w:tr>
      <w:tr w:rsidR="00C901FF" w:rsidRPr="001A52D1" w14:paraId="23228906" w14:textId="77777777" w:rsidTr="00493B71">
        <w:trPr>
          <w:trHeight w:hRule="exact" w:val="454"/>
        </w:trPr>
        <w:tc>
          <w:tcPr>
            <w:tcW w:w="708" w:type="dxa"/>
            <w:vAlign w:val="center"/>
          </w:tcPr>
          <w:p w14:paraId="4E1B69C3" w14:textId="77777777" w:rsidR="00C901FF" w:rsidRPr="001A52D1" w:rsidRDefault="00C901FF" w:rsidP="00493B71">
            <w:pPr>
              <w:spacing w:before="40"/>
              <w:ind w:left="-108" w:right="-187"/>
              <w:jc w:val="center"/>
              <w:rPr>
                <w:i/>
                <w:sz w:val="22"/>
              </w:rPr>
            </w:pPr>
            <w:r w:rsidRPr="001A52D1">
              <w:rPr>
                <w:i/>
                <w:sz w:val="22"/>
              </w:rPr>
              <w:t>I.4</w:t>
            </w:r>
          </w:p>
        </w:tc>
        <w:tc>
          <w:tcPr>
            <w:tcW w:w="4820" w:type="dxa"/>
            <w:vAlign w:val="center"/>
          </w:tcPr>
          <w:p w14:paraId="0CB53044" w14:textId="77777777" w:rsidR="00C901FF" w:rsidRPr="001A52D1" w:rsidRDefault="00C901FF" w:rsidP="00493B71">
            <w:pPr>
              <w:spacing w:before="40"/>
              <w:ind w:right="34"/>
              <w:jc w:val="both"/>
              <w:rPr>
                <w:i/>
                <w:sz w:val="22"/>
              </w:rPr>
            </w:pPr>
            <w:r w:rsidRPr="001A52D1">
              <w:rPr>
                <w:i/>
                <w:sz w:val="22"/>
              </w:rPr>
              <w:t>Tổng các loại vàng TSMN hàm lượng khác quy 24k</w:t>
            </w:r>
          </w:p>
        </w:tc>
        <w:tc>
          <w:tcPr>
            <w:tcW w:w="1984" w:type="dxa"/>
            <w:vAlign w:val="center"/>
          </w:tcPr>
          <w:p w14:paraId="1E094CB0" w14:textId="77777777" w:rsidR="00C901FF" w:rsidRPr="001A52D1" w:rsidRDefault="00C901FF" w:rsidP="00493B71">
            <w:pPr>
              <w:spacing w:before="40"/>
              <w:ind w:right="-187"/>
              <w:jc w:val="center"/>
              <w:rPr>
                <w:b/>
                <w:sz w:val="22"/>
              </w:rPr>
            </w:pPr>
            <w:r w:rsidRPr="001A52D1">
              <w:rPr>
                <w:b/>
                <w:sz w:val="22"/>
              </w:rPr>
              <w:t>…</w:t>
            </w:r>
          </w:p>
        </w:tc>
        <w:tc>
          <w:tcPr>
            <w:tcW w:w="1276" w:type="dxa"/>
            <w:vAlign w:val="center"/>
          </w:tcPr>
          <w:p w14:paraId="65CFC750" w14:textId="77777777" w:rsidR="00C901FF" w:rsidRPr="001A52D1" w:rsidRDefault="00C901FF" w:rsidP="00493B71">
            <w:pPr>
              <w:spacing w:before="40"/>
              <w:ind w:right="-187"/>
              <w:jc w:val="center"/>
              <w:rPr>
                <w:b/>
                <w:sz w:val="22"/>
              </w:rPr>
            </w:pPr>
            <w:r w:rsidRPr="001A52D1">
              <w:rPr>
                <w:b/>
                <w:sz w:val="22"/>
              </w:rPr>
              <w:t>…</w:t>
            </w:r>
          </w:p>
        </w:tc>
        <w:tc>
          <w:tcPr>
            <w:tcW w:w="1559" w:type="dxa"/>
            <w:vAlign w:val="center"/>
          </w:tcPr>
          <w:p w14:paraId="6F1E3DEC" w14:textId="77777777" w:rsidR="00C901FF" w:rsidRPr="001A52D1" w:rsidRDefault="00C901FF" w:rsidP="00493B71">
            <w:pPr>
              <w:spacing w:before="40"/>
              <w:ind w:right="-187"/>
              <w:jc w:val="center"/>
              <w:rPr>
                <w:b/>
                <w:sz w:val="22"/>
              </w:rPr>
            </w:pPr>
            <w:r w:rsidRPr="001A52D1">
              <w:rPr>
                <w:b/>
                <w:sz w:val="22"/>
              </w:rPr>
              <w:t>…</w:t>
            </w:r>
          </w:p>
        </w:tc>
        <w:tc>
          <w:tcPr>
            <w:tcW w:w="1560" w:type="dxa"/>
            <w:vAlign w:val="center"/>
          </w:tcPr>
          <w:p w14:paraId="763A7C38" w14:textId="77777777" w:rsidR="00C901FF" w:rsidRPr="001A52D1" w:rsidRDefault="00C901FF" w:rsidP="00493B71">
            <w:pPr>
              <w:spacing w:before="40"/>
              <w:ind w:right="-187"/>
              <w:jc w:val="center"/>
              <w:rPr>
                <w:b/>
                <w:sz w:val="22"/>
              </w:rPr>
            </w:pPr>
            <w:r w:rsidRPr="001A52D1">
              <w:rPr>
                <w:b/>
                <w:sz w:val="22"/>
              </w:rPr>
              <w:t>…</w:t>
            </w:r>
          </w:p>
        </w:tc>
        <w:tc>
          <w:tcPr>
            <w:tcW w:w="1842" w:type="dxa"/>
            <w:vAlign w:val="center"/>
          </w:tcPr>
          <w:p w14:paraId="3CBC695A" w14:textId="77777777" w:rsidR="00C901FF" w:rsidRPr="001A52D1" w:rsidRDefault="00C901FF" w:rsidP="00493B71">
            <w:pPr>
              <w:spacing w:before="40"/>
              <w:ind w:right="-187"/>
              <w:jc w:val="center"/>
              <w:rPr>
                <w:b/>
                <w:sz w:val="22"/>
              </w:rPr>
            </w:pPr>
            <w:r w:rsidRPr="001A52D1">
              <w:rPr>
                <w:b/>
                <w:sz w:val="22"/>
              </w:rPr>
              <w:t>…</w:t>
            </w:r>
          </w:p>
        </w:tc>
      </w:tr>
      <w:tr w:rsidR="00C901FF" w:rsidRPr="001A52D1" w14:paraId="124EE41A" w14:textId="77777777" w:rsidTr="00493B71">
        <w:trPr>
          <w:trHeight w:hRule="exact" w:val="510"/>
        </w:trPr>
        <w:tc>
          <w:tcPr>
            <w:tcW w:w="708" w:type="dxa"/>
            <w:vAlign w:val="center"/>
          </w:tcPr>
          <w:p w14:paraId="7EEF7129" w14:textId="77777777" w:rsidR="00C901FF" w:rsidRPr="001A52D1" w:rsidRDefault="00C901FF" w:rsidP="00493B71">
            <w:pPr>
              <w:spacing w:before="40"/>
              <w:ind w:left="-250" w:right="-187"/>
              <w:jc w:val="center"/>
              <w:rPr>
                <w:b/>
                <w:sz w:val="22"/>
              </w:rPr>
            </w:pPr>
            <w:r w:rsidRPr="001A52D1">
              <w:rPr>
                <w:b/>
                <w:sz w:val="22"/>
              </w:rPr>
              <w:t>II</w:t>
            </w:r>
          </w:p>
        </w:tc>
        <w:tc>
          <w:tcPr>
            <w:tcW w:w="4820" w:type="dxa"/>
            <w:vAlign w:val="center"/>
          </w:tcPr>
          <w:p w14:paraId="42D524C2" w14:textId="77777777" w:rsidR="00C901FF" w:rsidRPr="001A52D1" w:rsidRDefault="00C901FF" w:rsidP="00493B71">
            <w:pPr>
              <w:spacing w:before="40"/>
              <w:ind w:right="34"/>
              <w:jc w:val="both"/>
              <w:rPr>
                <w:b/>
                <w:sz w:val="22"/>
              </w:rPr>
            </w:pPr>
            <w:r w:rsidRPr="001A52D1">
              <w:rPr>
                <w:b/>
                <w:sz w:val="22"/>
              </w:rPr>
              <w:t>Tổng (quy vàng 24k)</w:t>
            </w:r>
          </w:p>
        </w:tc>
        <w:tc>
          <w:tcPr>
            <w:tcW w:w="1984" w:type="dxa"/>
            <w:vAlign w:val="center"/>
          </w:tcPr>
          <w:p w14:paraId="05F011DA" w14:textId="77777777" w:rsidR="00C901FF" w:rsidRPr="001A52D1" w:rsidRDefault="00C901FF" w:rsidP="00493B71">
            <w:pPr>
              <w:spacing w:before="40"/>
              <w:ind w:right="-187"/>
              <w:jc w:val="center"/>
              <w:rPr>
                <w:b/>
                <w:sz w:val="22"/>
              </w:rPr>
            </w:pPr>
            <w:r w:rsidRPr="001A52D1">
              <w:rPr>
                <w:b/>
                <w:sz w:val="22"/>
              </w:rPr>
              <w:t>…</w:t>
            </w:r>
          </w:p>
        </w:tc>
        <w:tc>
          <w:tcPr>
            <w:tcW w:w="1276" w:type="dxa"/>
            <w:shd w:val="clear" w:color="auto" w:fill="BFBFBF" w:themeFill="background1" w:themeFillShade="BF"/>
            <w:vAlign w:val="center"/>
          </w:tcPr>
          <w:p w14:paraId="65E996D5" w14:textId="77777777" w:rsidR="00C901FF" w:rsidRPr="001A52D1" w:rsidRDefault="00C901FF" w:rsidP="00493B71">
            <w:pPr>
              <w:spacing w:before="40"/>
              <w:ind w:right="-187"/>
              <w:jc w:val="both"/>
              <w:rPr>
                <w:b/>
                <w:sz w:val="22"/>
              </w:rPr>
            </w:pPr>
          </w:p>
        </w:tc>
        <w:tc>
          <w:tcPr>
            <w:tcW w:w="1559" w:type="dxa"/>
            <w:shd w:val="clear" w:color="auto" w:fill="BFBFBF" w:themeFill="background1" w:themeFillShade="BF"/>
            <w:vAlign w:val="center"/>
          </w:tcPr>
          <w:p w14:paraId="4D4C63E3" w14:textId="77777777" w:rsidR="00C901FF" w:rsidRPr="001A52D1" w:rsidRDefault="00C901FF" w:rsidP="00493B71">
            <w:pPr>
              <w:spacing w:before="40"/>
              <w:ind w:right="-187"/>
              <w:jc w:val="both"/>
              <w:rPr>
                <w:b/>
                <w:sz w:val="22"/>
              </w:rPr>
            </w:pPr>
          </w:p>
        </w:tc>
        <w:tc>
          <w:tcPr>
            <w:tcW w:w="1560" w:type="dxa"/>
            <w:shd w:val="clear" w:color="auto" w:fill="BFBFBF" w:themeFill="background1" w:themeFillShade="BF"/>
            <w:vAlign w:val="center"/>
          </w:tcPr>
          <w:p w14:paraId="06A0D4A2" w14:textId="77777777" w:rsidR="00C901FF" w:rsidRPr="001A52D1" w:rsidRDefault="00C901FF" w:rsidP="00493B71">
            <w:pPr>
              <w:spacing w:before="40"/>
              <w:ind w:right="-187"/>
              <w:jc w:val="both"/>
              <w:rPr>
                <w:b/>
                <w:sz w:val="22"/>
              </w:rPr>
            </w:pPr>
          </w:p>
        </w:tc>
        <w:tc>
          <w:tcPr>
            <w:tcW w:w="1842" w:type="dxa"/>
            <w:shd w:val="clear" w:color="auto" w:fill="BFBFBF" w:themeFill="background1" w:themeFillShade="BF"/>
            <w:vAlign w:val="center"/>
          </w:tcPr>
          <w:p w14:paraId="630A042B" w14:textId="77777777" w:rsidR="00C901FF" w:rsidRPr="001A52D1" w:rsidRDefault="00C901FF" w:rsidP="00493B71">
            <w:pPr>
              <w:spacing w:before="40"/>
              <w:ind w:right="-187"/>
              <w:jc w:val="both"/>
              <w:rPr>
                <w:b/>
                <w:sz w:val="22"/>
              </w:rPr>
            </w:pPr>
          </w:p>
        </w:tc>
      </w:tr>
    </w:tbl>
    <w:p w14:paraId="7791844C" w14:textId="77777777" w:rsidR="00C901FF" w:rsidRPr="001A52D1" w:rsidRDefault="00C901FF" w:rsidP="00D15314">
      <w:pPr>
        <w:spacing w:before="160"/>
        <w:ind w:left="992"/>
        <w:jc w:val="both"/>
        <w:rPr>
          <w:b/>
          <w:sz w:val="26"/>
          <w:szCs w:val="26"/>
        </w:rPr>
      </w:pPr>
      <w:r w:rsidRPr="001A52D1">
        <w:rPr>
          <w:b/>
          <w:sz w:val="26"/>
          <w:szCs w:val="26"/>
        </w:rPr>
        <w:lastRenderedPageBreak/>
        <w:t xml:space="preserve">3. Số lượng doanh nghiệp có hợp đồng gia công vàng trang sức, mỹ nghệ với nước ngoài thực hiện nhập khẩu vàng nguyên liệu để tái xuất sản phẩm sản xuất vàng trên địa bàn: … </w:t>
      </w:r>
    </w:p>
    <w:p w14:paraId="248D430F" w14:textId="77777777" w:rsidR="00C901FF" w:rsidRPr="001A52D1" w:rsidRDefault="00C901FF" w:rsidP="00D15314">
      <w:pPr>
        <w:spacing w:before="160" w:after="120"/>
        <w:jc w:val="both"/>
        <w:rPr>
          <w:b/>
          <w:sz w:val="26"/>
          <w:szCs w:val="26"/>
        </w:rPr>
      </w:pPr>
      <w:r w:rsidRPr="001A52D1">
        <w:rPr>
          <w:b/>
          <w:sz w:val="26"/>
          <w:szCs w:val="26"/>
        </w:rPr>
        <w:t xml:space="preserve">     </w:t>
      </w:r>
      <w:r w:rsidRPr="001A52D1">
        <w:rPr>
          <w:b/>
          <w:sz w:val="26"/>
          <w:szCs w:val="26"/>
        </w:rPr>
        <w:tab/>
        <w:t xml:space="preserve">    4. Số liệu báo cáo tổng hợp </w:t>
      </w:r>
      <w:r w:rsidRPr="001A52D1">
        <w:rPr>
          <w:sz w:val="26"/>
          <w:szCs w:val="26"/>
        </w:rPr>
        <w:t>(của các doanh nghiệp tại Mục 3)</w:t>
      </w:r>
      <w:r w:rsidRPr="001A52D1">
        <w:rPr>
          <w:b/>
          <w:sz w:val="26"/>
          <w:szCs w:val="26"/>
        </w:rPr>
        <w:t>:</w:t>
      </w:r>
    </w:p>
    <w:tbl>
      <w:tblPr>
        <w:tblStyle w:val="TableGrid"/>
        <w:tblW w:w="14033" w:type="dxa"/>
        <w:tblInd w:w="988" w:type="dxa"/>
        <w:tblLayout w:type="fixed"/>
        <w:tblLook w:val="04A0" w:firstRow="1" w:lastRow="0" w:firstColumn="1" w:lastColumn="0" w:noHBand="0" w:noVBand="1"/>
      </w:tblPr>
      <w:tblGrid>
        <w:gridCol w:w="567"/>
        <w:gridCol w:w="3969"/>
        <w:gridCol w:w="1134"/>
        <w:gridCol w:w="992"/>
        <w:gridCol w:w="850"/>
        <w:gridCol w:w="993"/>
        <w:gridCol w:w="850"/>
        <w:gridCol w:w="1134"/>
        <w:gridCol w:w="851"/>
        <w:gridCol w:w="850"/>
        <w:gridCol w:w="992"/>
        <w:gridCol w:w="851"/>
      </w:tblGrid>
      <w:tr w:rsidR="00C901FF" w:rsidRPr="001A52D1" w14:paraId="491B4125" w14:textId="77777777" w:rsidTr="00493B71">
        <w:trPr>
          <w:trHeight w:val="430"/>
        </w:trPr>
        <w:tc>
          <w:tcPr>
            <w:tcW w:w="567" w:type="dxa"/>
            <w:vMerge w:val="restart"/>
            <w:shd w:val="clear" w:color="auto" w:fill="E2EFD9" w:themeFill="accent6" w:themeFillTint="33"/>
            <w:vAlign w:val="center"/>
          </w:tcPr>
          <w:p w14:paraId="5A525C35" w14:textId="77777777" w:rsidR="00C901FF" w:rsidRPr="001A52D1" w:rsidRDefault="00C901FF" w:rsidP="00493B71">
            <w:pPr>
              <w:spacing w:before="40"/>
              <w:ind w:left="-108" w:right="-157"/>
              <w:jc w:val="center"/>
              <w:rPr>
                <w:b/>
                <w:sz w:val="22"/>
                <w:szCs w:val="22"/>
              </w:rPr>
            </w:pPr>
            <w:r w:rsidRPr="001A52D1">
              <w:rPr>
                <w:b/>
                <w:sz w:val="22"/>
                <w:szCs w:val="22"/>
              </w:rPr>
              <w:t>STT</w:t>
            </w:r>
          </w:p>
        </w:tc>
        <w:tc>
          <w:tcPr>
            <w:tcW w:w="3969" w:type="dxa"/>
            <w:vMerge w:val="restart"/>
            <w:shd w:val="clear" w:color="auto" w:fill="E2EFD9" w:themeFill="accent6" w:themeFillTint="33"/>
            <w:vAlign w:val="center"/>
          </w:tcPr>
          <w:p w14:paraId="24A83B37" w14:textId="77777777" w:rsidR="00C901FF" w:rsidRPr="001A52D1" w:rsidRDefault="00C901FF" w:rsidP="00493B71">
            <w:pPr>
              <w:spacing w:before="40"/>
              <w:ind w:right="-187"/>
              <w:jc w:val="center"/>
              <w:rPr>
                <w:sz w:val="22"/>
                <w:szCs w:val="22"/>
              </w:rPr>
            </w:pPr>
            <w:r w:rsidRPr="001A52D1">
              <w:rPr>
                <w:b/>
                <w:sz w:val="22"/>
                <w:szCs w:val="22"/>
              </w:rPr>
              <w:t>Loại vàng</w:t>
            </w:r>
            <w:r w:rsidRPr="001A52D1">
              <w:rPr>
                <w:sz w:val="22"/>
                <w:szCs w:val="22"/>
              </w:rPr>
              <w:t xml:space="preserve"> (kara)</w:t>
            </w:r>
          </w:p>
        </w:tc>
        <w:tc>
          <w:tcPr>
            <w:tcW w:w="1134" w:type="dxa"/>
            <w:vMerge w:val="restart"/>
            <w:shd w:val="clear" w:color="auto" w:fill="E2EFD9" w:themeFill="accent6" w:themeFillTint="33"/>
            <w:vAlign w:val="center"/>
          </w:tcPr>
          <w:p w14:paraId="64F47E47" w14:textId="77777777" w:rsidR="00C901FF" w:rsidRPr="001A52D1" w:rsidRDefault="00C901FF" w:rsidP="00493B71">
            <w:pPr>
              <w:spacing w:before="40"/>
              <w:ind w:right="33"/>
              <w:jc w:val="center"/>
              <w:rPr>
                <w:b/>
                <w:sz w:val="22"/>
                <w:szCs w:val="22"/>
              </w:rPr>
            </w:pPr>
            <w:r w:rsidRPr="001A52D1">
              <w:rPr>
                <w:b/>
                <w:sz w:val="22"/>
                <w:szCs w:val="22"/>
              </w:rPr>
              <w:t xml:space="preserve">Hạn mức </w:t>
            </w:r>
            <w:r w:rsidRPr="001A52D1">
              <w:rPr>
                <w:sz w:val="22"/>
                <w:szCs w:val="22"/>
              </w:rPr>
              <w:t>(kg)</w:t>
            </w:r>
          </w:p>
        </w:tc>
        <w:tc>
          <w:tcPr>
            <w:tcW w:w="1842" w:type="dxa"/>
            <w:gridSpan w:val="2"/>
            <w:shd w:val="clear" w:color="auto" w:fill="E2EFD9" w:themeFill="accent6" w:themeFillTint="33"/>
            <w:vAlign w:val="center"/>
          </w:tcPr>
          <w:p w14:paraId="129D46B5" w14:textId="77777777" w:rsidR="00C901FF" w:rsidRPr="001A52D1" w:rsidRDefault="00C901FF" w:rsidP="00493B71">
            <w:pPr>
              <w:ind w:right="33"/>
              <w:jc w:val="center"/>
              <w:rPr>
                <w:b/>
                <w:sz w:val="22"/>
                <w:szCs w:val="22"/>
              </w:rPr>
            </w:pPr>
            <w:r w:rsidRPr="001A52D1">
              <w:rPr>
                <w:b/>
                <w:sz w:val="22"/>
                <w:szCs w:val="22"/>
              </w:rPr>
              <w:t>Tồn đầu kỳ</w:t>
            </w:r>
          </w:p>
        </w:tc>
        <w:tc>
          <w:tcPr>
            <w:tcW w:w="1843" w:type="dxa"/>
            <w:gridSpan w:val="2"/>
            <w:shd w:val="clear" w:color="auto" w:fill="E2EFD9" w:themeFill="accent6" w:themeFillTint="33"/>
            <w:vAlign w:val="center"/>
          </w:tcPr>
          <w:p w14:paraId="36AE4A39" w14:textId="77777777" w:rsidR="00C901FF" w:rsidRPr="001A52D1" w:rsidRDefault="00C901FF" w:rsidP="00493B71">
            <w:pPr>
              <w:ind w:right="33"/>
              <w:jc w:val="center"/>
              <w:rPr>
                <w:b/>
                <w:sz w:val="22"/>
                <w:szCs w:val="22"/>
              </w:rPr>
            </w:pPr>
            <w:r w:rsidRPr="001A52D1">
              <w:rPr>
                <w:b/>
                <w:sz w:val="22"/>
                <w:szCs w:val="22"/>
              </w:rPr>
              <w:t>Thực nhập</w:t>
            </w:r>
          </w:p>
        </w:tc>
        <w:tc>
          <w:tcPr>
            <w:tcW w:w="1134" w:type="dxa"/>
            <w:shd w:val="clear" w:color="auto" w:fill="E2EFD9" w:themeFill="accent6" w:themeFillTint="33"/>
            <w:vAlign w:val="center"/>
          </w:tcPr>
          <w:p w14:paraId="57623696" w14:textId="77777777" w:rsidR="00C901FF" w:rsidRPr="001A52D1" w:rsidRDefault="00C901FF" w:rsidP="00493B71">
            <w:pPr>
              <w:ind w:right="33"/>
              <w:jc w:val="center"/>
              <w:rPr>
                <w:b/>
                <w:sz w:val="22"/>
                <w:szCs w:val="22"/>
              </w:rPr>
            </w:pPr>
            <w:r w:rsidRPr="001A52D1">
              <w:rPr>
                <w:b/>
                <w:sz w:val="22"/>
                <w:szCs w:val="22"/>
              </w:rPr>
              <w:t>Sản xuất</w:t>
            </w:r>
          </w:p>
        </w:tc>
        <w:tc>
          <w:tcPr>
            <w:tcW w:w="1701" w:type="dxa"/>
            <w:gridSpan w:val="2"/>
            <w:shd w:val="clear" w:color="auto" w:fill="E2EFD9" w:themeFill="accent6" w:themeFillTint="33"/>
            <w:vAlign w:val="center"/>
          </w:tcPr>
          <w:p w14:paraId="6DD4F613" w14:textId="77777777" w:rsidR="00C901FF" w:rsidRPr="001A52D1" w:rsidRDefault="00C901FF" w:rsidP="00493B71">
            <w:pPr>
              <w:ind w:right="33"/>
              <w:jc w:val="center"/>
              <w:rPr>
                <w:b/>
                <w:sz w:val="22"/>
                <w:szCs w:val="22"/>
              </w:rPr>
            </w:pPr>
            <w:r w:rsidRPr="001A52D1">
              <w:rPr>
                <w:b/>
                <w:sz w:val="22"/>
                <w:szCs w:val="22"/>
              </w:rPr>
              <w:t>Thực xuất</w:t>
            </w:r>
          </w:p>
        </w:tc>
        <w:tc>
          <w:tcPr>
            <w:tcW w:w="1843" w:type="dxa"/>
            <w:gridSpan w:val="2"/>
            <w:shd w:val="clear" w:color="auto" w:fill="E2EFD9" w:themeFill="accent6" w:themeFillTint="33"/>
            <w:vAlign w:val="center"/>
          </w:tcPr>
          <w:p w14:paraId="1DF13216" w14:textId="77777777" w:rsidR="00C901FF" w:rsidRPr="001A52D1" w:rsidRDefault="00C901FF" w:rsidP="00493B71">
            <w:pPr>
              <w:ind w:right="33"/>
              <w:jc w:val="center"/>
              <w:rPr>
                <w:b/>
                <w:sz w:val="22"/>
                <w:szCs w:val="22"/>
              </w:rPr>
            </w:pPr>
            <w:r w:rsidRPr="001A52D1">
              <w:rPr>
                <w:b/>
                <w:sz w:val="22"/>
                <w:szCs w:val="22"/>
              </w:rPr>
              <w:t>Tồn cuối kỳ</w:t>
            </w:r>
          </w:p>
        </w:tc>
      </w:tr>
      <w:tr w:rsidR="00C901FF" w:rsidRPr="001A52D1" w14:paraId="3C1E036E" w14:textId="77777777" w:rsidTr="00493B71">
        <w:tc>
          <w:tcPr>
            <w:tcW w:w="567" w:type="dxa"/>
            <w:vMerge/>
            <w:shd w:val="clear" w:color="auto" w:fill="E2EFD9" w:themeFill="accent6" w:themeFillTint="33"/>
            <w:vAlign w:val="center"/>
          </w:tcPr>
          <w:p w14:paraId="359F0966" w14:textId="77777777" w:rsidR="00C901FF" w:rsidRPr="001A52D1" w:rsidRDefault="00C901FF" w:rsidP="00493B71">
            <w:pPr>
              <w:spacing w:before="40"/>
              <w:ind w:left="-24" w:right="-187"/>
              <w:rPr>
                <w:b/>
                <w:sz w:val="22"/>
                <w:szCs w:val="22"/>
              </w:rPr>
            </w:pPr>
          </w:p>
        </w:tc>
        <w:tc>
          <w:tcPr>
            <w:tcW w:w="3969" w:type="dxa"/>
            <w:vMerge/>
            <w:shd w:val="clear" w:color="auto" w:fill="E2EFD9" w:themeFill="accent6" w:themeFillTint="33"/>
            <w:vAlign w:val="center"/>
          </w:tcPr>
          <w:p w14:paraId="3138698B" w14:textId="77777777" w:rsidR="00C901FF" w:rsidRPr="001A52D1" w:rsidRDefault="00C901FF" w:rsidP="00493B71">
            <w:pPr>
              <w:spacing w:before="40"/>
              <w:ind w:right="-187"/>
              <w:jc w:val="center"/>
              <w:rPr>
                <w:b/>
                <w:sz w:val="22"/>
                <w:szCs w:val="22"/>
              </w:rPr>
            </w:pPr>
          </w:p>
        </w:tc>
        <w:tc>
          <w:tcPr>
            <w:tcW w:w="1134" w:type="dxa"/>
            <w:vMerge/>
            <w:shd w:val="clear" w:color="auto" w:fill="E2EFD9" w:themeFill="accent6" w:themeFillTint="33"/>
            <w:vAlign w:val="center"/>
          </w:tcPr>
          <w:p w14:paraId="5C35CB04" w14:textId="77777777" w:rsidR="00C901FF" w:rsidRPr="001A52D1" w:rsidRDefault="00C901FF" w:rsidP="00493B71">
            <w:pPr>
              <w:spacing w:before="40"/>
              <w:ind w:right="33"/>
              <w:jc w:val="center"/>
              <w:rPr>
                <w:b/>
                <w:sz w:val="22"/>
                <w:szCs w:val="22"/>
              </w:rPr>
            </w:pPr>
          </w:p>
        </w:tc>
        <w:tc>
          <w:tcPr>
            <w:tcW w:w="992" w:type="dxa"/>
            <w:shd w:val="clear" w:color="auto" w:fill="E2EFD9" w:themeFill="accent6" w:themeFillTint="33"/>
            <w:vAlign w:val="center"/>
          </w:tcPr>
          <w:p w14:paraId="16BA4A46" w14:textId="77777777" w:rsidR="00C901FF" w:rsidRPr="001A52D1" w:rsidRDefault="00C901FF" w:rsidP="00493B71">
            <w:pPr>
              <w:ind w:right="34"/>
              <w:jc w:val="center"/>
              <w:rPr>
                <w:i/>
                <w:sz w:val="20"/>
                <w:szCs w:val="22"/>
              </w:rPr>
            </w:pPr>
            <w:r w:rsidRPr="001A52D1">
              <w:rPr>
                <w:i/>
                <w:sz w:val="20"/>
                <w:szCs w:val="22"/>
              </w:rPr>
              <w:t>Khối lượng (kg)</w:t>
            </w:r>
          </w:p>
        </w:tc>
        <w:tc>
          <w:tcPr>
            <w:tcW w:w="850" w:type="dxa"/>
            <w:shd w:val="clear" w:color="auto" w:fill="E2EFD9" w:themeFill="accent6" w:themeFillTint="33"/>
            <w:vAlign w:val="center"/>
          </w:tcPr>
          <w:p w14:paraId="03C00F8A" w14:textId="77777777" w:rsidR="00C901FF" w:rsidRPr="001A52D1" w:rsidRDefault="00C901FF" w:rsidP="00493B71">
            <w:pPr>
              <w:ind w:right="33"/>
              <w:jc w:val="center"/>
              <w:rPr>
                <w:i/>
                <w:sz w:val="20"/>
                <w:szCs w:val="22"/>
              </w:rPr>
            </w:pPr>
            <w:r w:rsidRPr="001A52D1">
              <w:rPr>
                <w:i/>
                <w:sz w:val="20"/>
                <w:szCs w:val="22"/>
              </w:rPr>
              <w:t>Giá trị (USD)</w:t>
            </w:r>
          </w:p>
        </w:tc>
        <w:tc>
          <w:tcPr>
            <w:tcW w:w="993" w:type="dxa"/>
            <w:shd w:val="clear" w:color="auto" w:fill="E2EFD9" w:themeFill="accent6" w:themeFillTint="33"/>
            <w:vAlign w:val="center"/>
          </w:tcPr>
          <w:p w14:paraId="7A20C5C5" w14:textId="77777777" w:rsidR="00C901FF" w:rsidRPr="001A52D1" w:rsidRDefault="00C901FF" w:rsidP="00493B71">
            <w:pPr>
              <w:ind w:left="-108" w:right="-108"/>
              <w:jc w:val="center"/>
              <w:rPr>
                <w:b/>
                <w:i/>
                <w:sz w:val="20"/>
                <w:szCs w:val="22"/>
              </w:rPr>
            </w:pPr>
            <w:r w:rsidRPr="001A52D1">
              <w:rPr>
                <w:i/>
                <w:sz w:val="20"/>
                <w:szCs w:val="22"/>
              </w:rPr>
              <w:t>Khối lượng (kg)</w:t>
            </w:r>
          </w:p>
        </w:tc>
        <w:tc>
          <w:tcPr>
            <w:tcW w:w="850" w:type="dxa"/>
            <w:shd w:val="clear" w:color="auto" w:fill="E2EFD9" w:themeFill="accent6" w:themeFillTint="33"/>
            <w:vAlign w:val="center"/>
          </w:tcPr>
          <w:p w14:paraId="56500FF3" w14:textId="77777777" w:rsidR="00C901FF" w:rsidRPr="001A52D1" w:rsidRDefault="00C901FF" w:rsidP="00493B71">
            <w:pPr>
              <w:ind w:right="33"/>
              <w:jc w:val="center"/>
              <w:rPr>
                <w:b/>
                <w:i/>
                <w:sz w:val="20"/>
                <w:szCs w:val="22"/>
              </w:rPr>
            </w:pPr>
            <w:r w:rsidRPr="001A52D1">
              <w:rPr>
                <w:i/>
                <w:sz w:val="20"/>
                <w:szCs w:val="22"/>
              </w:rPr>
              <w:t>Giá trị (USD)</w:t>
            </w:r>
          </w:p>
        </w:tc>
        <w:tc>
          <w:tcPr>
            <w:tcW w:w="1134" w:type="dxa"/>
            <w:shd w:val="clear" w:color="auto" w:fill="E2EFD9" w:themeFill="accent6" w:themeFillTint="33"/>
            <w:vAlign w:val="center"/>
          </w:tcPr>
          <w:p w14:paraId="5880C101" w14:textId="77777777" w:rsidR="00C901FF" w:rsidRPr="001A52D1" w:rsidRDefault="00C901FF" w:rsidP="00493B71">
            <w:pPr>
              <w:ind w:right="33"/>
              <w:jc w:val="center"/>
              <w:rPr>
                <w:b/>
                <w:i/>
                <w:sz w:val="20"/>
                <w:szCs w:val="22"/>
              </w:rPr>
            </w:pPr>
            <w:r w:rsidRPr="001A52D1">
              <w:rPr>
                <w:i/>
                <w:sz w:val="20"/>
                <w:szCs w:val="22"/>
              </w:rPr>
              <w:t>Khối lượng (kg)</w:t>
            </w:r>
          </w:p>
        </w:tc>
        <w:tc>
          <w:tcPr>
            <w:tcW w:w="851" w:type="dxa"/>
            <w:shd w:val="clear" w:color="auto" w:fill="E2EFD9" w:themeFill="accent6" w:themeFillTint="33"/>
            <w:vAlign w:val="center"/>
          </w:tcPr>
          <w:p w14:paraId="5E793A7F" w14:textId="77777777" w:rsidR="00C901FF" w:rsidRPr="001A52D1" w:rsidRDefault="00C901FF" w:rsidP="00493B71">
            <w:pPr>
              <w:ind w:right="33"/>
              <w:jc w:val="center"/>
              <w:rPr>
                <w:b/>
                <w:i/>
                <w:sz w:val="20"/>
                <w:szCs w:val="22"/>
              </w:rPr>
            </w:pPr>
            <w:r w:rsidRPr="001A52D1">
              <w:rPr>
                <w:i/>
                <w:sz w:val="20"/>
                <w:szCs w:val="22"/>
              </w:rPr>
              <w:t>Khối lượng (kg)</w:t>
            </w:r>
          </w:p>
        </w:tc>
        <w:tc>
          <w:tcPr>
            <w:tcW w:w="850" w:type="dxa"/>
            <w:shd w:val="clear" w:color="auto" w:fill="E2EFD9" w:themeFill="accent6" w:themeFillTint="33"/>
            <w:vAlign w:val="center"/>
          </w:tcPr>
          <w:p w14:paraId="6BC612FE" w14:textId="77777777" w:rsidR="00C901FF" w:rsidRPr="001A52D1" w:rsidRDefault="00C901FF" w:rsidP="00493B71">
            <w:pPr>
              <w:ind w:right="33"/>
              <w:jc w:val="center"/>
              <w:rPr>
                <w:b/>
                <w:i/>
                <w:sz w:val="20"/>
                <w:szCs w:val="22"/>
              </w:rPr>
            </w:pPr>
            <w:r w:rsidRPr="001A52D1">
              <w:rPr>
                <w:i/>
                <w:sz w:val="20"/>
                <w:szCs w:val="22"/>
              </w:rPr>
              <w:t>Giá trị (USD)</w:t>
            </w:r>
          </w:p>
        </w:tc>
        <w:tc>
          <w:tcPr>
            <w:tcW w:w="992" w:type="dxa"/>
            <w:shd w:val="clear" w:color="auto" w:fill="E2EFD9" w:themeFill="accent6" w:themeFillTint="33"/>
            <w:vAlign w:val="center"/>
          </w:tcPr>
          <w:p w14:paraId="28D399F4" w14:textId="77777777" w:rsidR="00C901FF" w:rsidRPr="001A52D1" w:rsidRDefault="00C901FF" w:rsidP="00493B71">
            <w:pPr>
              <w:ind w:right="33"/>
              <w:jc w:val="center"/>
              <w:rPr>
                <w:b/>
                <w:i/>
                <w:sz w:val="20"/>
                <w:szCs w:val="22"/>
              </w:rPr>
            </w:pPr>
            <w:r w:rsidRPr="001A52D1">
              <w:rPr>
                <w:i/>
                <w:sz w:val="20"/>
                <w:szCs w:val="22"/>
              </w:rPr>
              <w:t>Khối lượng (kg)</w:t>
            </w:r>
          </w:p>
        </w:tc>
        <w:tc>
          <w:tcPr>
            <w:tcW w:w="851" w:type="dxa"/>
            <w:shd w:val="clear" w:color="auto" w:fill="E2EFD9" w:themeFill="accent6" w:themeFillTint="33"/>
            <w:vAlign w:val="center"/>
          </w:tcPr>
          <w:p w14:paraId="58C5ECE5" w14:textId="77777777" w:rsidR="00C901FF" w:rsidRPr="001A52D1" w:rsidRDefault="00C901FF" w:rsidP="00493B71">
            <w:pPr>
              <w:spacing w:before="40"/>
              <w:ind w:right="33"/>
              <w:jc w:val="center"/>
              <w:rPr>
                <w:b/>
                <w:i/>
                <w:sz w:val="20"/>
                <w:szCs w:val="22"/>
              </w:rPr>
            </w:pPr>
            <w:r w:rsidRPr="001A52D1">
              <w:rPr>
                <w:i/>
                <w:sz w:val="20"/>
                <w:szCs w:val="22"/>
              </w:rPr>
              <w:t>Giá trị (USD)</w:t>
            </w:r>
          </w:p>
        </w:tc>
      </w:tr>
      <w:tr w:rsidR="00C901FF" w:rsidRPr="001A52D1" w14:paraId="06A8D600" w14:textId="77777777" w:rsidTr="00D15314">
        <w:trPr>
          <w:trHeight w:hRule="exact" w:val="386"/>
        </w:trPr>
        <w:tc>
          <w:tcPr>
            <w:tcW w:w="567" w:type="dxa"/>
            <w:vAlign w:val="center"/>
          </w:tcPr>
          <w:p w14:paraId="66765E90" w14:textId="77777777" w:rsidR="00C901FF" w:rsidRPr="001A52D1" w:rsidRDefault="00C901FF" w:rsidP="00493B71">
            <w:pPr>
              <w:ind w:right="-187"/>
              <w:jc w:val="center"/>
              <w:rPr>
                <w:b/>
                <w:i/>
                <w:sz w:val="22"/>
                <w:szCs w:val="22"/>
              </w:rPr>
            </w:pPr>
            <w:r w:rsidRPr="001A52D1">
              <w:rPr>
                <w:b/>
                <w:i/>
                <w:sz w:val="22"/>
                <w:szCs w:val="22"/>
              </w:rPr>
              <w:t>(1)</w:t>
            </w:r>
          </w:p>
        </w:tc>
        <w:tc>
          <w:tcPr>
            <w:tcW w:w="3969" w:type="dxa"/>
            <w:vAlign w:val="center"/>
          </w:tcPr>
          <w:p w14:paraId="66169EB7" w14:textId="77777777" w:rsidR="00C901FF" w:rsidRPr="001A52D1" w:rsidRDefault="00C901FF" w:rsidP="00493B71">
            <w:pPr>
              <w:ind w:right="-187"/>
              <w:jc w:val="center"/>
              <w:rPr>
                <w:b/>
                <w:i/>
                <w:sz w:val="22"/>
                <w:szCs w:val="22"/>
              </w:rPr>
            </w:pPr>
            <w:r w:rsidRPr="001A52D1">
              <w:rPr>
                <w:b/>
                <w:i/>
                <w:sz w:val="22"/>
                <w:szCs w:val="22"/>
              </w:rPr>
              <w:t>(2)</w:t>
            </w:r>
          </w:p>
        </w:tc>
        <w:tc>
          <w:tcPr>
            <w:tcW w:w="1134" w:type="dxa"/>
            <w:vAlign w:val="center"/>
          </w:tcPr>
          <w:p w14:paraId="0CD3BB9C" w14:textId="77777777" w:rsidR="00C901FF" w:rsidRPr="001A52D1" w:rsidRDefault="00C901FF" w:rsidP="00493B71">
            <w:pPr>
              <w:ind w:left="-250" w:right="-187"/>
              <w:jc w:val="center"/>
              <w:rPr>
                <w:b/>
                <w:i/>
                <w:sz w:val="22"/>
                <w:szCs w:val="22"/>
              </w:rPr>
            </w:pPr>
            <w:r w:rsidRPr="001A52D1">
              <w:rPr>
                <w:b/>
                <w:i/>
                <w:sz w:val="22"/>
                <w:szCs w:val="22"/>
              </w:rPr>
              <w:t>(3)</w:t>
            </w:r>
          </w:p>
        </w:tc>
        <w:tc>
          <w:tcPr>
            <w:tcW w:w="992" w:type="dxa"/>
            <w:vAlign w:val="center"/>
          </w:tcPr>
          <w:p w14:paraId="31D0FD14" w14:textId="77777777" w:rsidR="00C901FF" w:rsidRPr="001A52D1" w:rsidRDefault="00C901FF" w:rsidP="00493B71">
            <w:pPr>
              <w:ind w:right="-187"/>
              <w:jc w:val="center"/>
              <w:rPr>
                <w:b/>
                <w:i/>
                <w:sz w:val="22"/>
                <w:szCs w:val="22"/>
              </w:rPr>
            </w:pPr>
            <w:r w:rsidRPr="001A52D1">
              <w:rPr>
                <w:b/>
                <w:i/>
                <w:sz w:val="22"/>
                <w:szCs w:val="22"/>
              </w:rPr>
              <w:t>(4)</w:t>
            </w:r>
          </w:p>
        </w:tc>
        <w:tc>
          <w:tcPr>
            <w:tcW w:w="850" w:type="dxa"/>
            <w:vAlign w:val="center"/>
          </w:tcPr>
          <w:p w14:paraId="3989C4F4" w14:textId="77777777" w:rsidR="00C901FF" w:rsidRPr="001A52D1" w:rsidRDefault="00C901FF" w:rsidP="00493B71">
            <w:pPr>
              <w:ind w:right="-187"/>
              <w:jc w:val="center"/>
              <w:rPr>
                <w:b/>
                <w:i/>
                <w:sz w:val="22"/>
                <w:szCs w:val="22"/>
              </w:rPr>
            </w:pPr>
            <w:r w:rsidRPr="001A52D1">
              <w:rPr>
                <w:b/>
                <w:i/>
                <w:sz w:val="22"/>
                <w:szCs w:val="22"/>
              </w:rPr>
              <w:t>(5)</w:t>
            </w:r>
          </w:p>
        </w:tc>
        <w:tc>
          <w:tcPr>
            <w:tcW w:w="993" w:type="dxa"/>
            <w:vAlign w:val="center"/>
          </w:tcPr>
          <w:p w14:paraId="75559290" w14:textId="77777777" w:rsidR="00C901FF" w:rsidRPr="001A52D1" w:rsidRDefault="00C901FF" w:rsidP="00493B71">
            <w:pPr>
              <w:ind w:left="-108" w:right="-187"/>
              <w:jc w:val="center"/>
              <w:rPr>
                <w:b/>
                <w:i/>
                <w:sz w:val="22"/>
                <w:szCs w:val="22"/>
              </w:rPr>
            </w:pPr>
            <w:r w:rsidRPr="001A52D1">
              <w:rPr>
                <w:b/>
                <w:i/>
                <w:sz w:val="22"/>
                <w:szCs w:val="22"/>
              </w:rPr>
              <w:t>(6)</w:t>
            </w:r>
          </w:p>
        </w:tc>
        <w:tc>
          <w:tcPr>
            <w:tcW w:w="850" w:type="dxa"/>
            <w:vAlign w:val="center"/>
          </w:tcPr>
          <w:p w14:paraId="6EE49AEA" w14:textId="77777777" w:rsidR="00C901FF" w:rsidRPr="001A52D1" w:rsidRDefault="00C901FF" w:rsidP="00493B71">
            <w:pPr>
              <w:ind w:left="-108" w:right="-187"/>
              <w:jc w:val="center"/>
              <w:rPr>
                <w:b/>
                <w:i/>
                <w:sz w:val="22"/>
                <w:szCs w:val="22"/>
              </w:rPr>
            </w:pPr>
            <w:r w:rsidRPr="001A52D1">
              <w:rPr>
                <w:b/>
                <w:i/>
                <w:sz w:val="22"/>
                <w:szCs w:val="22"/>
              </w:rPr>
              <w:t>(7)</w:t>
            </w:r>
          </w:p>
        </w:tc>
        <w:tc>
          <w:tcPr>
            <w:tcW w:w="1134" w:type="dxa"/>
            <w:vAlign w:val="center"/>
          </w:tcPr>
          <w:p w14:paraId="531805E8" w14:textId="77777777" w:rsidR="00C901FF" w:rsidRPr="001A52D1" w:rsidRDefault="00C901FF" w:rsidP="00493B71">
            <w:pPr>
              <w:ind w:left="-250" w:right="-187"/>
              <w:jc w:val="center"/>
              <w:rPr>
                <w:b/>
                <w:sz w:val="22"/>
                <w:szCs w:val="22"/>
              </w:rPr>
            </w:pPr>
            <w:r w:rsidRPr="001A52D1">
              <w:rPr>
                <w:b/>
                <w:i/>
                <w:sz w:val="22"/>
                <w:szCs w:val="22"/>
              </w:rPr>
              <w:t>(8)</w:t>
            </w:r>
          </w:p>
        </w:tc>
        <w:tc>
          <w:tcPr>
            <w:tcW w:w="851" w:type="dxa"/>
            <w:vAlign w:val="center"/>
          </w:tcPr>
          <w:p w14:paraId="5BA77BB5" w14:textId="77777777" w:rsidR="00C901FF" w:rsidRPr="001A52D1" w:rsidRDefault="00C901FF" w:rsidP="00493B71">
            <w:pPr>
              <w:ind w:left="-108" w:right="-187"/>
              <w:jc w:val="center"/>
              <w:rPr>
                <w:b/>
                <w:sz w:val="22"/>
                <w:szCs w:val="22"/>
              </w:rPr>
            </w:pPr>
            <w:r w:rsidRPr="001A52D1">
              <w:rPr>
                <w:b/>
                <w:i/>
                <w:sz w:val="22"/>
                <w:szCs w:val="22"/>
              </w:rPr>
              <w:t>(9)</w:t>
            </w:r>
          </w:p>
        </w:tc>
        <w:tc>
          <w:tcPr>
            <w:tcW w:w="850" w:type="dxa"/>
            <w:vAlign w:val="center"/>
          </w:tcPr>
          <w:p w14:paraId="4341B435" w14:textId="77777777" w:rsidR="00C901FF" w:rsidRPr="001A52D1" w:rsidRDefault="00C901FF" w:rsidP="00493B71">
            <w:pPr>
              <w:ind w:left="-108" w:right="-187"/>
              <w:jc w:val="center"/>
              <w:rPr>
                <w:b/>
                <w:i/>
                <w:sz w:val="22"/>
                <w:szCs w:val="22"/>
              </w:rPr>
            </w:pPr>
            <w:r w:rsidRPr="001A52D1">
              <w:rPr>
                <w:b/>
                <w:i/>
                <w:sz w:val="22"/>
                <w:szCs w:val="22"/>
              </w:rPr>
              <w:t>(10)</w:t>
            </w:r>
          </w:p>
        </w:tc>
        <w:tc>
          <w:tcPr>
            <w:tcW w:w="992" w:type="dxa"/>
            <w:vAlign w:val="center"/>
          </w:tcPr>
          <w:p w14:paraId="4AAB2CD8" w14:textId="77777777" w:rsidR="00C901FF" w:rsidRPr="001A52D1" w:rsidRDefault="00C901FF" w:rsidP="00493B71">
            <w:pPr>
              <w:ind w:left="-108" w:right="-187"/>
              <w:jc w:val="center"/>
              <w:rPr>
                <w:b/>
                <w:i/>
                <w:sz w:val="22"/>
                <w:szCs w:val="22"/>
              </w:rPr>
            </w:pPr>
            <w:r w:rsidRPr="001A52D1">
              <w:rPr>
                <w:b/>
                <w:i/>
                <w:sz w:val="22"/>
                <w:szCs w:val="22"/>
              </w:rPr>
              <w:t>(11)</w:t>
            </w:r>
          </w:p>
        </w:tc>
        <w:tc>
          <w:tcPr>
            <w:tcW w:w="851" w:type="dxa"/>
            <w:vAlign w:val="center"/>
          </w:tcPr>
          <w:p w14:paraId="23E44146" w14:textId="77777777" w:rsidR="00C901FF" w:rsidRPr="001A52D1" w:rsidRDefault="00C901FF" w:rsidP="00493B71">
            <w:pPr>
              <w:ind w:left="-108" w:right="-187"/>
              <w:jc w:val="center"/>
              <w:rPr>
                <w:b/>
                <w:i/>
                <w:sz w:val="22"/>
                <w:szCs w:val="22"/>
              </w:rPr>
            </w:pPr>
            <w:r w:rsidRPr="001A52D1">
              <w:rPr>
                <w:b/>
                <w:i/>
                <w:sz w:val="22"/>
                <w:szCs w:val="22"/>
              </w:rPr>
              <w:t>(12)</w:t>
            </w:r>
          </w:p>
        </w:tc>
      </w:tr>
      <w:tr w:rsidR="00C901FF" w:rsidRPr="001A52D1" w14:paraId="45EEC99F" w14:textId="77777777" w:rsidTr="00493B71">
        <w:trPr>
          <w:trHeight w:hRule="exact" w:val="454"/>
        </w:trPr>
        <w:tc>
          <w:tcPr>
            <w:tcW w:w="567" w:type="dxa"/>
            <w:vAlign w:val="center"/>
          </w:tcPr>
          <w:p w14:paraId="162680FD" w14:textId="77777777" w:rsidR="00C901FF" w:rsidRPr="001A52D1" w:rsidRDefault="00C901FF" w:rsidP="00493B71">
            <w:pPr>
              <w:ind w:left="-250" w:right="-187"/>
              <w:jc w:val="center"/>
              <w:rPr>
                <w:b/>
                <w:sz w:val="22"/>
                <w:szCs w:val="22"/>
              </w:rPr>
            </w:pPr>
            <w:r w:rsidRPr="001A52D1">
              <w:rPr>
                <w:b/>
                <w:sz w:val="22"/>
                <w:szCs w:val="22"/>
              </w:rPr>
              <w:t>I</w:t>
            </w:r>
          </w:p>
        </w:tc>
        <w:tc>
          <w:tcPr>
            <w:tcW w:w="3969" w:type="dxa"/>
            <w:vAlign w:val="center"/>
          </w:tcPr>
          <w:p w14:paraId="5E2F2C38" w14:textId="77777777" w:rsidR="00C901FF" w:rsidRPr="001A52D1" w:rsidRDefault="00C901FF" w:rsidP="00493B71">
            <w:pPr>
              <w:ind w:right="-187"/>
              <w:rPr>
                <w:b/>
                <w:sz w:val="22"/>
                <w:szCs w:val="22"/>
              </w:rPr>
            </w:pPr>
            <w:r w:rsidRPr="001A52D1">
              <w:rPr>
                <w:b/>
                <w:sz w:val="22"/>
                <w:szCs w:val="22"/>
              </w:rPr>
              <w:t>Tổng (I=I.1 + I.2 + I.3 +I.4)</w:t>
            </w:r>
          </w:p>
        </w:tc>
        <w:tc>
          <w:tcPr>
            <w:tcW w:w="1134" w:type="dxa"/>
            <w:vAlign w:val="center"/>
          </w:tcPr>
          <w:p w14:paraId="52C05708" w14:textId="77777777" w:rsidR="00C901FF" w:rsidRPr="00D15314" w:rsidRDefault="00C901FF" w:rsidP="00493B71">
            <w:pPr>
              <w:jc w:val="center"/>
              <w:rPr>
                <w:b/>
                <w:sz w:val="22"/>
                <w:szCs w:val="22"/>
              </w:rPr>
            </w:pPr>
            <w:r w:rsidRPr="00D15314">
              <w:rPr>
                <w:b/>
                <w:sz w:val="22"/>
                <w:szCs w:val="22"/>
              </w:rPr>
              <w:t>…</w:t>
            </w:r>
          </w:p>
        </w:tc>
        <w:tc>
          <w:tcPr>
            <w:tcW w:w="992" w:type="dxa"/>
            <w:shd w:val="clear" w:color="auto" w:fill="BFBFBF" w:themeFill="background1" w:themeFillShade="BF"/>
            <w:vAlign w:val="center"/>
          </w:tcPr>
          <w:p w14:paraId="37D79CF5" w14:textId="77777777" w:rsidR="00C901FF" w:rsidRPr="00C47997" w:rsidRDefault="00C901FF" w:rsidP="00493B71">
            <w:pPr>
              <w:ind w:right="-187"/>
              <w:jc w:val="center"/>
              <w:rPr>
                <w:b/>
                <w:sz w:val="22"/>
                <w:szCs w:val="22"/>
              </w:rPr>
            </w:pPr>
          </w:p>
        </w:tc>
        <w:tc>
          <w:tcPr>
            <w:tcW w:w="850" w:type="dxa"/>
            <w:shd w:val="clear" w:color="auto" w:fill="FFFFFF" w:themeFill="background1"/>
            <w:vAlign w:val="center"/>
          </w:tcPr>
          <w:p w14:paraId="65AD2EAE" w14:textId="77777777" w:rsidR="00C901FF" w:rsidRPr="00C47997" w:rsidRDefault="00C901FF" w:rsidP="00493B71">
            <w:pPr>
              <w:ind w:right="-187"/>
              <w:jc w:val="center"/>
              <w:rPr>
                <w:b/>
                <w:sz w:val="22"/>
                <w:szCs w:val="22"/>
              </w:rPr>
            </w:pPr>
            <w:r w:rsidRPr="00D15314">
              <w:rPr>
                <w:b/>
                <w:sz w:val="22"/>
                <w:szCs w:val="22"/>
              </w:rPr>
              <w:t>…</w:t>
            </w:r>
          </w:p>
        </w:tc>
        <w:tc>
          <w:tcPr>
            <w:tcW w:w="993" w:type="dxa"/>
            <w:shd w:val="clear" w:color="auto" w:fill="BFBFBF" w:themeFill="background1" w:themeFillShade="BF"/>
            <w:vAlign w:val="center"/>
          </w:tcPr>
          <w:p w14:paraId="3FE4B495" w14:textId="77777777" w:rsidR="00C901FF" w:rsidRPr="00C47997" w:rsidRDefault="00C901FF" w:rsidP="00493B71">
            <w:pPr>
              <w:ind w:right="-187"/>
              <w:jc w:val="center"/>
              <w:rPr>
                <w:b/>
                <w:sz w:val="22"/>
                <w:szCs w:val="22"/>
              </w:rPr>
            </w:pPr>
          </w:p>
        </w:tc>
        <w:tc>
          <w:tcPr>
            <w:tcW w:w="850" w:type="dxa"/>
            <w:shd w:val="clear" w:color="auto" w:fill="FFFFFF" w:themeFill="background1"/>
            <w:vAlign w:val="center"/>
          </w:tcPr>
          <w:p w14:paraId="43F09D22" w14:textId="77777777" w:rsidR="00C901FF" w:rsidRPr="00C47997" w:rsidRDefault="00C901FF" w:rsidP="00493B71">
            <w:pPr>
              <w:ind w:right="-187"/>
              <w:jc w:val="center"/>
              <w:rPr>
                <w:b/>
                <w:sz w:val="22"/>
                <w:szCs w:val="22"/>
              </w:rPr>
            </w:pPr>
            <w:r w:rsidRPr="00D15314">
              <w:rPr>
                <w:b/>
                <w:sz w:val="22"/>
                <w:szCs w:val="22"/>
              </w:rPr>
              <w:t>…</w:t>
            </w:r>
          </w:p>
        </w:tc>
        <w:tc>
          <w:tcPr>
            <w:tcW w:w="1134" w:type="dxa"/>
            <w:shd w:val="clear" w:color="auto" w:fill="BFBFBF" w:themeFill="background1" w:themeFillShade="BF"/>
            <w:vAlign w:val="center"/>
          </w:tcPr>
          <w:p w14:paraId="00C8F580" w14:textId="77777777" w:rsidR="00C901FF" w:rsidRPr="00C47997" w:rsidRDefault="00C901FF" w:rsidP="00493B71">
            <w:pPr>
              <w:ind w:right="-187"/>
              <w:jc w:val="center"/>
              <w:rPr>
                <w:b/>
                <w:sz w:val="22"/>
                <w:szCs w:val="22"/>
              </w:rPr>
            </w:pPr>
          </w:p>
        </w:tc>
        <w:tc>
          <w:tcPr>
            <w:tcW w:w="851" w:type="dxa"/>
            <w:shd w:val="clear" w:color="auto" w:fill="BFBFBF" w:themeFill="background1" w:themeFillShade="BF"/>
            <w:vAlign w:val="center"/>
          </w:tcPr>
          <w:p w14:paraId="387EE24D" w14:textId="77777777" w:rsidR="00C901FF" w:rsidRPr="00C47997" w:rsidRDefault="00C901FF" w:rsidP="00493B71">
            <w:pPr>
              <w:ind w:right="-187"/>
              <w:jc w:val="center"/>
              <w:rPr>
                <w:b/>
                <w:sz w:val="22"/>
                <w:szCs w:val="22"/>
              </w:rPr>
            </w:pPr>
          </w:p>
        </w:tc>
        <w:tc>
          <w:tcPr>
            <w:tcW w:w="850" w:type="dxa"/>
            <w:shd w:val="clear" w:color="auto" w:fill="FFFFFF" w:themeFill="background1"/>
            <w:vAlign w:val="center"/>
          </w:tcPr>
          <w:p w14:paraId="76BC83A7" w14:textId="77777777" w:rsidR="00C901FF" w:rsidRPr="00C47997" w:rsidRDefault="00C901FF" w:rsidP="00493B71">
            <w:pPr>
              <w:ind w:left="-108" w:right="-187"/>
              <w:jc w:val="center"/>
              <w:rPr>
                <w:b/>
                <w:sz w:val="22"/>
                <w:szCs w:val="22"/>
              </w:rPr>
            </w:pPr>
            <w:r w:rsidRPr="00D15314">
              <w:rPr>
                <w:b/>
                <w:sz w:val="22"/>
                <w:szCs w:val="22"/>
              </w:rPr>
              <w:t>…</w:t>
            </w:r>
          </w:p>
        </w:tc>
        <w:tc>
          <w:tcPr>
            <w:tcW w:w="992" w:type="dxa"/>
            <w:shd w:val="clear" w:color="auto" w:fill="BFBFBF" w:themeFill="background1" w:themeFillShade="BF"/>
            <w:vAlign w:val="center"/>
          </w:tcPr>
          <w:p w14:paraId="3913A79D" w14:textId="77777777" w:rsidR="00C901FF" w:rsidRPr="00C47997" w:rsidRDefault="00C901FF" w:rsidP="00493B71">
            <w:pPr>
              <w:ind w:right="-187"/>
              <w:jc w:val="center"/>
              <w:rPr>
                <w:b/>
                <w:sz w:val="22"/>
                <w:szCs w:val="22"/>
              </w:rPr>
            </w:pPr>
          </w:p>
        </w:tc>
        <w:tc>
          <w:tcPr>
            <w:tcW w:w="851" w:type="dxa"/>
            <w:shd w:val="clear" w:color="auto" w:fill="FFFFFF" w:themeFill="background1"/>
            <w:vAlign w:val="center"/>
          </w:tcPr>
          <w:p w14:paraId="4211F4F2" w14:textId="77777777" w:rsidR="00C901FF" w:rsidRPr="00C47997" w:rsidRDefault="00C901FF" w:rsidP="00493B71">
            <w:pPr>
              <w:ind w:left="-108" w:right="-187"/>
              <w:jc w:val="center"/>
              <w:rPr>
                <w:b/>
                <w:sz w:val="22"/>
                <w:szCs w:val="22"/>
              </w:rPr>
            </w:pPr>
            <w:r w:rsidRPr="00D15314">
              <w:rPr>
                <w:b/>
                <w:sz w:val="22"/>
                <w:szCs w:val="22"/>
              </w:rPr>
              <w:t>…</w:t>
            </w:r>
          </w:p>
        </w:tc>
      </w:tr>
      <w:tr w:rsidR="00C901FF" w:rsidRPr="001A52D1" w14:paraId="77D43376" w14:textId="77777777" w:rsidTr="00493B71">
        <w:trPr>
          <w:trHeight w:hRule="exact" w:val="510"/>
        </w:trPr>
        <w:tc>
          <w:tcPr>
            <w:tcW w:w="567" w:type="dxa"/>
            <w:vAlign w:val="center"/>
          </w:tcPr>
          <w:p w14:paraId="74B9AD34" w14:textId="77777777" w:rsidR="00C901FF" w:rsidRPr="001A52D1" w:rsidRDefault="00C901FF" w:rsidP="00493B71">
            <w:pPr>
              <w:ind w:left="-108" w:right="-187"/>
              <w:jc w:val="center"/>
              <w:rPr>
                <w:i/>
                <w:sz w:val="22"/>
                <w:szCs w:val="22"/>
              </w:rPr>
            </w:pPr>
            <w:r w:rsidRPr="001A52D1">
              <w:rPr>
                <w:i/>
                <w:sz w:val="22"/>
                <w:szCs w:val="22"/>
              </w:rPr>
              <w:t>I.1</w:t>
            </w:r>
          </w:p>
        </w:tc>
        <w:tc>
          <w:tcPr>
            <w:tcW w:w="3969" w:type="dxa"/>
            <w:vAlign w:val="center"/>
          </w:tcPr>
          <w:p w14:paraId="123698EF" w14:textId="77777777" w:rsidR="00C901FF" w:rsidRPr="001A52D1" w:rsidRDefault="00C901FF" w:rsidP="00493B71">
            <w:pPr>
              <w:ind w:right="-187"/>
              <w:jc w:val="both"/>
              <w:rPr>
                <w:i/>
                <w:sz w:val="22"/>
                <w:szCs w:val="22"/>
              </w:rPr>
            </w:pPr>
            <w:r w:rsidRPr="001A52D1">
              <w:rPr>
                <w:i/>
                <w:sz w:val="22"/>
                <w:szCs w:val="22"/>
              </w:rPr>
              <w:t>Vàng TSMN 24k</w:t>
            </w:r>
          </w:p>
        </w:tc>
        <w:tc>
          <w:tcPr>
            <w:tcW w:w="1134" w:type="dxa"/>
            <w:vAlign w:val="center"/>
          </w:tcPr>
          <w:p w14:paraId="5395B1CF" w14:textId="77777777" w:rsidR="00C901FF" w:rsidRPr="00C47997" w:rsidRDefault="00C901FF" w:rsidP="00493B71">
            <w:pPr>
              <w:ind w:left="-250" w:right="-187"/>
              <w:jc w:val="center"/>
              <w:rPr>
                <w:b/>
                <w:sz w:val="22"/>
                <w:szCs w:val="22"/>
              </w:rPr>
            </w:pPr>
            <w:r w:rsidRPr="00D15314">
              <w:rPr>
                <w:b/>
                <w:sz w:val="22"/>
                <w:szCs w:val="22"/>
              </w:rPr>
              <w:t>…</w:t>
            </w:r>
          </w:p>
        </w:tc>
        <w:tc>
          <w:tcPr>
            <w:tcW w:w="992" w:type="dxa"/>
            <w:vAlign w:val="center"/>
          </w:tcPr>
          <w:p w14:paraId="30D339C0" w14:textId="77777777" w:rsidR="00C901FF" w:rsidRPr="00C47997" w:rsidRDefault="00C901FF" w:rsidP="00493B71">
            <w:pPr>
              <w:ind w:left="-250" w:right="-187"/>
              <w:jc w:val="center"/>
              <w:rPr>
                <w:b/>
                <w:sz w:val="22"/>
                <w:szCs w:val="22"/>
              </w:rPr>
            </w:pPr>
            <w:r w:rsidRPr="00D15314">
              <w:rPr>
                <w:b/>
                <w:sz w:val="22"/>
                <w:szCs w:val="22"/>
              </w:rPr>
              <w:t>…</w:t>
            </w:r>
          </w:p>
        </w:tc>
        <w:tc>
          <w:tcPr>
            <w:tcW w:w="850" w:type="dxa"/>
            <w:vAlign w:val="center"/>
          </w:tcPr>
          <w:p w14:paraId="325B55A4" w14:textId="77777777" w:rsidR="00C901FF" w:rsidRPr="00C47997" w:rsidRDefault="00C901FF" w:rsidP="00493B71">
            <w:pPr>
              <w:ind w:right="-187"/>
              <w:jc w:val="center"/>
              <w:rPr>
                <w:b/>
                <w:sz w:val="22"/>
                <w:szCs w:val="22"/>
              </w:rPr>
            </w:pPr>
            <w:r w:rsidRPr="00D15314">
              <w:rPr>
                <w:b/>
                <w:sz w:val="22"/>
                <w:szCs w:val="22"/>
              </w:rPr>
              <w:t>…</w:t>
            </w:r>
          </w:p>
        </w:tc>
        <w:tc>
          <w:tcPr>
            <w:tcW w:w="993" w:type="dxa"/>
            <w:vAlign w:val="center"/>
          </w:tcPr>
          <w:p w14:paraId="74F134B7" w14:textId="77777777" w:rsidR="00C901FF" w:rsidRPr="00C47997" w:rsidRDefault="00C901FF" w:rsidP="00493B71">
            <w:pPr>
              <w:ind w:left="-391" w:right="-187" w:firstLine="283"/>
              <w:jc w:val="center"/>
              <w:rPr>
                <w:b/>
                <w:sz w:val="22"/>
                <w:szCs w:val="22"/>
              </w:rPr>
            </w:pPr>
            <w:r w:rsidRPr="00D15314">
              <w:rPr>
                <w:b/>
                <w:sz w:val="22"/>
                <w:szCs w:val="22"/>
              </w:rPr>
              <w:t>…</w:t>
            </w:r>
          </w:p>
        </w:tc>
        <w:tc>
          <w:tcPr>
            <w:tcW w:w="850" w:type="dxa"/>
            <w:vAlign w:val="center"/>
          </w:tcPr>
          <w:p w14:paraId="64803CE6" w14:textId="77777777" w:rsidR="00C901FF" w:rsidRPr="00C47997" w:rsidRDefault="00C901FF" w:rsidP="00493B71">
            <w:pPr>
              <w:ind w:right="-187"/>
              <w:jc w:val="center"/>
              <w:rPr>
                <w:b/>
                <w:sz w:val="22"/>
                <w:szCs w:val="22"/>
              </w:rPr>
            </w:pPr>
            <w:r w:rsidRPr="00D15314">
              <w:rPr>
                <w:b/>
                <w:sz w:val="22"/>
                <w:szCs w:val="22"/>
              </w:rPr>
              <w:t>…</w:t>
            </w:r>
          </w:p>
        </w:tc>
        <w:tc>
          <w:tcPr>
            <w:tcW w:w="1134" w:type="dxa"/>
            <w:vAlign w:val="center"/>
          </w:tcPr>
          <w:p w14:paraId="26AD3D77" w14:textId="77777777" w:rsidR="00C901FF" w:rsidRPr="00C47997" w:rsidRDefault="00C901FF" w:rsidP="00493B71">
            <w:pPr>
              <w:ind w:left="-250" w:right="-187"/>
              <w:jc w:val="center"/>
              <w:rPr>
                <w:b/>
                <w:sz w:val="22"/>
                <w:szCs w:val="22"/>
              </w:rPr>
            </w:pPr>
            <w:r w:rsidRPr="00D15314">
              <w:rPr>
                <w:b/>
                <w:sz w:val="22"/>
                <w:szCs w:val="22"/>
              </w:rPr>
              <w:t>…</w:t>
            </w:r>
          </w:p>
        </w:tc>
        <w:tc>
          <w:tcPr>
            <w:tcW w:w="851" w:type="dxa"/>
            <w:vAlign w:val="center"/>
          </w:tcPr>
          <w:p w14:paraId="5F1BC603" w14:textId="77777777" w:rsidR="00C901FF" w:rsidRPr="00C47997" w:rsidRDefault="00C901FF" w:rsidP="00493B71">
            <w:pPr>
              <w:ind w:left="-108" w:right="-187"/>
              <w:jc w:val="center"/>
              <w:rPr>
                <w:b/>
                <w:sz w:val="22"/>
                <w:szCs w:val="22"/>
              </w:rPr>
            </w:pPr>
            <w:r w:rsidRPr="00D15314">
              <w:rPr>
                <w:b/>
                <w:sz w:val="22"/>
                <w:szCs w:val="22"/>
              </w:rPr>
              <w:t>…</w:t>
            </w:r>
          </w:p>
        </w:tc>
        <w:tc>
          <w:tcPr>
            <w:tcW w:w="850" w:type="dxa"/>
            <w:vAlign w:val="center"/>
          </w:tcPr>
          <w:p w14:paraId="47883B61" w14:textId="77777777" w:rsidR="00C901FF" w:rsidRPr="00C47997" w:rsidRDefault="00C901FF" w:rsidP="00493B71">
            <w:pPr>
              <w:ind w:left="-108" w:right="-187"/>
              <w:jc w:val="center"/>
              <w:rPr>
                <w:b/>
                <w:sz w:val="22"/>
                <w:szCs w:val="22"/>
              </w:rPr>
            </w:pPr>
            <w:r w:rsidRPr="00D15314">
              <w:rPr>
                <w:b/>
                <w:sz w:val="22"/>
                <w:szCs w:val="22"/>
              </w:rPr>
              <w:t>…</w:t>
            </w:r>
          </w:p>
        </w:tc>
        <w:tc>
          <w:tcPr>
            <w:tcW w:w="992" w:type="dxa"/>
            <w:vAlign w:val="center"/>
          </w:tcPr>
          <w:p w14:paraId="505ACD5B" w14:textId="77777777" w:rsidR="00C901FF" w:rsidRPr="00C47997" w:rsidRDefault="00C901FF" w:rsidP="00493B71">
            <w:pPr>
              <w:ind w:left="-108" w:right="-187"/>
              <w:jc w:val="center"/>
              <w:rPr>
                <w:b/>
                <w:sz w:val="22"/>
                <w:szCs w:val="22"/>
              </w:rPr>
            </w:pPr>
            <w:r w:rsidRPr="00D15314">
              <w:rPr>
                <w:b/>
                <w:sz w:val="22"/>
                <w:szCs w:val="22"/>
              </w:rPr>
              <w:t>…</w:t>
            </w:r>
          </w:p>
        </w:tc>
        <w:tc>
          <w:tcPr>
            <w:tcW w:w="851" w:type="dxa"/>
            <w:vAlign w:val="center"/>
          </w:tcPr>
          <w:p w14:paraId="46850316" w14:textId="77777777" w:rsidR="00C901FF" w:rsidRPr="00C47997" w:rsidRDefault="00C901FF" w:rsidP="00493B71">
            <w:pPr>
              <w:ind w:left="-108" w:right="-187"/>
              <w:jc w:val="center"/>
              <w:rPr>
                <w:b/>
                <w:sz w:val="22"/>
                <w:szCs w:val="22"/>
              </w:rPr>
            </w:pPr>
            <w:r w:rsidRPr="00D15314">
              <w:rPr>
                <w:b/>
                <w:sz w:val="22"/>
                <w:szCs w:val="22"/>
              </w:rPr>
              <w:t>…</w:t>
            </w:r>
          </w:p>
        </w:tc>
      </w:tr>
      <w:tr w:rsidR="00C901FF" w:rsidRPr="001A52D1" w14:paraId="68445128" w14:textId="77777777" w:rsidTr="00493B71">
        <w:trPr>
          <w:trHeight w:hRule="exact" w:val="510"/>
        </w:trPr>
        <w:tc>
          <w:tcPr>
            <w:tcW w:w="567" w:type="dxa"/>
            <w:vAlign w:val="center"/>
          </w:tcPr>
          <w:p w14:paraId="22C73938" w14:textId="77777777" w:rsidR="00C901FF" w:rsidRPr="001A52D1" w:rsidRDefault="00C901FF" w:rsidP="00493B71">
            <w:pPr>
              <w:ind w:left="-108" w:right="-187"/>
              <w:jc w:val="center"/>
              <w:rPr>
                <w:b/>
                <w:sz w:val="22"/>
                <w:szCs w:val="22"/>
              </w:rPr>
            </w:pPr>
            <w:r w:rsidRPr="001A52D1">
              <w:rPr>
                <w:i/>
                <w:sz w:val="22"/>
                <w:szCs w:val="22"/>
              </w:rPr>
              <w:t>I.2</w:t>
            </w:r>
          </w:p>
        </w:tc>
        <w:tc>
          <w:tcPr>
            <w:tcW w:w="3969" w:type="dxa"/>
            <w:vAlign w:val="center"/>
          </w:tcPr>
          <w:p w14:paraId="4FEADCDA" w14:textId="77777777" w:rsidR="00C901FF" w:rsidRPr="001A52D1" w:rsidRDefault="00C901FF" w:rsidP="00493B71">
            <w:pPr>
              <w:ind w:right="-187"/>
              <w:jc w:val="both"/>
              <w:rPr>
                <w:b/>
                <w:sz w:val="22"/>
                <w:szCs w:val="22"/>
              </w:rPr>
            </w:pPr>
            <w:r w:rsidRPr="001A52D1">
              <w:rPr>
                <w:i/>
                <w:sz w:val="22"/>
                <w:szCs w:val="22"/>
              </w:rPr>
              <w:t>Vàng TSMN 18k</w:t>
            </w:r>
          </w:p>
        </w:tc>
        <w:tc>
          <w:tcPr>
            <w:tcW w:w="1134" w:type="dxa"/>
            <w:vAlign w:val="center"/>
          </w:tcPr>
          <w:p w14:paraId="00278A4A" w14:textId="77777777" w:rsidR="00C901FF" w:rsidRPr="00C47997" w:rsidRDefault="00C901FF" w:rsidP="00493B71">
            <w:pPr>
              <w:ind w:left="-250" w:right="-187"/>
              <w:jc w:val="center"/>
              <w:rPr>
                <w:b/>
                <w:sz w:val="22"/>
                <w:szCs w:val="22"/>
              </w:rPr>
            </w:pPr>
            <w:r w:rsidRPr="00D15314">
              <w:rPr>
                <w:b/>
                <w:sz w:val="22"/>
                <w:szCs w:val="22"/>
              </w:rPr>
              <w:t>…</w:t>
            </w:r>
          </w:p>
        </w:tc>
        <w:tc>
          <w:tcPr>
            <w:tcW w:w="992" w:type="dxa"/>
            <w:vAlign w:val="center"/>
          </w:tcPr>
          <w:p w14:paraId="07F0EC5D" w14:textId="77777777" w:rsidR="00C901FF" w:rsidRPr="00C47997" w:rsidRDefault="00C901FF" w:rsidP="00493B71">
            <w:pPr>
              <w:ind w:left="-250" w:right="-187"/>
              <w:jc w:val="center"/>
              <w:rPr>
                <w:b/>
                <w:sz w:val="22"/>
                <w:szCs w:val="22"/>
              </w:rPr>
            </w:pPr>
            <w:r w:rsidRPr="00D15314">
              <w:rPr>
                <w:b/>
                <w:sz w:val="22"/>
                <w:szCs w:val="22"/>
              </w:rPr>
              <w:t>…</w:t>
            </w:r>
          </w:p>
        </w:tc>
        <w:tc>
          <w:tcPr>
            <w:tcW w:w="850" w:type="dxa"/>
            <w:vAlign w:val="center"/>
          </w:tcPr>
          <w:p w14:paraId="40A85718" w14:textId="77777777" w:rsidR="00C901FF" w:rsidRPr="00C47997" w:rsidRDefault="00C901FF" w:rsidP="00493B71">
            <w:pPr>
              <w:ind w:right="-187"/>
              <w:jc w:val="center"/>
              <w:rPr>
                <w:b/>
                <w:sz w:val="22"/>
                <w:szCs w:val="22"/>
              </w:rPr>
            </w:pPr>
            <w:r w:rsidRPr="00D15314">
              <w:rPr>
                <w:b/>
                <w:sz w:val="22"/>
                <w:szCs w:val="22"/>
              </w:rPr>
              <w:t>…</w:t>
            </w:r>
          </w:p>
        </w:tc>
        <w:tc>
          <w:tcPr>
            <w:tcW w:w="993" w:type="dxa"/>
            <w:vAlign w:val="center"/>
          </w:tcPr>
          <w:p w14:paraId="15221B7D" w14:textId="77777777" w:rsidR="00C901FF" w:rsidRPr="00C47997" w:rsidRDefault="00C901FF" w:rsidP="00493B71">
            <w:pPr>
              <w:ind w:left="-391" w:right="-187" w:firstLine="283"/>
              <w:jc w:val="center"/>
              <w:rPr>
                <w:b/>
                <w:sz w:val="22"/>
                <w:szCs w:val="22"/>
              </w:rPr>
            </w:pPr>
            <w:r w:rsidRPr="00D15314">
              <w:rPr>
                <w:b/>
                <w:sz w:val="22"/>
                <w:szCs w:val="22"/>
              </w:rPr>
              <w:t>…</w:t>
            </w:r>
          </w:p>
        </w:tc>
        <w:tc>
          <w:tcPr>
            <w:tcW w:w="850" w:type="dxa"/>
            <w:vAlign w:val="center"/>
          </w:tcPr>
          <w:p w14:paraId="5885448E" w14:textId="77777777" w:rsidR="00C901FF" w:rsidRPr="00C47997" w:rsidRDefault="00C901FF" w:rsidP="00493B71">
            <w:pPr>
              <w:ind w:right="-187"/>
              <w:jc w:val="center"/>
              <w:rPr>
                <w:b/>
                <w:sz w:val="22"/>
                <w:szCs w:val="22"/>
              </w:rPr>
            </w:pPr>
            <w:r w:rsidRPr="00D15314">
              <w:rPr>
                <w:b/>
                <w:sz w:val="22"/>
                <w:szCs w:val="22"/>
              </w:rPr>
              <w:t>…</w:t>
            </w:r>
          </w:p>
        </w:tc>
        <w:tc>
          <w:tcPr>
            <w:tcW w:w="1134" w:type="dxa"/>
            <w:vAlign w:val="center"/>
          </w:tcPr>
          <w:p w14:paraId="0BA3D3A1" w14:textId="77777777" w:rsidR="00C901FF" w:rsidRPr="00C47997" w:rsidRDefault="00C901FF" w:rsidP="00493B71">
            <w:pPr>
              <w:ind w:left="-250" w:right="-187"/>
              <w:jc w:val="center"/>
              <w:rPr>
                <w:b/>
                <w:sz w:val="22"/>
                <w:szCs w:val="22"/>
              </w:rPr>
            </w:pPr>
            <w:r w:rsidRPr="00D15314">
              <w:rPr>
                <w:b/>
                <w:sz w:val="22"/>
                <w:szCs w:val="22"/>
              </w:rPr>
              <w:t>…</w:t>
            </w:r>
          </w:p>
        </w:tc>
        <w:tc>
          <w:tcPr>
            <w:tcW w:w="851" w:type="dxa"/>
            <w:vAlign w:val="center"/>
          </w:tcPr>
          <w:p w14:paraId="26FA8B60" w14:textId="77777777" w:rsidR="00C901FF" w:rsidRPr="00C47997" w:rsidRDefault="00C901FF" w:rsidP="00493B71">
            <w:pPr>
              <w:ind w:left="-108" w:right="-187"/>
              <w:jc w:val="center"/>
              <w:rPr>
                <w:b/>
                <w:sz w:val="22"/>
                <w:szCs w:val="22"/>
              </w:rPr>
            </w:pPr>
            <w:r w:rsidRPr="00D15314">
              <w:rPr>
                <w:b/>
                <w:sz w:val="22"/>
                <w:szCs w:val="22"/>
              </w:rPr>
              <w:t>…</w:t>
            </w:r>
          </w:p>
        </w:tc>
        <w:tc>
          <w:tcPr>
            <w:tcW w:w="850" w:type="dxa"/>
            <w:vAlign w:val="center"/>
          </w:tcPr>
          <w:p w14:paraId="74C1AB14" w14:textId="77777777" w:rsidR="00C901FF" w:rsidRPr="00C47997" w:rsidRDefault="00C901FF" w:rsidP="00493B71">
            <w:pPr>
              <w:ind w:left="-108" w:right="-187"/>
              <w:jc w:val="center"/>
              <w:rPr>
                <w:b/>
                <w:sz w:val="22"/>
                <w:szCs w:val="22"/>
              </w:rPr>
            </w:pPr>
            <w:r w:rsidRPr="00D15314">
              <w:rPr>
                <w:b/>
                <w:sz w:val="22"/>
                <w:szCs w:val="22"/>
              </w:rPr>
              <w:t>…</w:t>
            </w:r>
          </w:p>
        </w:tc>
        <w:tc>
          <w:tcPr>
            <w:tcW w:w="992" w:type="dxa"/>
            <w:vAlign w:val="center"/>
          </w:tcPr>
          <w:p w14:paraId="44CD09DD" w14:textId="77777777" w:rsidR="00C901FF" w:rsidRPr="00C47997" w:rsidRDefault="00C901FF" w:rsidP="00493B71">
            <w:pPr>
              <w:ind w:left="-108" w:right="-187"/>
              <w:jc w:val="center"/>
              <w:rPr>
                <w:b/>
                <w:sz w:val="22"/>
                <w:szCs w:val="22"/>
              </w:rPr>
            </w:pPr>
            <w:r w:rsidRPr="00D15314">
              <w:rPr>
                <w:b/>
                <w:sz w:val="22"/>
                <w:szCs w:val="22"/>
              </w:rPr>
              <w:t>…</w:t>
            </w:r>
          </w:p>
        </w:tc>
        <w:tc>
          <w:tcPr>
            <w:tcW w:w="851" w:type="dxa"/>
            <w:vAlign w:val="center"/>
          </w:tcPr>
          <w:p w14:paraId="090036D5" w14:textId="77777777" w:rsidR="00C901FF" w:rsidRPr="00C47997" w:rsidRDefault="00C901FF" w:rsidP="00493B71">
            <w:pPr>
              <w:ind w:left="-108" w:right="-187"/>
              <w:jc w:val="center"/>
              <w:rPr>
                <w:b/>
                <w:sz w:val="22"/>
                <w:szCs w:val="22"/>
              </w:rPr>
            </w:pPr>
            <w:r w:rsidRPr="00D15314">
              <w:rPr>
                <w:b/>
                <w:sz w:val="22"/>
                <w:szCs w:val="22"/>
              </w:rPr>
              <w:t>…</w:t>
            </w:r>
          </w:p>
        </w:tc>
      </w:tr>
      <w:tr w:rsidR="00C901FF" w:rsidRPr="001A52D1" w14:paraId="22853408" w14:textId="77777777" w:rsidTr="00493B71">
        <w:trPr>
          <w:trHeight w:hRule="exact" w:val="510"/>
        </w:trPr>
        <w:tc>
          <w:tcPr>
            <w:tcW w:w="567" w:type="dxa"/>
            <w:vAlign w:val="center"/>
          </w:tcPr>
          <w:p w14:paraId="1FEA6C2F" w14:textId="77777777" w:rsidR="00C901FF" w:rsidRPr="001A52D1" w:rsidRDefault="00C901FF" w:rsidP="00493B71">
            <w:pPr>
              <w:ind w:left="-108" w:right="-187"/>
              <w:jc w:val="center"/>
              <w:rPr>
                <w:b/>
                <w:sz w:val="22"/>
                <w:szCs w:val="22"/>
              </w:rPr>
            </w:pPr>
            <w:r w:rsidRPr="001A52D1">
              <w:rPr>
                <w:i/>
                <w:sz w:val="22"/>
                <w:szCs w:val="22"/>
              </w:rPr>
              <w:t>I.3</w:t>
            </w:r>
          </w:p>
        </w:tc>
        <w:tc>
          <w:tcPr>
            <w:tcW w:w="3969" w:type="dxa"/>
            <w:vAlign w:val="center"/>
          </w:tcPr>
          <w:p w14:paraId="7F451C30" w14:textId="77777777" w:rsidR="00C901FF" w:rsidRPr="001A52D1" w:rsidRDefault="00C901FF" w:rsidP="00493B71">
            <w:pPr>
              <w:ind w:right="-187"/>
              <w:jc w:val="both"/>
              <w:rPr>
                <w:b/>
                <w:sz w:val="22"/>
                <w:szCs w:val="22"/>
              </w:rPr>
            </w:pPr>
            <w:r w:rsidRPr="001A52D1">
              <w:rPr>
                <w:i/>
                <w:sz w:val="22"/>
                <w:szCs w:val="22"/>
              </w:rPr>
              <w:t>Vàng TSMN 14k</w:t>
            </w:r>
          </w:p>
        </w:tc>
        <w:tc>
          <w:tcPr>
            <w:tcW w:w="1134" w:type="dxa"/>
            <w:vAlign w:val="center"/>
          </w:tcPr>
          <w:p w14:paraId="19576AD4" w14:textId="77777777" w:rsidR="00C901FF" w:rsidRPr="00C47997" w:rsidRDefault="00C901FF" w:rsidP="00493B71">
            <w:pPr>
              <w:ind w:left="-250" w:right="-187"/>
              <w:jc w:val="center"/>
              <w:rPr>
                <w:b/>
                <w:sz w:val="22"/>
                <w:szCs w:val="22"/>
              </w:rPr>
            </w:pPr>
            <w:r w:rsidRPr="00D15314">
              <w:rPr>
                <w:b/>
                <w:sz w:val="22"/>
                <w:szCs w:val="22"/>
              </w:rPr>
              <w:t>…</w:t>
            </w:r>
          </w:p>
        </w:tc>
        <w:tc>
          <w:tcPr>
            <w:tcW w:w="992" w:type="dxa"/>
            <w:vAlign w:val="center"/>
          </w:tcPr>
          <w:p w14:paraId="49AA1790" w14:textId="77777777" w:rsidR="00C901FF" w:rsidRPr="00C47997" w:rsidRDefault="00C901FF" w:rsidP="00493B71">
            <w:pPr>
              <w:ind w:left="-250" w:right="-187"/>
              <w:jc w:val="center"/>
              <w:rPr>
                <w:b/>
                <w:sz w:val="22"/>
                <w:szCs w:val="22"/>
              </w:rPr>
            </w:pPr>
            <w:r w:rsidRPr="00D15314">
              <w:rPr>
                <w:b/>
                <w:sz w:val="22"/>
                <w:szCs w:val="22"/>
              </w:rPr>
              <w:t>…</w:t>
            </w:r>
          </w:p>
        </w:tc>
        <w:tc>
          <w:tcPr>
            <w:tcW w:w="850" w:type="dxa"/>
            <w:vAlign w:val="center"/>
          </w:tcPr>
          <w:p w14:paraId="1D56D345" w14:textId="77777777" w:rsidR="00C901FF" w:rsidRPr="00C47997" w:rsidRDefault="00C901FF" w:rsidP="00493B71">
            <w:pPr>
              <w:ind w:right="-187"/>
              <w:jc w:val="center"/>
              <w:rPr>
                <w:b/>
                <w:sz w:val="22"/>
                <w:szCs w:val="22"/>
              </w:rPr>
            </w:pPr>
            <w:r w:rsidRPr="00D15314">
              <w:rPr>
                <w:b/>
                <w:sz w:val="22"/>
                <w:szCs w:val="22"/>
              </w:rPr>
              <w:t>…</w:t>
            </w:r>
          </w:p>
        </w:tc>
        <w:tc>
          <w:tcPr>
            <w:tcW w:w="993" w:type="dxa"/>
            <w:vAlign w:val="center"/>
          </w:tcPr>
          <w:p w14:paraId="26F3BD62" w14:textId="77777777" w:rsidR="00C901FF" w:rsidRPr="00C47997" w:rsidRDefault="00C901FF" w:rsidP="00493B71">
            <w:pPr>
              <w:ind w:left="-391" w:right="-187" w:firstLine="283"/>
              <w:jc w:val="center"/>
              <w:rPr>
                <w:b/>
                <w:sz w:val="22"/>
                <w:szCs w:val="22"/>
              </w:rPr>
            </w:pPr>
            <w:r w:rsidRPr="00D15314">
              <w:rPr>
                <w:b/>
                <w:sz w:val="22"/>
                <w:szCs w:val="22"/>
              </w:rPr>
              <w:t>…</w:t>
            </w:r>
          </w:p>
        </w:tc>
        <w:tc>
          <w:tcPr>
            <w:tcW w:w="850" w:type="dxa"/>
            <w:vAlign w:val="center"/>
          </w:tcPr>
          <w:p w14:paraId="6FB51EBB" w14:textId="77777777" w:rsidR="00C901FF" w:rsidRPr="00C47997" w:rsidRDefault="00C901FF" w:rsidP="00493B71">
            <w:pPr>
              <w:ind w:right="-187"/>
              <w:jc w:val="center"/>
              <w:rPr>
                <w:b/>
                <w:sz w:val="22"/>
                <w:szCs w:val="22"/>
              </w:rPr>
            </w:pPr>
            <w:r w:rsidRPr="00D15314">
              <w:rPr>
                <w:b/>
                <w:sz w:val="22"/>
                <w:szCs w:val="22"/>
              </w:rPr>
              <w:t>…</w:t>
            </w:r>
          </w:p>
        </w:tc>
        <w:tc>
          <w:tcPr>
            <w:tcW w:w="1134" w:type="dxa"/>
            <w:vAlign w:val="center"/>
          </w:tcPr>
          <w:p w14:paraId="1268ECBD" w14:textId="77777777" w:rsidR="00C901FF" w:rsidRPr="00C47997" w:rsidRDefault="00C901FF" w:rsidP="00493B71">
            <w:pPr>
              <w:ind w:left="-250" w:right="-187"/>
              <w:jc w:val="center"/>
              <w:rPr>
                <w:b/>
                <w:sz w:val="22"/>
                <w:szCs w:val="22"/>
              </w:rPr>
            </w:pPr>
            <w:r w:rsidRPr="00D15314">
              <w:rPr>
                <w:b/>
                <w:sz w:val="22"/>
                <w:szCs w:val="22"/>
              </w:rPr>
              <w:t>…</w:t>
            </w:r>
          </w:p>
        </w:tc>
        <w:tc>
          <w:tcPr>
            <w:tcW w:w="851" w:type="dxa"/>
            <w:vAlign w:val="center"/>
          </w:tcPr>
          <w:p w14:paraId="5E4ECB6D" w14:textId="77777777" w:rsidR="00C901FF" w:rsidRPr="00C47997" w:rsidRDefault="00C901FF" w:rsidP="00493B71">
            <w:pPr>
              <w:ind w:left="-108" w:right="-187"/>
              <w:jc w:val="center"/>
              <w:rPr>
                <w:b/>
                <w:sz w:val="22"/>
                <w:szCs w:val="22"/>
              </w:rPr>
            </w:pPr>
            <w:r w:rsidRPr="00D15314">
              <w:rPr>
                <w:b/>
                <w:sz w:val="22"/>
                <w:szCs w:val="22"/>
              </w:rPr>
              <w:t>…</w:t>
            </w:r>
          </w:p>
        </w:tc>
        <w:tc>
          <w:tcPr>
            <w:tcW w:w="850" w:type="dxa"/>
            <w:vAlign w:val="center"/>
          </w:tcPr>
          <w:p w14:paraId="0FDEFA5B" w14:textId="77777777" w:rsidR="00C901FF" w:rsidRPr="00C47997" w:rsidRDefault="00C901FF" w:rsidP="00493B71">
            <w:pPr>
              <w:ind w:left="-108" w:right="-187"/>
              <w:jc w:val="center"/>
              <w:rPr>
                <w:b/>
                <w:sz w:val="22"/>
                <w:szCs w:val="22"/>
              </w:rPr>
            </w:pPr>
            <w:r w:rsidRPr="00D15314">
              <w:rPr>
                <w:b/>
                <w:sz w:val="22"/>
                <w:szCs w:val="22"/>
              </w:rPr>
              <w:t>…</w:t>
            </w:r>
          </w:p>
        </w:tc>
        <w:tc>
          <w:tcPr>
            <w:tcW w:w="992" w:type="dxa"/>
            <w:vAlign w:val="center"/>
          </w:tcPr>
          <w:p w14:paraId="78371BCB" w14:textId="77777777" w:rsidR="00C901FF" w:rsidRPr="00C47997" w:rsidRDefault="00C901FF" w:rsidP="00493B71">
            <w:pPr>
              <w:ind w:left="-108" w:right="-187"/>
              <w:jc w:val="center"/>
              <w:rPr>
                <w:b/>
                <w:sz w:val="22"/>
                <w:szCs w:val="22"/>
              </w:rPr>
            </w:pPr>
            <w:r w:rsidRPr="00D15314">
              <w:rPr>
                <w:b/>
                <w:sz w:val="22"/>
                <w:szCs w:val="22"/>
              </w:rPr>
              <w:t>…</w:t>
            </w:r>
          </w:p>
        </w:tc>
        <w:tc>
          <w:tcPr>
            <w:tcW w:w="851" w:type="dxa"/>
            <w:vAlign w:val="center"/>
          </w:tcPr>
          <w:p w14:paraId="7532376D" w14:textId="77777777" w:rsidR="00C901FF" w:rsidRPr="00C47997" w:rsidRDefault="00C901FF" w:rsidP="00493B71">
            <w:pPr>
              <w:ind w:left="-108" w:right="-187"/>
              <w:jc w:val="center"/>
              <w:rPr>
                <w:b/>
                <w:sz w:val="22"/>
                <w:szCs w:val="22"/>
              </w:rPr>
            </w:pPr>
            <w:r w:rsidRPr="00D15314">
              <w:rPr>
                <w:b/>
                <w:sz w:val="22"/>
                <w:szCs w:val="22"/>
              </w:rPr>
              <w:t>…</w:t>
            </w:r>
          </w:p>
        </w:tc>
      </w:tr>
      <w:tr w:rsidR="00C901FF" w:rsidRPr="001A52D1" w14:paraId="3978B7B5" w14:textId="77777777" w:rsidTr="00493B71">
        <w:trPr>
          <w:trHeight w:hRule="exact" w:val="707"/>
        </w:trPr>
        <w:tc>
          <w:tcPr>
            <w:tcW w:w="567" w:type="dxa"/>
            <w:vAlign w:val="center"/>
          </w:tcPr>
          <w:p w14:paraId="6B29CBE1" w14:textId="77777777" w:rsidR="00C901FF" w:rsidRPr="001A52D1" w:rsidRDefault="00C901FF" w:rsidP="00493B71">
            <w:pPr>
              <w:ind w:left="-108" w:right="-187"/>
              <w:jc w:val="center"/>
              <w:rPr>
                <w:i/>
                <w:sz w:val="22"/>
                <w:szCs w:val="22"/>
              </w:rPr>
            </w:pPr>
            <w:r w:rsidRPr="001A52D1">
              <w:rPr>
                <w:i/>
                <w:sz w:val="22"/>
                <w:szCs w:val="22"/>
              </w:rPr>
              <w:t>I.4</w:t>
            </w:r>
          </w:p>
        </w:tc>
        <w:tc>
          <w:tcPr>
            <w:tcW w:w="3969" w:type="dxa"/>
            <w:vAlign w:val="center"/>
          </w:tcPr>
          <w:p w14:paraId="3D7F60B0" w14:textId="77777777" w:rsidR="00C901FF" w:rsidRPr="001A52D1" w:rsidRDefault="00C901FF" w:rsidP="00493B71">
            <w:pPr>
              <w:ind w:right="34"/>
              <w:jc w:val="both"/>
              <w:rPr>
                <w:i/>
                <w:sz w:val="22"/>
                <w:szCs w:val="22"/>
              </w:rPr>
            </w:pPr>
            <w:r w:rsidRPr="001A52D1">
              <w:rPr>
                <w:i/>
                <w:sz w:val="22"/>
                <w:szCs w:val="22"/>
              </w:rPr>
              <w:t>Tổng các loại vàng TSMN hàm lượng khác quy 24k</w:t>
            </w:r>
          </w:p>
        </w:tc>
        <w:tc>
          <w:tcPr>
            <w:tcW w:w="1134" w:type="dxa"/>
            <w:vAlign w:val="center"/>
          </w:tcPr>
          <w:p w14:paraId="5AAD13C8" w14:textId="77777777" w:rsidR="00C901FF" w:rsidRPr="00C47997" w:rsidRDefault="00C901FF" w:rsidP="00493B71">
            <w:pPr>
              <w:ind w:left="-250" w:right="-187"/>
              <w:jc w:val="center"/>
              <w:rPr>
                <w:b/>
                <w:sz w:val="22"/>
                <w:szCs w:val="22"/>
              </w:rPr>
            </w:pPr>
            <w:r w:rsidRPr="00D15314">
              <w:rPr>
                <w:b/>
                <w:sz w:val="22"/>
                <w:szCs w:val="22"/>
              </w:rPr>
              <w:t>…</w:t>
            </w:r>
          </w:p>
        </w:tc>
        <w:tc>
          <w:tcPr>
            <w:tcW w:w="992" w:type="dxa"/>
            <w:vAlign w:val="center"/>
          </w:tcPr>
          <w:p w14:paraId="3CDCC350" w14:textId="77777777" w:rsidR="00C901FF" w:rsidRPr="00C47997" w:rsidRDefault="00C901FF" w:rsidP="00493B71">
            <w:pPr>
              <w:ind w:left="-250" w:right="-187"/>
              <w:jc w:val="center"/>
              <w:rPr>
                <w:b/>
                <w:sz w:val="22"/>
                <w:szCs w:val="22"/>
              </w:rPr>
            </w:pPr>
            <w:r w:rsidRPr="00D15314">
              <w:rPr>
                <w:b/>
                <w:sz w:val="22"/>
                <w:szCs w:val="22"/>
              </w:rPr>
              <w:t>…</w:t>
            </w:r>
          </w:p>
        </w:tc>
        <w:tc>
          <w:tcPr>
            <w:tcW w:w="850" w:type="dxa"/>
            <w:vAlign w:val="center"/>
          </w:tcPr>
          <w:p w14:paraId="7C3D9DDD" w14:textId="77777777" w:rsidR="00C901FF" w:rsidRPr="00C47997" w:rsidRDefault="00C901FF" w:rsidP="00493B71">
            <w:pPr>
              <w:ind w:right="-187"/>
              <w:jc w:val="center"/>
              <w:rPr>
                <w:b/>
                <w:sz w:val="22"/>
                <w:szCs w:val="22"/>
              </w:rPr>
            </w:pPr>
            <w:r w:rsidRPr="00D15314">
              <w:rPr>
                <w:b/>
                <w:sz w:val="22"/>
                <w:szCs w:val="22"/>
              </w:rPr>
              <w:t>…</w:t>
            </w:r>
          </w:p>
        </w:tc>
        <w:tc>
          <w:tcPr>
            <w:tcW w:w="993" w:type="dxa"/>
            <w:vAlign w:val="center"/>
          </w:tcPr>
          <w:p w14:paraId="62DE2444" w14:textId="77777777" w:rsidR="00C901FF" w:rsidRPr="00C47997" w:rsidRDefault="00C901FF" w:rsidP="00493B71">
            <w:pPr>
              <w:ind w:left="-391" w:right="-187" w:firstLine="283"/>
              <w:jc w:val="center"/>
              <w:rPr>
                <w:b/>
                <w:sz w:val="22"/>
                <w:szCs w:val="22"/>
              </w:rPr>
            </w:pPr>
            <w:r w:rsidRPr="00D15314">
              <w:rPr>
                <w:b/>
                <w:sz w:val="22"/>
                <w:szCs w:val="22"/>
              </w:rPr>
              <w:t>…</w:t>
            </w:r>
          </w:p>
        </w:tc>
        <w:tc>
          <w:tcPr>
            <w:tcW w:w="850" w:type="dxa"/>
            <w:vAlign w:val="center"/>
          </w:tcPr>
          <w:p w14:paraId="7F221DA4" w14:textId="77777777" w:rsidR="00C901FF" w:rsidRPr="00C47997" w:rsidRDefault="00C901FF" w:rsidP="00493B71">
            <w:pPr>
              <w:ind w:right="-187"/>
              <w:jc w:val="center"/>
              <w:rPr>
                <w:b/>
                <w:sz w:val="22"/>
                <w:szCs w:val="22"/>
              </w:rPr>
            </w:pPr>
            <w:r w:rsidRPr="00D15314">
              <w:rPr>
                <w:b/>
                <w:sz w:val="22"/>
                <w:szCs w:val="22"/>
              </w:rPr>
              <w:t>…</w:t>
            </w:r>
          </w:p>
        </w:tc>
        <w:tc>
          <w:tcPr>
            <w:tcW w:w="1134" w:type="dxa"/>
            <w:vAlign w:val="center"/>
          </w:tcPr>
          <w:p w14:paraId="5AD80DB8" w14:textId="77777777" w:rsidR="00C901FF" w:rsidRPr="00C47997" w:rsidRDefault="00C901FF" w:rsidP="00493B71">
            <w:pPr>
              <w:ind w:left="-250" w:right="-187"/>
              <w:jc w:val="center"/>
              <w:rPr>
                <w:b/>
                <w:sz w:val="22"/>
                <w:szCs w:val="22"/>
              </w:rPr>
            </w:pPr>
            <w:r w:rsidRPr="00D15314">
              <w:rPr>
                <w:b/>
                <w:sz w:val="22"/>
                <w:szCs w:val="22"/>
              </w:rPr>
              <w:t>…</w:t>
            </w:r>
          </w:p>
        </w:tc>
        <w:tc>
          <w:tcPr>
            <w:tcW w:w="851" w:type="dxa"/>
            <w:vAlign w:val="center"/>
          </w:tcPr>
          <w:p w14:paraId="2D933079" w14:textId="77777777" w:rsidR="00C901FF" w:rsidRPr="00C47997" w:rsidRDefault="00C901FF" w:rsidP="00493B71">
            <w:pPr>
              <w:ind w:left="-108" w:right="-187"/>
              <w:jc w:val="center"/>
              <w:rPr>
                <w:b/>
                <w:sz w:val="22"/>
                <w:szCs w:val="22"/>
              </w:rPr>
            </w:pPr>
            <w:r w:rsidRPr="00D15314">
              <w:rPr>
                <w:b/>
                <w:sz w:val="22"/>
                <w:szCs w:val="22"/>
              </w:rPr>
              <w:t>…</w:t>
            </w:r>
          </w:p>
        </w:tc>
        <w:tc>
          <w:tcPr>
            <w:tcW w:w="850" w:type="dxa"/>
            <w:vAlign w:val="center"/>
          </w:tcPr>
          <w:p w14:paraId="02B769A1" w14:textId="77777777" w:rsidR="00C901FF" w:rsidRPr="00C47997" w:rsidRDefault="00C901FF" w:rsidP="00493B71">
            <w:pPr>
              <w:ind w:left="-108" w:right="-187"/>
              <w:jc w:val="center"/>
              <w:rPr>
                <w:b/>
                <w:sz w:val="22"/>
                <w:szCs w:val="22"/>
              </w:rPr>
            </w:pPr>
            <w:r w:rsidRPr="00D15314">
              <w:rPr>
                <w:b/>
                <w:sz w:val="22"/>
                <w:szCs w:val="22"/>
              </w:rPr>
              <w:t>…</w:t>
            </w:r>
          </w:p>
        </w:tc>
        <w:tc>
          <w:tcPr>
            <w:tcW w:w="992" w:type="dxa"/>
            <w:vAlign w:val="center"/>
          </w:tcPr>
          <w:p w14:paraId="515BE688" w14:textId="77777777" w:rsidR="00C901FF" w:rsidRPr="00C47997" w:rsidRDefault="00C901FF" w:rsidP="00493B71">
            <w:pPr>
              <w:ind w:left="-108" w:right="-187"/>
              <w:jc w:val="center"/>
              <w:rPr>
                <w:b/>
                <w:sz w:val="22"/>
                <w:szCs w:val="22"/>
              </w:rPr>
            </w:pPr>
            <w:r w:rsidRPr="00D15314">
              <w:rPr>
                <w:b/>
                <w:sz w:val="22"/>
                <w:szCs w:val="22"/>
              </w:rPr>
              <w:t>…</w:t>
            </w:r>
          </w:p>
        </w:tc>
        <w:tc>
          <w:tcPr>
            <w:tcW w:w="851" w:type="dxa"/>
            <w:vAlign w:val="center"/>
          </w:tcPr>
          <w:p w14:paraId="4DA7CD38" w14:textId="77777777" w:rsidR="00C901FF" w:rsidRPr="00C47997" w:rsidRDefault="00C901FF" w:rsidP="00493B71">
            <w:pPr>
              <w:ind w:left="-108" w:right="-187"/>
              <w:jc w:val="center"/>
              <w:rPr>
                <w:b/>
                <w:sz w:val="22"/>
                <w:szCs w:val="22"/>
              </w:rPr>
            </w:pPr>
            <w:r w:rsidRPr="00D15314">
              <w:rPr>
                <w:b/>
                <w:sz w:val="22"/>
                <w:szCs w:val="22"/>
              </w:rPr>
              <w:t>…</w:t>
            </w:r>
          </w:p>
        </w:tc>
      </w:tr>
      <w:tr w:rsidR="00C901FF" w:rsidRPr="001A52D1" w14:paraId="2911C567" w14:textId="77777777" w:rsidTr="00493B71">
        <w:trPr>
          <w:trHeight w:hRule="exact" w:val="454"/>
        </w:trPr>
        <w:tc>
          <w:tcPr>
            <w:tcW w:w="567" w:type="dxa"/>
            <w:vAlign w:val="center"/>
          </w:tcPr>
          <w:p w14:paraId="672C76D7" w14:textId="77777777" w:rsidR="00C901FF" w:rsidRPr="001A52D1" w:rsidRDefault="00C901FF" w:rsidP="00493B71">
            <w:pPr>
              <w:ind w:left="-250" w:right="-187"/>
              <w:jc w:val="center"/>
              <w:rPr>
                <w:b/>
                <w:sz w:val="22"/>
                <w:szCs w:val="22"/>
              </w:rPr>
            </w:pPr>
            <w:r w:rsidRPr="001A52D1">
              <w:rPr>
                <w:b/>
                <w:sz w:val="22"/>
                <w:szCs w:val="22"/>
              </w:rPr>
              <w:t>II</w:t>
            </w:r>
          </w:p>
        </w:tc>
        <w:tc>
          <w:tcPr>
            <w:tcW w:w="3969" w:type="dxa"/>
            <w:vAlign w:val="center"/>
          </w:tcPr>
          <w:p w14:paraId="2FD7F903" w14:textId="77777777" w:rsidR="00C901FF" w:rsidRPr="001A52D1" w:rsidRDefault="00C901FF" w:rsidP="00493B71">
            <w:pPr>
              <w:ind w:right="34"/>
              <w:jc w:val="both"/>
              <w:rPr>
                <w:b/>
                <w:sz w:val="22"/>
                <w:szCs w:val="22"/>
              </w:rPr>
            </w:pPr>
            <w:r w:rsidRPr="001A52D1">
              <w:rPr>
                <w:b/>
                <w:sz w:val="22"/>
                <w:szCs w:val="22"/>
              </w:rPr>
              <w:t>Tổng (quy vàng 24k)</w:t>
            </w:r>
          </w:p>
        </w:tc>
        <w:tc>
          <w:tcPr>
            <w:tcW w:w="1134" w:type="dxa"/>
            <w:vAlign w:val="center"/>
          </w:tcPr>
          <w:p w14:paraId="0B78B8F1" w14:textId="77777777" w:rsidR="00C901FF" w:rsidRPr="00C47997" w:rsidRDefault="00C901FF" w:rsidP="00493B71">
            <w:pPr>
              <w:ind w:right="-187"/>
              <w:jc w:val="both"/>
              <w:rPr>
                <w:b/>
                <w:sz w:val="22"/>
                <w:szCs w:val="22"/>
              </w:rPr>
            </w:pPr>
            <w:r w:rsidRPr="00D15314">
              <w:rPr>
                <w:b/>
                <w:sz w:val="22"/>
                <w:szCs w:val="22"/>
              </w:rPr>
              <w:t xml:space="preserve">   …</w:t>
            </w:r>
          </w:p>
        </w:tc>
        <w:tc>
          <w:tcPr>
            <w:tcW w:w="992" w:type="dxa"/>
            <w:shd w:val="clear" w:color="auto" w:fill="FFFFFF" w:themeFill="background1"/>
            <w:vAlign w:val="center"/>
          </w:tcPr>
          <w:p w14:paraId="315BA8A7" w14:textId="77777777" w:rsidR="00C901FF" w:rsidRPr="00C47997" w:rsidRDefault="00C901FF" w:rsidP="00493B71">
            <w:pPr>
              <w:ind w:left="-250" w:right="-187"/>
              <w:jc w:val="center"/>
              <w:rPr>
                <w:b/>
                <w:sz w:val="22"/>
                <w:szCs w:val="22"/>
              </w:rPr>
            </w:pPr>
            <w:r w:rsidRPr="00D15314">
              <w:rPr>
                <w:b/>
                <w:sz w:val="22"/>
                <w:szCs w:val="22"/>
              </w:rPr>
              <w:t>…</w:t>
            </w:r>
          </w:p>
        </w:tc>
        <w:tc>
          <w:tcPr>
            <w:tcW w:w="850" w:type="dxa"/>
            <w:shd w:val="clear" w:color="auto" w:fill="BFBFBF" w:themeFill="background1" w:themeFillShade="BF"/>
            <w:vAlign w:val="center"/>
          </w:tcPr>
          <w:p w14:paraId="2461E3DD" w14:textId="77777777" w:rsidR="00C901FF" w:rsidRPr="00C47997" w:rsidRDefault="00C901FF" w:rsidP="00493B71">
            <w:pPr>
              <w:ind w:right="-187"/>
              <w:jc w:val="both"/>
              <w:rPr>
                <w:b/>
                <w:sz w:val="22"/>
                <w:szCs w:val="22"/>
              </w:rPr>
            </w:pPr>
          </w:p>
        </w:tc>
        <w:tc>
          <w:tcPr>
            <w:tcW w:w="993" w:type="dxa"/>
            <w:shd w:val="clear" w:color="auto" w:fill="FFFFFF" w:themeFill="background1"/>
            <w:vAlign w:val="center"/>
          </w:tcPr>
          <w:p w14:paraId="5A6F5CEA" w14:textId="77777777" w:rsidR="00C901FF" w:rsidRPr="00C47997" w:rsidRDefault="00C901FF" w:rsidP="00493B71">
            <w:pPr>
              <w:ind w:left="-391" w:right="-187" w:firstLine="283"/>
              <w:jc w:val="center"/>
              <w:rPr>
                <w:b/>
                <w:sz w:val="22"/>
                <w:szCs w:val="22"/>
              </w:rPr>
            </w:pPr>
            <w:r w:rsidRPr="00D15314">
              <w:rPr>
                <w:b/>
                <w:sz w:val="22"/>
                <w:szCs w:val="22"/>
              </w:rPr>
              <w:t>…</w:t>
            </w:r>
          </w:p>
        </w:tc>
        <w:tc>
          <w:tcPr>
            <w:tcW w:w="850" w:type="dxa"/>
            <w:shd w:val="clear" w:color="auto" w:fill="BFBFBF" w:themeFill="background1" w:themeFillShade="BF"/>
            <w:vAlign w:val="center"/>
          </w:tcPr>
          <w:p w14:paraId="7D4C6FB8" w14:textId="77777777" w:rsidR="00C901FF" w:rsidRPr="00C47997" w:rsidRDefault="00C901FF" w:rsidP="00493B71">
            <w:pPr>
              <w:ind w:right="-187"/>
              <w:jc w:val="both"/>
              <w:rPr>
                <w:b/>
                <w:sz w:val="22"/>
                <w:szCs w:val="22"/>
              </w:rPr>
            </w:pPr>
          </w:p>
        </w:tc>
        <w:tc>
          <w:tcPr>
            <w:tcW w:w="1134" w:type="dxa"/>
            <w:shd w:val="clear" w:color="auto" w:fill="FFFFFF" w:themeFill="background1"/>
            <w:vAlign w:val="center"/>
          </w:tcPr>
          <w:p w14:paraId="7866E991" w14:textId="77777777" w:rsidR="00C901FF" w:rsidRPr="00C47997" w:rsidRDefault="00C901FF" w:rsidP="00493B71">
            <w:pPr>
              <w:ind w:left="-250" w:right="-187"/>
              <w:jc w:val="center"/>
              <w:rPr>
                <w:b/>
                <w:sz w:val="22"/>
                <w:szCs w:val="22"/>
              </w:rPr>
            </w:pPr>
            <w:r w:rsidRPr="00D15314">
              <w:rPr>
                <w:b/>
                <w:sz w:val="22"/>
                <w:szCs w:val="22"/>
              </w:rPr>
              <w:t>…</w:t>
            </w:r>
          </w:p>
        </w:tc>
        <w:tc>
          <w:tcPr>
            <w:tcW w:w="851" w:type="dxa"/>
            <w:shd w:val="clear" w:color="auto" w:fill="FFFFFF" w:themeFill="background1"/>
            <w:vAlign w:val="center"/>
          </w:tcPr>
          <w:p w14:paraId="1F1B461B" w14:textId="77777777" w:rsidR="00C901FF" w:rsidRPr="00C47997" w:rsidRDefault="00C901FF" w:rsidP="00493B71">
            <w:pPr>
              <w:ind w:left="-108" w:right="-187"/>
              <w:jc w:val="center"/>
              <w:rPr>
                <w:b/>
                <w:sz w:val="22"/>
                <w:szCs w:val="22"/>
              </w:rPr>
            </w:pPr>
            <w:r w:rsidRPr="00D15314">
              <w:rPr>
                <w:b/>
                <w:sz w:val="22"/>
                <w:szCs w:val="22"/>
              </w:rPr>
              <w:t>…</w:t>
            </w:r>
          </w:p>
        </w:tc>
        <w:tc>
          <w:tcPr>
            <w:tcW w:w="850" w:type="dxa"/>
            <w:shd w:val="clear" w:color="auto" w:fill="BFBFBF" w:themeFill="background1" w:themeFillShade="BF"/>
            <w:vAlign w:val="center"/>
          </w:tcPr>
          <w:p w14:paraId="745D38F8" w14:textId="77777777" w:rsidR="00C901FF" w:rsidRPr="00C47997" w:rsidRDefault="00C901FF" w:rsidP="00493B71">
            <w:pPr>
              <w:ind w:right="-187"/>
              <w:jc w:val="both"/>
              <w:rPr>
                <w:b/>
                <w:sz w:val="22"/>
                <w:szCs w:val="22"/>
              </w:rPr>
            </w:pPr>
          </w:p>
        </w:tc>
        <w:tc>
          <w:tcPr>
            <w:tcW w:w="992" w:type="dxa"/>
            <w:shd w:val="clear" w:color="auto" w:fill="FFFFFF" w:themeFill="background1"/>
            <w:vAlign w:val="center"/>
          </w:tcPr>
          <w:p w14:paraId="375F8704" w14:textId="77777777" w:rsidR="00C901FF" w:rsidRPr="00C47997" w:rsidRDefault="00C901FF" w:rsidP="00493B71">
            <w:pPr>
              <w:ind w:left="-108" w:right="-187"/>
              <w:jc w:val="center"/>
              <w:rPr>
                <w:b/>
                <w:sz w:val="22"/>
                <w:szCs w:val="22"/>
              </w:rPr>
            </w:pPr>
            <w:r w:rsidRPr="00D15314">
              <w:rPr>
                <w:b/>
                <w:sz w:val="22"/>
                <w:szCs w:val="22"/>
              </w:rPr>
              <w:t>…</w:t>
            </w:r>
          </w:p>
        </w:tc>
        <w:tc>
          <w:tcPr>
            <w:tcW w:w="851" w:type="dxa"/>
            <w:shd w:val="clear" w:color="auto" w:fill="BFBFBF" w:themeFill="background1" w:themeFillShade="BF"/>
            <w:vAlign w:val="center"/>
          </w:tcPr>
          <w:p w14:paraId="66CB8748" w14:textId="77777777" w:rsidR="00C901FF" w:rsidRPr="00C47997" w:rsidRDefault="00C901FF" w:rsidP="00493B71">
            <w:pPr>
              <w:ind w:right="-187"/>
              <w:jc w:val="both"/>
              <w:rPr>
                <w:b/>
                <w:sz w:val="22"/>
                <w:szCs w:val="22"/>
              </w:rPr>
            </w:pPr>
          </w:p>
        </w:tc>
      </w:tr>
    </w:tbl>
    <w:p w14:paraId="29CEB7A4" w14:textId="77777777" w:rsidR="00C901FF" w:rsidRPr="001A52D1" w:rsidRDefault="00C901FF" w:rsidP="00D15314">
      <w:pPr>
        <w:spacing w:before="240"/>
        <w:ind w:right="-187"/>
        <w:jc w:val="both"/>
        <w:rPr>
          <w:b/>
          <w:sz w:val="26"/>
          <w:szCs w:val="26"/>
        </w:rPr>
      </w:pPr>
      <w:r w:rsidRPr="001A52D1">
        <w:rPr>
          <w:b/>
          <w:sz w:val="26"/>
          <w:szCs w:val="26"/>
        </w:rPr>
        <w:t xml:space="preserve">                5. Số lượng doanh nghiệp có vốn đầu tư nước ngoài nhập khẩu vàng nguyên liệu để sản xuất vàng TSMN trên địa bàn: … </w:t>
      </w:r>
    </w:p>
    <w:p w14:paraId="7A67E365" w14:textId="77777777" w:rsidR="00C901FF" w:rsidRPr="001A52D1" w:rsidRDefault="00C901FF" w:rsidP="00C901FF">
      <w:pPr>
        <w:spacing w:before="120" w:after="80"/>
        <w:ind w:right="-187"/>
        <w:jc w:val="both"/>
        <w:rPr>
          <w:b/>
          <w:sz w:val="26"/>
          <w:szCs w:val="26"/>
        </w:rPr>
      </w:pPr>
      <w:r w:rsidRPr="001A52D1">
        <w:rPr>
          <w:b/>
          <w:sz w:val="26"/>
          <w:szCs w:val="26"/>
        </w:rPr>
        <w:t xml:space="preserve">     </w:t>
      </w:r>
      <w:r w:rsidRPr="001A52D1">
        <w:rPr>
          <w:b/>
          <w:sz w:val="26"/>
          <w:szCs w:val="26"/>
        </w:rPr>
        <w:tab/>
        <w:t xml:space="preserve">     6. Số liệu báo cáo tổng hợp </w:t>
      </w:r>
      <w:r w:rsidRPr="001A52D1">
        <w:rPr>
          <w:sz w:val="26"/>
          <w:szCs w:val="26"/>
        </w:rPr>
        <w:t>(của các doanh nghiệp tại Mục 5)</w:t>
      </w:r>
      <w:r w:rsidRPr="001A52D1">
        <w:rPr>
          <w:b/>
          <w:sz w:val="26"/>
          <w:szCs w:val="26"/>
        </w:rPr>
        <w:t>:</w:t>
      </w:r>
    </w:p>
    <w:tbl>
      <w:tblPr>
        <w:tblStyle w:val="TableGrid"/>
        <w:tblW w:w="14175" w:type="dxa"/>
        <w:tblInd w:w="846" w:type="dxa"/>
        <w:tblLayout w:type="fixed"/>
        <w:tblLook w:val="04A0" w:firstRow="1" w:lastRow="0" w:firstColumn="1" w:lastColumn="0" w:noHBand="0" w:noVBand="1"/>
      </w:tblPr>
      <w:tblGrid>
        <w:gridCol w:w="567"/>
        <w:gridCol w:w="2693"/>
        <w:gridCol w:w="709"/>
        <w:gridCol w:w="709"/>
        <w:gridCol w:w="850"/>
        <w:gridCol w:w="709"/>
        <w:gridCol w:w="850"/>
        <w:gridCol w:w="710"/>
        <w:gridCol w:w="850"/>
        <w:gridCol w:w="850"/>
        <w:gridCol w:w="851"/>
        <w:gridCol w:w="850"/>
        <w:gridCol w:w="709"/>
        <w:gridCol w:w="851"/>
        <w:gridCol w:w="708"/>
        <w:gridCol w:w="709"/>
      </w:tblGrid>
      <w:tr w:rsidR="00C901FF" w:rsidRPr="001A52D1" w14:paraId="63B44426" w14:textId="77777777" w:rsidTr="00D15314">
        <w:trPr>
          <w:trHeight w:val="558"/>
        </w:trPr>
        <w:tc>
          <w:tcPr>
            <w:tcW w:w="567" w:type="dxa"/>
            <w:vMerge w:val="restart"/>
            <w:shd w:val="clear" w:color="auto" w:fill="E2EFD9" w:themeFill="accent6" w:themeFillTint="33"/>
            <w:vAlign w:val="center"/>
          </w:tcPr>
          <w:p w14:paraId="7E8B8B34" w14:textId="77777777" w:rsidR="00C901FF" w:rsidRPr="001A52D1" w:rsidRDefault="00C901FF" w:rsidP="00493B71">
            <w:pPr>
              <w:spacing w:before="40"/>
              <w:ind w:left="-108" w:right="-157"/>
              <w:jc w:val="center"/>
              <w:rPr>
                <w:b/>
                <w:sz w:val="22"/>
                <w:szCs w:val="22"/>
              </w:rPr>
            </w:pPr>
            <w:r w:rsidRPr="001A52D1">
              <w:rPr>
                <w:b/>
                <w:sz w:val="22"/>
                <w:szCs w:val="22"/>
              </w:rPr>
              <w:t>STT</w:t>
            </w:r>
          </w:p>
        </w:tc>
        <w:tc>
          <w:tcPr>
            <w:tcW w:w="2693" w:type="dxa"/>
            <w:vMerge w:val="restart"/>
            <w:shd w:val="clear" w:color="auto" w:fill="E2EFD9" w:themeFill="accent6" w:themeFillTint="33"/>
            <w:vAlign w:val="center"/>
          </w:tcPr>
          <w:p w14:paraId="4A685149" w14:textId="77777777" w:rsidR="00C901FF" w:rsidRPr="001A52D1" w:rsidRDefault="00C901FF" w:rsidP="00493B71">
            <w:pPr>
              <w:spacing w:before="40"/>
              <w:ind w:right="-187"/>
              <w:jc w:val="center"/>
              <w:rPr>
                <w:sz w:val="22"/>
                <w:szCs w:val="22"/>
              </w:rPr>
            </w:pPr>
            <w:r w:rsidRPr="001A52D1">
              <w:rPr>
                <w:b/>
                <w:sz w:val="22"/>
                <w:szCs w:val="22"/>
              </w:rPr>
              <w:t>Loại vàng</w:t>
            </w:r>
            <w:r w:rsidRPr="001A52D1">
              <w:rPr>
                <w:sz w:val="22"/>
                <w:szCs w:val="22"/>
              </w:rPr>
              <w:t xml:space="preserve"> (kara)</w:t>
            </w:r>
          </w:p>
        </w:tc>
        <w:tc>
          <w:tcPr>
            <w:tcW w:w="709" w:type="dxa"/>
            <w:vMerge w:val="restart"/>
            <w:shd w:val="clear" w:color="auto" w:fill="E2EFD9" w:themeFill="accent6" w:themeFillTint="33"/>
            <w:vAlign w:val="center"/>
          </w:tcPr>
          <w:p w14:paraId="1F03400D" w14:textId="77777777" w:rsidR="00C901FF" w:rsidRPr="001A52D1" w:rsidRDefault="00C901FF" w:rsidP="00493B71">
            <w:pPr>
              <w:spacing w:before="40"/>
              <w:ind w:right="33"/>
              <w:jc w:val="center"/>
              <w:rPr>
                <w:b/>
                <w:sz w:val="22"/>
                <w:szCs w:val="22"/>
              </w:rPr>
            </w:pPr>
            <w:r w:rsidRPr="001A52D1">
              <w:rPr>
                <w:b/>
                <w:sz w:val="22"/>
                <w:szCs w:val="22"/>
              </w:rPr>
              <w:t xml:space="preserve">Hạn mức </w:t>
            </w:r>
            <w:r w:rsidRPr="001A52D1">
              <w:rPr>
                <w:sz w:val="22"/>
                <w:szCs w:val="22"/>
              </w:rPr>
              <w:t>(kg)</w:t>
            </w:r>
          </w:p>
        </w:tc>
        <w:tc>
          <w:tcPr>
            <w:tcW w:w="1559" w:type="dxa"/>
            <w:gridSpan w:val="2"/>
            <w:shd w:val="clear" w:color="auto" w:fill="E2EFD9" w:themeFill="accent6" w:themeFillTint="33"/>
            <w:vAlign w:val="center"/>
          </w:tcPr>
          <w:p w14:paraId="5ABD0717" w14:textId="77777777" w:rsidR="00C901FF" w:rsidRPr="001A52D1" w:rsidRDefault="00C901FF" w:rsidP="00493B71">
            <w:pPr>
              <w:ind w:right="33"/>
              <w:jc w:val="center"/>
              <w:rPr>
                <w:b/>
                <w:sz w:val="22"/>
                <w:szCs w:val="22"/>
              </w:rPr>
            </w:pPr>
            <w:r w:rsidRPr="001A52D1">
              <w:rPr>
                <w:b/>
                <w:sz w:val="22"/>
                <w:szCs w:val="22"/>
              </w:rPr>
              <w:t>Tồn đầu kỳ</w:t>
            </w:r>
          </w:p>
        </w:tc>
        <w:tc>
          <w:tcPr>
            <w:tcW w:w="1559" w:type="dxa"/>
            <w:gridSpan w:val="2"/>
            <w:shd w:val="clear" w:color="auto" w:fill="E2EFD9" w:themeFill="accent6" w:themeFillTint="33"/>
            <w:vAlign w:val="center"/>
          </w:tcPr>
          <w:p w14:paraId="20C5EB6D" w14:textId="77777777" w:rsidR="00C901FF" w:rsidRPr="001A52D1" w:rsidRDefault="00C901FF" w:rsidP="00493B71">
            <w:pPr>
              <w:ind w:right="33"/>
              <w:jc w:val="center"/>
              <w:rPr>
                <w:b/>
                <w:sz w:val="22"/>
                <w:szCs w:val="22"/>
              </w:rPr>
            </w:pPr>
            <w:r w:rsidRPr="001A52D1">
              <w:rPr>
                <w:b/>
                <w:sz w:val="22"/>
                <w:szCs w:val="22"/>
              </w:rPr>
              <w:t>Thực nhập</w:t>
            </w:r>
          </w:p>
        </w:tc>
        <w:tc>
          <w:tcPr>
            <w:tcW w:w="1560" w:type="dxa"/>
            <w:gridSpan w:val="2"/>
            <w:shd w:val="clear" w:color="auto" w:fill="E2EFD9" w:themeFill="accent6" w:themeFillTint="33"/>
            <w:vAlign w:val="center"/>
          </w:tcPr>
          <w:p w14:paraId="63E587EB" w14:textId="77777777" w:rsidR="00C901FF" w:rsidRPr="001A52D1" w:rsidRDefault="00C901FF" w:rsidP="00493B71">
            <w:pPr>
              <w:ind w:right="33"/>
              <w:jc w:val="center"/>
              <w:rPr>
                <w:b/>
                <w:sz w:val="22"/>
                <w:szCs w:val="22"/>
              </w:rPr>
            </w:pPr>
            <w:r w:rsidRPr="001A52D1">
              <w:rPr>
                <w:b/>
                <w:sz w:val="22"/>
                <w:szCs w:val="22"/>
              </w:rPr>
              <w:t xml:space="preserve">Mua </w:t>
            </w:r>
          </w:p>
          <w:p w14:paraId="779C1B9C" w14:textId="77777777" w:rsidR="00C901FF" w:rsidRPr="001A52D1" w:rsidRDefault="00C901FF" w:rsidP="00493B71">
            <w:pPr>
              <w:ind w:right="33"/>
              <w:jc w:val="center"/>
              <w:rPr>
                <w:b/>
                <w:sz w:val="22"/>
                <w:szCs w:val="22"/>
              </w:rPr>
            </w:pPr>
            <w:r w:rsidRPr="001A52D1">
              <w:rPr>
                <w:b/>
                <w:sz w:val="22"/>
                <w:szCs w:val="22"/>
              </w:rPr>
              <w:t>trong nước</w:t>
            </w:r>
          </w:p>
        </w:tc>
        <w:tc>
          <w:tcPr>
            <w:tcW w:w="850" w:type="dxa"/>
            <w:shd w:val="clear" w:color="auto" w:fill="E2EFD9" w:themeFill="accent6" w:themeFillTint="33"/>
            <w:vAlign w:val="center"/>
          </w:tcPr>
          <w:p w14:paraId="3ADC1653" w14:textId="77777777" w:rsidR="00C901FF" w:rsidRPr="001A52D1" w:rsidRDefault="00C901FF" w:rsidP="00493B71">
            <w:pPr>
              <w:ind w:right="33"/>
              <w:jc w:val="center"/>
              <w:rPr>
                <w:b/>
                <w:sz w:val="22"/>
                <w:szCs w:val="22"/>
              </w:rPr>
            </w:pPr>
            <w:r w:rsidRPr="001A52D1">
              <w:rPr>
                <w:b/>
                <w:sz w:val="22"/>
                <w:szCs w:val="22"/>
              </w:rPr>
              <w:t>Sản xuất</w:t>
            </w:r>
          </w:p>
        </w:tc>
        <w:tc>
          <w:tcPr>
            <w:tcW w:w="1701" w:type="dxa"/>
            <w:gridSpan w:val="2"/>
            <w:shd w:val="clear" w:color="auto" w:fill="E2EFD9" w:themeFill="accent6" w:themeFillTint="33"/>
            <w:vAlign w:val="center"/>
          </w:tcPr>
          <w:p w14:paraId="2851424C" w14:textId="77777777" w:rsidR="00C901FF" w:rsidRPr="001A52D1" w:rsidRDefault="00C901FF" w:rsidP="00493B71">
            <w:pPr>
              <w:ind w:right="33"/>
              <w:jc w:val="center"/>
              <w:rPr>
                <w:b/>
                <w:sz w:val="22"/>
                <w:szCs w:val="22"/>
              </w:rPr>
            </w:pPr>
            <w:r w:rsidRPr="001A52D1">
              <w:rPr>
                <w:b/>
                <w:sz w:val="22"/>
                <w:szCs w:val="22"/>
              </w:rPr>
              <w:t>Thực xuất</w:t>
            </w:r>
          </w:p>
        </w:tc>
        <w:tc>
          <w:tcPr>
            <w:tcW w:w="1560" w:type="dxa"/>
            <w:gridSpan w:val="2"/>
            <w:shd w:val="clear" w:color="auto" w:fill="E2EFD9" w:themeFill="accent6" w:themeFillTint="33"/>
            <w:vAlign w:val="center"/>
          </w:tcPr>
          <w:p w14:paraId="506936C6" w14:textId="77777777" w:rsidR="00C901FF" w:rsidRPr="001A52D1" w:rsidRDefault="00C901FF" w:rsidP="00493B71">
            <w:pPr>
              <w:ind w:right="33"/>
              <w:jc w:val="center"/>
              <w:rPr>
                <w:b/>
                <w:sz w:val="22"/>
                <w:szCs w:val="22"/>
              </w:rPr>
            </w:pPr>
            <w:r w:rsidRPr="001A52D1">
              <w:rPr>
                <w:b/>
                <w:sz w:val="22"/>
                <w:szCs w:val="22"/>
              </w:rPr>
              <w:t>Bán trong nước</w:t>
            </w:r>
          </w:p>
        </w:tc>
        <w:tc>
          <w:tcPr>
            <w:tcW w:w="1417" w:type="dxa"/>
            <w:gridSpan w:val="2"/>
            <w:shd w:val="clear" w:color="auto" w:fill="E2EFD9" w:themeFill="accent6" w:themeFillTint="33"/>
            <w:vAlign w:val="center"/>
          </w:tcPr>
          <w:p w14:paraId="6F67299C" w14:textId="77777777" w:rsidR="00C901FF" w:rsidRPr="001A52D1" w:rsidRDefault="00C901FF" w:rsidP="00493B71">
            <w:pPr>
              <w:ind w:right="33"/>
              <w:jc w:val="center"/>
              <w:rPr>
                <w:b/>
                <w:sz w:val="22"/>
                <w:szCs w:val="22"/>
              </w:rPr>
            </w:pPr>
            <w:r w:rsidRPr="001A52D1">
              <w:rPr>
                <w:b/>
                <w:sz w:val="22"/>
                <w:szCs w:val="22"/>
              </w:rPr>
              <w:t>Tồn cuối kỳ</w:t>
            </w:r>
          </w:p>
        </w:tc>
      </w:tr>
      <w:tr w:rsidR="00D15314" w:rsidRPr="001A52D1" w14:paraId="70B7313A" w14:textId="77777777" w:rsidTr="00D15314">
        <w:trPr>
          <w:trHeight w:val="690"/>
        </w:trPr>
        <w:tc>
          <w:tcPr>
            <w:tcW w:w="567" w:type="dxa"/>
            <w:vMerge/>
            <w:shd w:val="clear" w:color="auto" w:fill="E2EFD9" w:themeFill="accent6" w:themeFillTint="33"/>
            <w:vAlign w:val="center"/>
          </w:tcPr>
          <w:p w14:paraId="15A75706" w14:textId="77777777" w:rsidR="00C901FF" w:rsidRPr="001A52D1" w:rsidRDefault="00C901FF" w:rsidP="00493B71">
            <w:pPr>
              <w:spacing w:before="40"/>
              <w:ind w:left="-24" w:right="-187"/>
              <w:rPr>
                <w:b/>
                <w:sz w:val="22"/>
                <w:szCs w:val="22"/>
              </w:rPr>
            </w:pPr>
          </w:p>
        </w:tc>
        <w:tc>
          <w:tcPr>
            <w:tcW w:w="2693" w:type="dxa"/>
            <w:vMerge/>
            <w:shd w:val="clear" w:color="auto" w:fill="E2EFD9" w:themeFill="accent6" w:themeFillTint="33"/>
            <w:vAlign w:val="center"/>
          </w:tcPr>
          <w:p w14:paraId="4FC24643" w14:textId="77777777" w:rsidR="00C901FF" w:rsidRPr="001A52D1" w:rsidRDefault="00C901FF" w:rsidP="00493B71">
            <w:pPr>
              <w:spacing w:before="40"/>
              <w:ind w:right="-187"/>
              <w:jc w:val="center"/>
              <w:rPr>
                <w:b/>
                <w:sz w:val="22"/>
                <w:szCs w:val="22"/>
              </w:rPr>
            </w:pPr>
          </w:p>
        </w:tc>
        <w:tc>
          <w:tcPr>
            <w:tcW w:w="709" w:type="dxa"/>
            <w:vMerge/>
            <w:shd w:val="clear" w:color="auto" w:fill="E2EFD9" w:themeFill="accent6" w:themeFillTint="33"/>
            <w:vAlign w:val="center"/>
          </w:tcPr>
          <w:p w14:paraId="6B0E644F" w14:textId="77777777" w:rsidR="00C901FF" w:rsidRPr="001A52D1" w:rsidRDefault="00C901FF" w:rsidP="00493B71">
            <w:pPr>
              <w:spacing w:before="40"/>
              <w:ind w:right="33"/>
              <w:jc w:val="center"/>
              <w:rPr>
                <w:b/>
                <w:sz w:val="22"/>
                <w:szCs w:val="22"/>
              </w:rPr>
            </w:pPr>
          </w:p>
        </w:tc>
        <w:tc>
          <w:tcPr>
            <w:tcW w:w="709" w:type="dxa"/>
            <w:shd w:val="clear" w:color="auto" w:fill="E2EFD9" w:themeFill="accent6" w:themeFillTint="33"/>
            <w:vAlign w:val="center"/>
          </w:tcPr>
          <w:p w14:paraId="222B2117" w14:textId="77777777" w:rsidR="00C901FF" w:rsidRPr="001A52D1" w:rsidRDefault="00C901FF" w:rsidP="00493B71">
            <w:pPr>
              <w:ind w:right="34"/>
              <w:jc w:val="center"/>
              <w:rPr>
                <w:i/>
                <w:sz w:val="19"/>
                <w:szCs w:val="19"/>
              </w:rPr>
            </w:pPr>
            <w:r w:rsidRPr="001A52D1">
              <w:rPr>
                <w:i/>
                <w:sz w:val="19"/>
                <w:szCs w:val="19"/>
              </w:rPr>
              <w:t>Khối lượng (kg)</w:t>
            </w:r>
          </w:p>
        </w:tc>
        <w:tc>
          <w:tcPr>
            <w:tcW w:w="850" w:type="dxa"/>
            <w:shd w:val="clear" w:color="auto" w:fill="E2EFD9" w:themeFill="accent6" w:themeFillTint="33"/>
            <w:vAlign w:val="center"/>
          </w:tcPr>
          <w:p w14:paraId="6BA12287" w14:textId="77777777" w:rsidR="00C901FF" w:rsidRPr="001A52D1" w:rsidRDefault="00C901FF" w:rsidP="00493B71">
            <w:pPr>
              <w:ind w:right="33"/>
              <w:jc w:val="center"/>
              <w:rPr>
                <w:i/>
                <w:sz w:val="19"/>
                <w:szCs w:val="19"/>
              </w:rPr>
            </w:pPr>
            <w:r w:rsidRPr="001A52D1">
              <w:rPr>
                <w:i/>
                <w:sz w:val="19"/>
                <w:szCs w:val="19"/>
              </w:rPr>
              <w:t>Giá trị (USD)</w:t>
            </w:r>
          </w:p>
        </w:tc>
        <w:tc>
          <w:tcPr>
            <w:tcW w:w="709" w:type="dxa"/>
            <w:shd w:val="clear" w:color="auto" w:fill="E2EFD9" w:themeFill="accent6" w:themeFillTint="33"/>
            <w:vAlign w:val="center"/>
          </w:tcPr>
          <w:p w14:paraId="1FB69792" w14:textId="77777777" w:rsidR="00C901FF" w:rsidRPr="001A52D1" w:rsidRDefault="00C901FF" w:rsidP="00493B71">
            <w:pPr>
              <w:ind w:left="-108" w:right="-108"/>
              <w:jc w:val="center"/>
              <w:rPr>
                <w:b/>
                <w:i/>
                <w:sz w:val="19"/>
                <w:szCs w:val="19"/>
              </w:rPr>
            </w:pPr>
            <w:r w:rsidRPr="001A52D1">
              <w:rPr>
                <w:i/>
                <w:sz w:val="19"/>
                <w:szCs w:val="19"/>
              </w:rPr>
              <w:t>Khối lượng (kg)</w:t>
            </w:r>
          </w:p>
        </w:tc>
        <w:tc>
          <w:tcPr>
            <w:tcW w:w="850" w:type="dxa"/>
            <w:shd w:val="clear" w:color="auto" w:fill="E2EFD9" w:themeFill="accent6" w:themeFillTint="33"/>
            <w:vAlign w:val="center"/>
          </w:tcPr>
          <w:p w14:paraId="3AE17FB3" w14:textId="77777777" w:rsidR="00C901FF" w:rsidRPr="001A52D1" w:rsidRDefault="00C901FF" w:rsidP="00493B71">
            <w:pPr>
              <w:ind w:right="33"/>
              <w:jc w:val="center"/>
              <w:rPr>
                <w:b/>
                <w:i/>
                <w:sz w:val="19"/>
                <w:szCs w:val="19"/>
              </w:rPr>
            </w:pPr>
            <w:r w:rsidRPr="001A52D1">
              <w:rPr>
                <w:i/>
                <w:sz w:val="19"/>
                <w:szCs w:val="19"/>
              </w:rPr>
              <w:t>Giá trị (USD)</w:t>
            </w:r>
          </w:p>
        </w:tc>
        <w:tc>
          <w:tcPr>
            <w:tcW w:w="710" w:type="dxa"/>
            <w:shd w:val="clear" w:color="auto" w:fill="E2EFD9" w:themeFill="accent6" w:themeFillTint="33"/>
            <w:vAlign w:val="center"/>
          </w:tcPr>
          <w:p w14:paraId="77ECD0B0" w14:textId="77777777" w:rsidR="00C901FF" w:rsidRPr="001A52D1" w:rsidRDefault="00C901FF" w:rsidP="00493B71">
            <w:pPr>
              <w:ind w:right="33"/>
              <w:jc w:val="center"/>
              <w:rPr>
                <w:i/>
                <w:sz w:val="19"/>
                <w:szCs w:val="19"/>
              </w:rPr>
            </w:pPr>
            <w:r w:rsidRPr="001A52D1">
              <w:rPr>
                <w:i/>
                <w:sz w:val="19"/>
                <w:szCs w:val="19"/>
              </w:rPr>
              <w:t>Khối lượng (kg)</w:t>
            </w:r>
          </w:p>
        </w:tc>
        <w:tc>
          <w:tcPr>
            <w:tcW w:w="850" w:type="dxa"/>
            <w:shd w:val="clear" w:color="auto" w:fill="E2EFD9" w:themeFill="accent6" w:themeFillTint="33"/>
            <w:vAlign w:val="center"/>
          </w:tcPr>
          <w:p w14:paraId="530EE7E6" w14:textId="77777777" w:rsidR="00C901FF" w:rsidRPr="001A52D1" w:rsidRDefault="00C901FF" w:rsidP="00493B71">
            <w:pPr>
              <w:ind w:right="33"/>
              <w:jc w:val="center"/>
              <w:rPr>
                <w:i/>
                <w:sz w:val="19"/>
                <w:szCs w:val="19"/>
              </w:rPr>
            </w:pPr>
            <w:r w:rsidRPr="001A52D1">
              <w:rPr>
                <w:i/>
                <w:sz w:val="19"/>
                <w:szCs w:val="19"/>
              </w:rPr>
              <w:t>Giá trị (VND)</w:t>
            </w:r>
          </w:p>
        </w:tc>
        <w:tc>
          <w:tcPr>
            <w:tcW w:w="850" w:type="dxa"/>
            <w:shd w:val="clear" w:color="auto" w:fill="E2EFD9" w:themeFill="accent6" w:themeFillTint="33"/>
            <w:vAlign w:val="center"/>
          </w:tcPr>
          <w:p w14:paraId="7DE3350C" w14:textId="77777777" w:rsidR="00C901FF" w:rsidRPr="001A52D1" w:rsidRDefault="00C901FF" w:rsidP="00493B71">
            <w:pPr>
              <w:ind w:right="33"/>
              <w:jc w:val="center"/>
              <w:rPr>
                <w:b/>
                <w:i/>
                <w:sz w:val="19"/>
                <w:szCs w:val="19"/>
              </w:rPr>
            </w:pPr>
            <w:r w:rsidRPr="001A52D1">
              <w:rPr>
                <w:i/>
                <w:sz w:val="19"/>
                <w:szCs w:val="19"/>
              </w:rPr>
              <w:t>Khối lượng (kg)</w:t>
            </w:r>
          </w:p>
        </w:tc>
        <w:tc>
          <w:tcPr>
            <w:tcW w:w="851" w:type="dxa"/>
            <w:shd w:val="clear" w:color="auto" w:fill="E2EFD9" w:themeFill="accent6" w:themeFillTint="33"/>
            <w:vAlign w:val="center"/>
          </w:tcPr>
          <w:p w14:paraId="10770D0A" w14:textId="77777777" w:rsidR="00C901FF" w:rsidRPr="001A52D1" w:rsidRDefault="00C901FF" w:rsidP="00493B71">
            <w:pPr>
              <w:ind w:right="33"/>
              <w:jc w:val="center"/>
              <w:rPr>
                <w:b/>
                <w:i/>
                <w:sz w:val="19"/>
                <w:szCs w:val="19"/>
              </w:rPr>
            </w:pPr>
            <w:r w:rsidRPr="001A52D1">
              <w:rPr>
                <w:i/>
                <w:sz w:val="19"/>
                <w:szCs w:val="19"/>
              </w:rPr>
              <w:t>Khối lượng (kg)</w:t>
            </w:r>
          </w:p>
        </w:tc>
        <w:tc>
          <w:tcPr>
            <w:tcW w:w="850" w:type="dxa"/>
            <w:shd w:val="clear" w:color="auto" w:fill="E2EFD9" w:themeFill="accent6" w:themeFillTint="33"/>
            <w:vAlign w:val="center"/>
          </w:tcPr>
          <w:p w14:paraId="423BFFE4" w14:textId="77777777" w:rsidR="00C901FF" w:rsidRPr="001A52D1" w:rsidRDefault="00C901FF" w:rsidP="00493B71">
            <w:pPr>
              <w:ind w:right="33"/>
              <w:jc w:val="center"/>
              <w:rPr>
                <w:b/>
                <w:i/>
                <w:sz w:val="19"/>
                <w:szCs w:val="19"/>
              </w:rPr>
            </w:pPr>
            <w:r w:rsidRPr="001A52D1">
              <w:rPr>
                <w:i/>
                <w:sz w:val="19"/>
                <w:szCs w:val="19"/>
              </w:rPr>
              <w:t>Giá trị (USD)</w:t>
            </w:r>
          </w:p>
        </w:tc>
        <w:tc>
          <w:tcPr>
            <w:tcW w:w="709" w:type="dxa"/>
            <w:shd w:val="clear" w:color="auto" w:fill="E2EFD9" w:themeFill="accent6" w:themeFillTint="33"/>
            <w:vAlign w:val="center"/>
          </w:tcPr>
          <w:p w14:paraId="12D49DB4" w14:textId="77777777" w:rsidR="00C901FF" w:rsidRPr="001A52D1" w:rsidRDefault="00C901FF" w:rsidP="00493B71">
            <w:pPr>
              <w:ind w:right="33"/>
              <w:jc w:val="center"/>
              <w:rPr>
                <w:i/>
                <w:sz w:val="19"/>
                <w:szCs w:val="19"/>
              </w:rPr>
            </w:pPr>
            <w:r w:rsidRPr="001A52D1">
              <w:rPr>
                <w:i/>
                <w:sz w:val="19"/>
                <w:szCs w:val="19"/>
              </w:rPr>
              <w:t>Khối lượng (kg)</w:t>
            </w:r>
          </w:p>
        </w:tc>
        <w:tc>
          <w:tcPr>
            <w:tcW w:w="851" w:type="dxa"/>
            <w:shd w:val="clear" w:color="auto" w:fill="E2EFD9" w:themeFill="accent6" w:themeFillTint="33"/>
            <w:vAlign w:val="center"/>
          </w:tcPr>
          <w:p w14:paraId="01B2CDFF" w14:textId="77777777" w:rsidR="00C901FF" w:rsidRPr="001A52D1" w:rsidRDefault="00C901FF" w:rsidP="00493B71">
            <w:pPr>
              <w:ind w:right="33"/>
              <w:jc w:val="center"/>
              <w:rPr>
                <w:i/>
                <w:sz w:val="19"/>
                <w:szCs w:val="19"/>
              </w:rPr>
            </w:pPr>
            <w:r w:rsidRPr="001A52D1">
              <w:rPr>
                <w:i/>
                <w:sz w:val="19"/>
                <w:szCs w:val="19"/>
              </w:rPr>
              <w:t>Giá trị (VND)</w:t>
            </w:r>
          </w:p>
        </w:tc>
        <w:tc>
          <w:tcPr>
            <w:tcW w:w="708" w:type="dxa"/>
            <w:shd w:val="clear" w:color="auto" w:fill="E2EFD9" w:themeFill="accent6" w:themeFillTint="33"/>
            <w:vAlign w:val="center"/>
          </w:tcPr>
          <w:p w14:paraId="43956DAD" w14:textId="77777777" w:rsidR="00C901FF" w:rsidRPr="001A52D1" w:rsidRDefault="00C901FF" w:rsidP="00D1053C">
            <w:pPr>
              <w:ind w:right="-108"/>
              <w:jc w:val="center"/>
              <w:rPr>
                <w:b/>
                <w:i/>
                <w:sz w:val="19"/>
                <w:szCs w:val="19"/>
              </w:rPr>
            </w:pPr>
            <w:r w:rsidRPr="001A52D1">
              <w:rPr>
                <w:i/>
                <w:sz w:val="19"/>
                <w:szCs w:val="19"/>
              </w:rPr>
              <w:t>Khối lượng (kg)</w:t>
            </w:r>
          </w:p>
        </w:tc>
        <w:tc>
          <w:tcPr>
            <w:tcW w:w="709" w:type="dxa"/>
            <w:shd w:val="clear" w:color="auto" w:fill="E2EFD9" w:themeFill="accent6" w:themeFillTint="33"/>
            <w:vAlign w:val="center"/>
          </w:tcPr>
          <w:p w14:paraId="569D6EF9" w14:textId="77777777" w:rsidR="00C901FF" w:rsidRPr="001A52D1" w:rsidRDefault="00C901FF" w:rsidP="00D1053C">
            <w:pPr>
              <w:spacing w:before="40"/>
              <w:ind w:right="-108"/>
              <w:jc w:val="center"/>
              <w:rPr>
                <w:b/>
                <w:i/>
                <w:sz w:val="19"/>
                <w:szCs w:val="19"/>
              </w:rPr>
            </w:pPr>
            <w:r w:rsidRPr="001A52D1">
              <w:rPr>
                <w:i/>
                <w:sz w:val="19"/>
                <w:szCs w:val="19"/>
              </w:rPr>
              <w:t>Giá trị (USD)</w:t>
            </w:r>
          </w:p>
        </w:tc>
      </w:tr>
      <w:tr w:rsidR="00C901FF" w:rsidRPr="001A52D1" w14:paraId="392D7D48" w14:textId="77777777" w:rsidTr="00D15314">
        <w:trPr>
          <w:trHeight w:hRule="exact" w:val="323"/>
        </w:trPr>
        <w:tc>
          <w:tcPr>
            <w:tcW w:w="567" w:type="dxa"/>
            <w:vAlign w:val="center"/>
          </w:tcPr>
          <w:p w14:paraId="3EE8780E" w14:textId="77777777" w:rsidR="00C901FF" w:rsidRPr="001A52D1" w:rsidRDefault="00C901FF" w:rsidP="00493B71">
            <w:pPr>
              <w:ind w:right="-152"/>
              <w:jc w:val="center"/>
              <w:rPr>
                <w:b/>
                <w:i/>
                <w:sz w:val="22"/>
                <w:szCs w:val="22"/>
              </w:rPr>
            </w:pPr>
            <w:r w:rsidRPr="001A52D1">
              <w:rPr>
                <w:b/>
                <w:i/>
                <w:sz w:val="22"/>
                <w:szCs w:val="22"/>
              </w:rPr>
              <w:t>(1)</w:t>
            </w:r>
          </w:p>
        </w:tc>
        <w:tc>
          <w:tcPr>
            <w:tcW w:w="2693" w:type="dxa"/>
            <w:vAlign w:val="center"/>
          </w:tcPr>
          <w:p w14:paraId="77527FD5" w14:textId="77777777" w:rsidR="00C901FF" w:rsidRPr="001A52D1" w:rsidRDefault="00C901FF" w:rsidP="00493B71">
            <w:pPr>
              <w:ind w:right="-187"/>
              <w:jc w:val="center"/>
              <w:rPr>
                <w:b/>
                <w:i/>
                <w:sz w:val="22"/>
                <w:szCs w:val="22"/>
              </w:rPr>
            </w:pPr>
            <w:r w:rsidRPr="001A52D1">
              <w:rPr>
                <w:b/>
                <w:i/>
                <w:sz w:val="22"/>
                <w:szCs w:val="22"/>
              </w:rPr>
              <w:t>(2)</w:t>
            </w:r>
          </w:p>
        </w:tc>
        <w:tc>
          <w:tcPr>
            <w:tcW w:w="709" w:type="dxa"/>
            <w:vAlign w:val="center"/>
          </w:tcPr>
          <w:p w14:paraId="32FF0AE9" w14:textId="77777777" w:rsidR="00C901FF" w:rsidRPr="001A52D1" w:rsidRDefault="00C901FF" w:rsidP="00493B71">
            <w:pPr>
              <w:ind w:left="-250" w:right="-187"/>
              <w:jc w:val="center"/>
              <w:rPr>
                <w:b/>
                <w:i/>
                <w:sz w:val="22"/>
                <w:szCs w:val="22"/>
              </w:rPr>
            </w:pPr>
            <w:r w:rsidRPr="001A52D1">
              <w:rPr>
                <w:b/>
                <w:i/>
                <w:sz w:val="22"/>
                <w:szCs w:val="22"/>
              </w:rPr>
              <w:t>(3)</w:t>
            </w:r>
          </w:p>
        </w:tc>
        <w:tc>
          <w:tcPr>
            <w:tcW w:w="709" w:type="dxa"/>
            <w:vAlign w:val="center"/>
          </w:tcPr>
          <w:p w14:paraId="7D526249" w14:textId="77777777" w:rsidR="00C901FF" w:rsidRPr="001A52D1" w:rsidRDefault="00C901FF" w:rsidP="00493B71">
            <w:pPr>
              <w:ind w:right="-187"/>
              <w:jc w:val="center"/>
              <w:rPr>
                <w:b/>
                <w:i/>
                <w:sz w:val="22"/>
                <w:szCs w:val="22"/>
              </w:rPr>
            </w:pPr>
            <w:r w:rsidRPr="001A52D1">
              <w:rPr>
                <w:b/>
                <w:i/>
                <w:sz w:val="22"/>
                <w:szCs w:val="22"/>
              </w:rPr>
              <w:t>(4)</w:t>
            </w:r>
          </w:p>
        </w:tc>
        <w:tc>
          <w:tcPr>
            <w:tcW w:w="850" w:type="dxa"/>
            <w:vAlign w:val="center"/>
          </w:tcPr>
          <w:p w14:paraId="5C917BF6" w14:textId="77777777" w:rsidR="00C901FF" w:rsidRPr="001A52D1" w:rsidRDefault="00C901FF" w:rsidP="00493B71">
            <w:pPr>
              <w:ind w:right="-187"/>
              <w:jc w:val="center"/>
              <w:rPr>
                <w:b/>
                <w:i/>
                <w:sz w:val="22"/>
                <w:szCs w:val="22"/>
              </w:rPr>
            </w:pPr>
            <w:r w:rsidRPr="001A52D1">
              <w:rPr>
                <w:b/>
                <w:i/>
                <w:sz w:val="22"/>
                <w:szCs w:val="22"/>
              </w:rPr>
              <w:t>(5)</w:t>
            </w:r>
          </w:p>
        </w:tc>
        <w:tc>
          <w:tcPr>
            <w:tcW w:w="709" w:type="dxa"/>
            <w:vAlign w:val="center"/>
          </w:tcPr>
          <w:p w14:paraId="544D6681" w14:textId="77777777" w:rsidR="00C901FF" w:rsidRPr="001A52D1" w:rsidRDefault="00C901FF" w:rsidP="00493B71">
            <w:pPr>
              <w:ind w:left="-108" w:right="-187"/>
              <w:jc w:val="center"/>
              <w:rPr>
                <w:b/>
                <w:i/>
                <w:sz w:val="22"/>
                <w:szCs w:val="22"/>
              </w:rPr>
            </w:pPr>
            <w:r w:rsidRPr="001A52D1">
              <w:rPr>
                <w:b/>
                <w:i/>
                <w:sz w:val="22"/>
                <w:szCs w:val="22"/>
              </w:rPr>
              <w:t>(6)</w:t>
            </w:r>
          </w:p>
        </w:tc>
        <w:tc>
          <w:tcPr>
            <w:tcW w:w="850" w:type="dxa"/>
            <w:vAlign w:val="center"/>
          </w:tcPr>
          <w:p w14:paraId="38625069" w14:textId="77777777" w:rsidR="00C901FF" w:rsidRPr="001A52D1" w:rsidRDefault="00C901FF" w:rsidP="00493B71">
            <w:pPr>
              <w:ind w:left="-108" w:right="-187"/>
              <w:jc w:val="center"/>
              <w:rPr>
                <w:b/>
                <w:i/>
                <w:sz w:val="22"/>
                <w:szCs w:val="22"/>
              </w:rPr>
            </w:pPr>
            <w:r w:rsidRPr="001A52D1">
              <w:rPr>
                <w:b/>
                <w:i/>
                <w:sz w:val="22"/>
                <w:szCs w:val="22"/>
              </w:rPr>
              <w:t>(7)</w:t>
            </w:r>
          </w:p>
        </w:tc>
        <w:tc>
          <w:tcPr>
            <w:tcW w:w="710" w:type="dxa"/>
            <w:vAlign w:val="center"/>
          </w:tcPr>
          <w:p w14:paraId="2EB3950D" w14:textId="77777777" w:rsidR="00C901FF" w:rsidRPr="001A52D1" w:rsidRDefault="00C901FF" w:rsidP="00493B71">
            <w:pPr>
              <w:ind w:left="-250" w:right="-187"/>
              <w:jc w:val="center"/>
              <w:rPr>
                <w:b/>
                <w:i/>
                <w:sz w:val="22"/>
                <w:szCs w:val="22"/>
              </w:rPr>
            </w:pPr>
            <w:r w:rsidRPr="001A52D1">
              <w:rPr>
                <w:b/>
                <w:i/>
                <w:sz w:val="22"/>
                <w:szCs w:val="22"/>
              </w:rPr>
              <w:t>(8)</w:t>
            </w:r>
          </w:p>
        </w:tc>
        <w:tc>
          <w:tcPr>
            <w:tcW w:w="850" w:type="dxa"/>
            <w:vAlign w:val="center"/>
          </w:tcPr>
          <w:p w14:paraId="3A69E372" w14:textId="77777777" w:rsidR="00C901FF" w:rsidRPr="001A52D1" w:rsidRDefault="00C901FF" w:rsidP="00493B71">
            <w:pPr>
              <w:ind w:left="-250" w:right="-187"/>
              <w:jc w:val="center"/>
              <w:rPr>
                <w:b/>
                <w:i/>
                <w:sz w:val="22"/>
                <w:szCs w:val="22"/>
              </w:rPr>
            </w:pPr>
            <w:r w:rsidRPr="001A52D1">
              <w:rPr>
                <w:b/>
                <w:i/>
                <w:sz w:val="22"/>
                <w:szCs w:val="22"/>
              </w:rPr>
              <w:t>(9)</w:t>
            </w:r>
          </w:p>
        </w:tc>
        <w:tc>
          <w:tcPr>
            <w:tcW w:w="850" w:type="dxa"/>
            <w:vAlign w:val="center"/>
          </w:tcPr>
          <w:p w14:paraId="0B477072" w14:textId="77777777" w:rsidR="00C901FF" w:rsidRPr="001A52D1" w:rsidRDefault="00C901FF" w:rsidP="00493B71">
            <w:pPr>
              <w:ind w:left="-250" w:right="-187"/>
              <w:jc w:val="center"/>
              <w:rPr>
                <w:b/>
                <w:sz w:val="22"/>
                <w:szCs w:val="22"/>
              </w:rPr>
            </w:pPr>
            <w:r w:rsidRPr="001A52D1">
              <w:rPr>
                <w:b/>
                <w:i/>
                <w:sz w:val="22"/>
                <w:szCs w:val="22"/>
              </w:rPr>
              <w:t>(10)</w:t>
            </w:r>
          </w:p>
        </w:tc>
        <w:tc>
          <w:tcPr>
            <w:tcW w:w="851" w:type="dxa"/>
            <w:vAlign w:val="center"/>
          </w:tcPr>
          <w:p w14:paraId="4EB18BB2" w14:textId="77777777" w:rsidR="00C901FF" w:rsidRPr="001A52D1" w:rsidRDefault="00C901FF" w:rsidP="00493B71">
            <w:pPr>
              <w:ind w:left="-108" w:right="-187"/>
              <w:jc w:val="center"/>
              <w:rPr>
                <w:b/>
                <w:sz w:val="22"/>
                <w:szCs w:val="22"/>
              </w:rPr>
            </w:pPr>
            <w:r w:rsidRPr="001A52D1">
              <w:rPr>
                <w:b/>
                <w:i/>
                <w:sz w:val="22"/>
                <w:szCs w:val="22"/>
              </w:rPr>
              <w:t>(11)</w:t>
            </w:r>
          </w:p>
        </w:tc>
        <w:tc>
          <w:tcPr>
            <w:tcW w:w="850" w:type="dxa"/>
            <w:vAlign w:val="center"/>
          </w:tcPr>
          <w:p w14:paraId="0C49140B" w14:textId="77777777" w:rsidR="00C901FF" w:rsidRPr="001A52D1" w:rsidRDefault="00C901FF" w:rsidP="00493B71">
            <w:pPr>
              <w:ind w:left="-108" w:right="-187"/>
              <w:jc w:val="center"/>
              <w:rPr>
                <w:b/>
                <w:i/>
                <w:sz w:val="22"/>
                <w:szCs w:val="22"/>
              </w:rPr>
            </w:pPr>
            <w:r w:rsidRPr="001A52D1">
              <w:rPr>
                <w:b/>
                <w:i/>
                <w:sz w:val="22"/>
                <w:szCs w:val="22"/>
              </w:rPr>
              <w:t>(12)</w:t>
            </w:r>
          </w:p>
        </w:tc>
        <w:tc>
          <w:tcPr>
            <w:tcW w:w="709" w:type="dxa"/>
            <w:vAlign w:val="center"/>
          </w:tcPr>
          <w:p w14:paraId="6A929E72" w14:textId="77777777" w:rsidR="00C901FF" w:rsidRPr="001A52D1" w:rsidRDefault="00C901FF" w:rsidP="00493B71">
            <w:pPr>
              <w:ind w:left="-108" w:right="-187"/>
              <w:jc w:val="center"/>
              <w:rPr>
                <w:b/>
                <w:i/>
                <w:sz w:val="22"/>
                <w:szCs w:val="22"/>
              </w:rPr>
            </w:pPr>
            <w:r w:rsidRPr="001A52D1">
              <w:rPr>
                <w:b/>
                <w:i/>
                <w:sz w:val="22"/>
                <w:szCs w:val="22"/>
              </w:rPr>
              <w:t>(13)</w:t>
            </w:r>
          </w:p>
        </w:tc>
        <w:tc>
          <w:tcPr>
            <w:tcW w:w="851" w:type="dxa"/>
            <w:vAlign w:val="center"/>
          </w:tcPr>
          <w:p w14:paraId="15D55AF3" w14:textId="77777777" w:rsidR="00C901FF" w:rsidRPr="001A52D1" w:rsidRDefault="00C901FF" w:rsidP="00493B71">
            <w:pPr>
              <w:ind w:left="-108" w:right="-187"/>
              <w:jc w:val="center"/>
              <w:rPr>
                <w:b/>
                <w:i/>
                <w:sz w:val="22"/>
                <w:szCs w:val="22"/>
              </w:rPr>
            </w:pPr>
            <w:r w:rsidRPr="001A52D1">
              <w:rPr>
                <w:b/>
                <w:i/>
                <w:sz w:val="22"/>
                <w:szCs w:val="22"/>
              </w:rPr>
              <w:t>(14)</w:t>
            </w:r>
          </w:p>
        </w:tc>
        <w:tc>
          <w:tcPr>
            <w:tcW w:w="708" w:type="dxa"/>
            <w:vAlign w:val="center"/>
          </w:tcPr>
          <w:p w14:paraId="350EE675" w14:textId="77777777" w:rsidR="00C901FF" w:rsidRPr="001A52D1" w:rsidRDefault="00C901FF" w:rsidP="00493B71">
            <w:pPr>
              <w:ind w:left="-108" w:right="-187"/>
              <w:jc w:val="center"/>
              <w:rPr>
                <w:b/>
                <w:i/>
                <w:sz w:val="22"/>
                <w:szCs w:val="22"/>
              </w:rPr>
            </w:pPr>
            <w:r w:rsidRPr="001A52D1">
              <w:rPr>
                <w:b/>
                <w:i/>
                <w:sz w:val="22"/>
                <w:szCs w:val="22"/>
              </w:rPr>
              <w:t>(15)</w:t>
            </w:r>
          </w:p>
        </w:tc>
        <w:tc>
          <w:tcPr>
            <w:tcW w:w="709" w:type="dxa"/>
            <w:vAlign w:val="center"/>
          </w:tcPr>
          <w:p w14:paraId="17ABE99A" w14:textId="77777777" w:rsidR="00C901FF" w:rsidRPr="001A52D1" w:rsidRDefault="00C901FF" w:rsidP="00493B71">
            <w:pPr>
              <w:ind w:left="-108" w:right="-187"/>
              <w:jc w:val="center"/>
              <w:rPr>
                <w:b/>
                <w:i/>
                <w:sz w:val="22"/>
                <w:szCs w:val="22"/>
              </w:rPr>
            </w:pPr>
            <w:r w:rsidRPr="001A52D1">
              <w:rPr>
                <w:b/>
                <w:i/>
                <w:sz w:val="22"/>
                <w:szCs w:val="22"/>
              </w:rPr>
              <w:t>(16)</w:t>
            </w:r>
          </w:p>
        </w:tc>
      </w:tr>
      <w:tr w:rsidR="00D15314" w:rsidRPr="001A52D1" w14:paraId="41A415DF" w14:textId="77777777" w:rsidTr="00D15314">
        <w:trPr>
          <w:trHeight w:hRule="exact" w:val="510"/>
        </w:trPr>
        <w:tc>
          <w:tcPr>
            <w:tcW w:w="567" w:type="dxa"/>
            <w:vAlign w:val="center"/>
          </w:tcPr>
          <w:p w14:paraId="212BFFCF" w14:textId="77777777" w:rsidR="00C901FF" w:rsidRPr="001A52D1" w:rsidRDefault="00C901FF" w:rsidP="00493B71">
            <w:pPr>
              <w:ind w:left="-250" w:right="-187"/>
              <w:jc w:val="center"/>
              <w:rPr>
                <w:b/>
                <w:sz w:val="22"/>
                <w:szCs w:val="22"/>
              </w:rPr>
            </w:pPr>
            <w:r w:rsidRPr="001A52D1">
              <w:rPr>
                <w:b/>
                <w:sz w:val="22"/>
                <w:szCs w:val="22"/>
              </w:rPr>
              <w:lastRenderedPageBreak/>
              <w:t>I</w:t>
            </w:r>
          </w:p>
        </w:tc>
        <w:tc>
          <w:tcPr>
            <w:tcW w:w="2693" w:type="dxa"/>
            <w:vAlign w:val="center"/>
          </w:tcPr>
          <w:p w14:paraId="30017B12" w14:textId="77777777" w:rsidR="00C901FF" w:rsidRPr="001A52D1" w:rsidRDefault="00C901FF" w:rsidP="00493B71">
            <w:pPr>
              <w:ind w:right="-187"/>
              <w:rPr>
                <w:b/>
                <w:sz w:val="22"/>
                <w:szCs w:val="22"/>
              </w:rPr>
            </w:pPr>
            <w:r w:rsidRPr="001A52D1">
              <w:rPr>
                <w:b/>
                <w:sz w:val="22"/>
                <w:szCs w:val="22"/>
              </w:rPr>
              <w:t>Tổng (I=I.1 + I.2 + I.3 +I.4)</w:t>
            </w:r>
          </w:p>
        </w:tc>
        <w:tc>
          <w:tcPr>
            <w:tcW w:w="709" w:type="dxa"/>
            <w:vAlign w:val="center"/>
          </w:tcPr>
          <w:p w14:paraId="43DB3755" w14:textId="77777777" w:rsidR="00C901FF" w:rsidRPr="001A52D1" w:rsidRDefault="00C901FF" w:rsidP="00493B71">
            <w:pPr>
              <w:jc w:val="center"/>
              <w:rPr>
                <w:b/>
                <w:sz w:val="22"/>
                <w:szCs w:val="22"/>
              </w:rPr>
            </w:pPr>
            <w:r w:rsidRPr="001A52D1">
              <w:rPr>
                <w:b/>
                <w:sz w:val="22"/>
                <w:szCs w:val="22"/>
              </w:rPr>
              <w:t>…</w:t>
            </w:r>
          </w:p>
        </w:tc>
        <w:tc>
          <w:tcPr>
            <w:tcW w:w="709" w:type="dxa"/>
            <w:shd w:val="clear" w:color="auto" w:fill="BFBFBF" w:themeFill="background1" w:themeFillShade="BF"/>
            <w:vAlign w:val="center"/>
          </w:tcPr>
          <w:p w14:paraId="4BE690E5" w14:textId="77777777" w:rsidR="00C901FF" w:rsidRPr="001A52D1" w:rsidRDefault="00C901FF" w:rsidP="00493B71">
            <w:pPr>
              <w:ind w:right="-187"/>
              <w:jc w:val="center"/>
              <w:rPr>
                <w:b/>
                <w:sz w:val="22"/>
                <w:szCs w:val="22"/>
              </w:rPr>
            </w:pPr>
          </w:p>
        </w:tc>
        <w:tc>
          <w:tcPr>
            <w:tcW w:w="850" w:type="dxa"/>
            <w:shd w:val="clear" w:color="auto" w:fill="FFFFFF" w:themeFill="background1"/>
            <w:vAlign w:val="center"/>
          </w:tcPr>
          <w:p w14:paraId="675172F0" w14:textId="77777777" w:rsidR="00C901FF" w:rsidRPr="001A52D1" w:rsidRDefault="00C901FF" w:rsidP="00493B71">
            <w:pPr>
              <w:ind w:right="-187"/>
              <w:jc w:val="center"/>
              <w:rPr>
                <w:b/>
                <w:sz w:val="22"/>
                <w:szCs w:val="22"/>
              </w:rPr>
            </w:pPr>
            <w:r w:rsidRPr="001A52D1">
              <w:rPr>
                <w:b/>
                <w:sz w:val="22"/>
                <w:szCs w:val="22"/>
              </w:rPr>
              <w:t>…</w:t>
            </w:r>
          </w:p>
        </w:tc>
        <w:tc>
          <w:tcPr>
            <w:tcW w:w="709" w:type="dxa"/>
            <w:shd w:val="clear" w:color="auto" w:fill="BFBFBF" w:themeFill="background1" w:themeFillShade="BF"/>
            <w:vAlign w:val="center"/>
          </w:tcPr>
          <w:p w14:paraId="3AB3418C" w14:textId="77777777" w:rsidR="00C901FF" w:rsidRPr="001A52D1" w:rsidRDefault="00C901FF" w:rsidP="00493B71">
            <w:pPr>
              <w:ind w:right="-187"/>
              <w:jc w:val="center"/>
              <w:rPr>
                <w:b/>
                <w:sz w:val="22"/>
                <w:szCs w:val="22"/>
              </w:rPr>
            </w:pPr>
          </w:p>
        </w:tc>
        <w:tc>
          <w:tcPr>
            <w:tcW w:w="850" w:type="dxa"/>
            <w:shd w:val="clear" w:color="auto" w:fill="FFFFFF" w:themeFill="background1"/>
            <w:vAlign w:val="center"/>
          </w:tcPr>
          <w:p w14:paraId="09E661F8" w14:textId="77777777" w:rsidR="00C901FF" w:rsidRPr="001A52D1" w:rsidRDefault="00C901FF" w:rsidP="00493B71">
            <w:pPr>
              <w:ind w:right="-187"/>
              <w:jc w:val="center"/>
              <w:rPr>
                <w:b/>
                <w:sz w:val="22"/>
                <w:szCs w:val="22"/>
              </w:rPr>
            </w:pPr>
            <w:r w:rsidRPr="001A52D1">
              <w:rPr>
                <w:b/>
                <w:sz w:val="22"/>
                <w:szCs w:val="22"/>
              </w:rPr>
              <w:t>…</w:t>
            </w:r>
          </w:p>
        </w:tc>
        <w:tc>
          <w:tcPr>
            <w:tcW w:w="710" w:type="dxa"/>
            <w:shd w:val="clear" w:color="auto" w:fill="BFBFBF" w:themeFill="background1" w:themeFillShade="BF"/>
            <w:vAlign w:val="center"/>
          </w:tcPr>
          <w:p w14:paraId="66490CDB" w14:textId="77777777" w:rsidR="00C901FF" w:rsidRPr="001A52D1" w:rsidRDefault="00C901FF" w:rsidP="00493B71">
            <w:pPr>
              <w:ind w:right="-187"/>
              <w:jc w:val="center"/>
              <w:rPr>
                <w:b/>
                <w:sz w:val="22"/>
                <w:szCs w:val="22"/>
              </w:rPr>
            </w:pPr>
          </w:p>
        </w:tc>
        <w:tc>
          <w:tcPr>
            <w:tcW w:w="850" w:type="dxa"/>
            <w:vAlign w:val="center"/>
          </w:tcPr>
          <w:p w14:paraId="1B7F1C61" w14:textId="77777777" w:rsidR="00C901FF" w:rsidRPr="001A52D1" w:rsidRDefault="00C901FF" w:rsidP="00493B71">
            <w:pPr>
              <w:ind w:left="-108" w:right="-108"/>
              <w:jc w:val="center"/>
              <w:rPr>
                <w:b/>
                <w:sz w:val="22"/>
                <w:szCs w:val="22"/>
              </w:rPr>
            </w:pPr>
            <w:r w:rsidRPr="001A52D1">
              <w:rPr>
                <w:b/>
                <w:sz w:val="22"/>
                <w:szCs w:val="22"/>
              </w:rPr>
              <w:t>…</w:t>
            </w:r>
          </w:p>
        </w:tc>
        <w:tc>
          <w:tcPr>
            <w:tcW w:w="850" w:type="dxa"/>
            <w:shd w:val="clear" w:color="auto" w:fill="BFBFBF" w:themeFill="background1" w:themeFillShade="BF"/>
            <w:vAlign w:val="center"/>
          </w:tcPr>
          <w:p w14:paraId="76708183" w14:textId="77777777" w:rsidR="00C901FF" w:rsidRPr="001A52D1" w:rsidRDefault="00C901FF" w:rsidP="00493B71">
            <w:pPr>
              <w:ind w:right="-187"/>
              <w:jc w:val="center"/>
              <w:rPr>
                <w:b/>
                <w:sz w:val="22"/>
                <w:szCs w:val="22"/>
              </w:rPr>
            </w:pPr>
          </w:p>
        </w:tc>
        <w:tc>
          <w:tcPr>
            <w:tcW w:w="851" w:type="dxa"/>
            <w:shd w:val="clear" w:color="auto" w:fill="BFBFBF" w:themeFill="background1" w:themeFillShade="BF"/>
            <w:vAlign w:val="center"/>
          </w:tcPr>
          <w:p w14:paraId="55257B58" w14:textId="77777777" w:rsidR="00C901FF" w:rsidRPr="001A52D1" w:rsidRDefault="00C901FF" w:rsidP="00493B71">
            <w:pPr>
              <w:ind w:right="-187"/>
              <w:jc w:val="center"/>
              <w:rPr>
                <w:b/>
                <w:sz w:val="22"/>
                <w:szCs w:val="22"/>
              </w:rPr>
            </w:pPr>
          </w:p>
        </w:tc>
        <w:tc>
          <w:tcPr>
            <w:tcW w:w="850" w:type="dxa"/>
            <w:shd w:val="clear" w:color="auto" w:fill="FFFFFF" w:themeFill="background1"/>
            <w:vAlign w:val="center"/>
          </w:tcPr>
          <w:p w14:paraId="19F9C972" w14:textId="77777777" w:rsidR="00C901FF" w:rsidRPr="001A52D1" w:rsidRDefault="00C901FF" w:rsidP="00493B71">
            <w:pPr>
              <w:ind w:left="-108" w:right="-187"/>
              <w:jc w:val="center"/>
              <w:rPr>
                <w:b/>
                <w:sz w:val="22"/>
                <w:szCs w:val="22"/>
              </w:rPr>
            </w:pPr>
            <w:r w:rsidRPr="001A52D1">
              <w:rPr>
                <w:b/>
                <w:sz w:val="22"/>
                <w:szCs w:val="22"/>
              </w:rPr>
              <w:t>…</w:t>
            </w:r>
          </w:p>
        </w:tc>
        <w:tc>
          <w:tcPr>
            <w:tcW w:w="709" w:type="dxa"/>
            <w:shd w:val="clear" w:color="auto" w:fill="BFBFBF" w:themeFill="background1" w:themeFillShade="BF"/>
            <w:vAlign w:val="center"/>
          </w:tcPr>
          <w:p w14:paraId="1EB1D22A" w14:textId="77777777" w:rsidR="00C901FF" w:rsidRPr="001A52D1" w:rsidRDefault="00C901FF" w:rsidP="00493B71">
            <w:pPr>
              <w:ind w:right="-187"/>
              <w:jc w:val="center"/>
              <w:rPr>
                <w:b/>
                <w:sz w:val="22"/>
                <w:szCs w:val="22"/>
              </w:rPr>
            </w:pPr>
          </w:p>
        </w:tc>
        <w:tc>
          <w:tcPr>
            <w:tcW w:w="851" w:type="dxa"/>
            <w:vAlign w:val="center"/>
          </w:tcPr>
          <w:p w14:paraId="26D84E21" w14:textId="77777777" w:rsidR="00C901FF" w:rsidRPr="001A52D1" w:rsidRDefault="00C901FF" w:rsidP="00493B71">
            <w:pPr>
              <w:ind w:right="-187"/>
              <w:jc w:val="center"/>
              <w:rPr>
                <w:b/>
                <w:sz w:val="22"/>
                <w:szCs w:val="22"/>
              </w:rPr>
            </w:pPr>
            <w:r w:rsidRPr="001A52D1">
              <w:rPr>
                <w:b/>
                <w:sz w:val="22"/>
                <w:szCs w:val="22"/>
              </w:rPr>
              <w:t>…</w:t>
            </w:r>
          </w:p>
        </w:tc>
        <w:tc>
          <w:tcPr>
            <w:tcW w:w="708" w:type="dxa"/>
            <w:shd w:val="clear" w:color="auto" w:fill="BFBFBF" w:themeFill="background1" w:themeFillShade="BF"/>
            <w:vAlign w:val="center"/>
          </w:tcPr>
          <w:p w14:paraId="533A1CA8" w14:textId="77777777" w:rsidR="00C901FF" w:rsidRPr="001A52D1" w:rsidRDefault="00C901FF" w:rsidP="00493B71">
            <w:pPr>
              <w:ind w:right="-187"/>
              <w:jc w:val="center"/>
              <w:rPr>
                <w:b/>
                <w:sz w:val="22"/>
                <w:szCs w:val="22"/>
              </w:rPr>
            </w:pPr>
          </w:p>
        </w:tc>
        <w:tc>
          <w:tcPr>
            <w:tcW w:w="709" w:type="dxa"/>
            <w:shd w:val="clear" w:color="auto" w:fill="FFFFFF" w:themeFill="background1"/>
            <w:vAlign w:val="center"/>
          </w:tcPr>
          <w:p w14:paraId="776A3C9C" w14:textId="77777777" w:rsidR="00C901FF" w:rsidRPr="001A52D1" w:rsidRDefault="00C901FF" w:rsidP="00493B71">
            <w:pPr>
              <w:ind w:left="-108" w:right="-187"/>
              <w:jc w:val="center"/>
              <w:rPr>
                <w:b/>
                <w:sz w:val="22"/>
                <w:szCs w:val="22"/>
              </w:rPr>
            </w:pPr>
            <w:r w:rsidRPr="001A52D1">
              <w:rPr>
                <w:b/>
                <w:sz w:val="22"/>
                <w:szCs w:val="22"/>
              </w:rPr>
              <w:t>…</w:t>
            </w:r>
          </w:p>
        </w:tc>
      </w:tr>
      <w:tr w:rsidR="00C901FF" w:rsidRPr="001A52D1" w14:paraId="5A3EBE09" w14:textId="77777777" w:rsidTr="00D15314">
        <w:trPr>
          <w:trHeight w:hRule="exact" w:val="510"/>
        </w:trPr>
        <w:tc>
          <w:tcPr>
            <w:tcW w:w="567" w:type="dxa"/>
            <w:vAlign w:val="center"/>
          </w:tcPr>
          <w:p w14:paraId="4EE7E6C0" w14:textId="77777777" w:rsidR="00C901FF" w:rsidRPr="001A52D1" w:rsidRDefault="00C901FF" w:rsidP="00493B71">
            <w:pPr>
              <w:ind w:left="-108" w:right="-187"/>
              <w:jc w:val="center"/>
              <w:rPr>
                <w:i/>
                <w:sz w:val="22"/>
                <w:szCs w:val="22"/>
              </w:rPr>
            </w:pPr>
            <w:r w:rsidRPr="001A52D1">
              <w:rPr>
                <w:i/>
                <w:sz w:val="22"/>
                <w:szCs w:val="22"/>
              </w:rPr>
              <w:t>I.1</w:t>
            </w:r>
          </w:p>
        </w:tc>
        <w:tc>
          <w:tcPr>
            <w:tcW w:w="2693" w:type="dxa"/>
            <w:vAlign w:val="center"/>
          </w:tcPr>
          <w:p w14:paraId="318C2C51" w14:textId="77777777" w:rsidR="00C901FF" w:rsidRPr="001A52D1" w:rsidRDefault="00C901FF" w:rsidP="00493B71">
            <w:pPr>
              <w:ind w:right="-187"/>
              <w:jc w:val="both"/>
              <w:rPr>
                <w:i/>
                <w:sz w:val="22"/>
                <w:szCs w:val="22"/>
              </w:rPr>
            </w:pPr>
            <w:r w:rsidRPr="001A52D1">
              <w:rPr>
                <w:i/>
                <w:sz w:val="22"/>
                <w:szCs w:val="22"/>
              </w:rPr>
              <w:t>Vàng TSMN 24k</w:t>
            </w:r>
          </w:p>
        </w:tc>
        <w:tc>
          <w:tcPr>
            <w:tcW w:w="709" w:type="dxa"/>
            <w:vAlign w:val="center"/>
          </w:tcPr>
          <w:p w14:paraId="698CEDB9" w14:textId="77777777" w:rsidR="00C901FF" w:rsidRPr="001A52D1" w:rsidRDefault="00C901FF" w:rsidP="00493B71">
            <w:pPr>
              <w:ind w:left="-250" w:right="-187"/>
              <w:jc w:val="center"/>
              <w:rPr>
                <w:b/>
                <w:sz w:val="22"/>
                <w:szCs w:val="22"/>
              </w:rPr>
            </w:pPr>
            <w:r w:rsidRPr="001A52D1">
              <w:rPr>
                <w:b/>
                <w:sz w:val="22"/>
                <w:szCs w:val="22"/>
              </w:rPr>
              <w:t>…</w:t>
            </w:r>
          </w:p>
        </w:tc>
        <w:tc>
          <w:tcPr>
            <w:tcW w:w="709" w:type="dxa"/>
            <w:vAlign w:val="center"/>
          </w:tcPr>
          <w:p w14:paraId="5E88CB4A"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40EBC41A" w14:textId="77777777" w:rsidR="00C901FF" w:rsidRPr="001A52D1" w:rsidRDefault="00C901FF" w:rsidP="00493B71">
            <w:pPr>
              <w:ind w:right="-187"/>
              <w:jc w:val="center"/>
              <w:rPr>
                <w:b/>
                <w:sz w:val="22"/>
                <w:szCs w:val="22"/>
              </w:rPr>
            </w:pPr>
            <w:r w:rsidRPr="001A52D1">
              <w:rPr>
                <w:b/>
                <w:sz w:val="22"/>
                <w:szCs w:val="22"/>
              </w:rPr>
              <w:t>…</w:t>
            </w:r>
          </w:p>
        </w:tc>
        <w:tc>
          <w:tcPr>
            <w:tcW w:w="709" w:type="dxa"/>
            <w:vAlign w:val="center"/>
          </w:tcPr>
          <w:p w14:paraId="2FCEFAB4" w14:textId="77777777" w:rsidR="00C901FF" w:rsidRPr="001A52D1" w:rsidRDefault="00C901FF" w:rsidP="00493B71">
            <w:pPr>
              <w:ind w:left="-391" w:right="-187" w:firstLine="283"/>
              <w:jc w:val="center"/>
              <w:rPr>
                <w:b/>
                <w:sz w:val="22"/>
                <w:szCs w:val="22"/>
              </w:rPr>
            </w:pPr>
            <w:r w:rsidRPr="001A52D1">
              <w:rPr>
                <w:b/>
                <w:sz w:val="22"/>
                <w:szCs w:val="22"/>
              </w:rPr>
              <w:t>…</w:t>
            </w:r>
          </w:p>
        </w:tc>
        <w:tc>
          <w:tcPr>
            <w:tcW w:w="850" w:type="dxa"/>
            <w:vAlign w:val="center"/>
          </w:tcPr>
          <w:p w14:paraId="32749C64" w14:textId="77777777" w:rsidR="00C901FF" w:rsidRPr="001A52D1" w:rsidRDefault="00C901FF" w:rsidP="00493B71">
            <w:pPr>
              <w:ind w:right="-187"/>
              <w:jc w:val="center"/>
              <w:rPr>
                <w:b/>
                <w:sz w:val="22"/>
                <w:szCs w:val="22"/>
              </w:rPr>
            </w:pPr>
            <w:r w:rsidRPr="001A52D1">
              <w:rPr>
                <w:b/>
                <w:sz w:val="22"/>
                <w:szCs w:val="22"/>
              </w:rPr>
              <w:t>…</w:t>
            </w:r>
          </w:p>
        </w:tc>
        <w:tc>
          <w:tcPr>
            <w:tcW w:w="710" w:type="dxa"/>
            <w:vAlign w:val="center"/>
          </w:tcPr>
          <w:p w14:paraId="3EA0695E"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2AF7081A"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61FE95D3" w14:textId="77777777" w:rsidR="00C901FF" w:rsidRPr="001A52D1" w:rsidRDefault="00C901FF" w:rsidP="00493B71">
            <w:pPr>
              <w:ind w:left="-250" w:right="-187"/>
              <w:jc w:val="center"/>
              <w:rPr>
                <w:b/>
                <w:sz w:val="22"/>
                <w:szCs w:val="22"/>
              </w:rPr>
            </w:pPr>
            <w:r w:rsidRPr="001A52D1">
              <w:rPr>
                <w:b/>
                <w:sz w:val="22"/>
                <w:szCs w:val="22"/>
              </w:rPr>
              <w:t>…</w:t>
            </w:r>
          </w:p>
        </w:tc>
        <w:tc>
          <w:tcPr>
            <w:tcW w:w="851" w:type="dxa"/>
            <w:vAlign w:val="center"/>
          </w:tcPr>
          <w:p w14:paraId="7EC6AB52" w14:textId="77777777" w:rsidR="00C901FF" w:rsidRPr="001A52D1" w:rsidRDefault="00C901FF" w:rsidP="00493B71">
            <w:pPr>
              <w:ind w:left="-108" w:right="-187"/>
              <w:jc w:val="center"/>
              <w:rPr>
                <w:b/>
                <w:sz w:val="22"/>
                <w:szCs w:val="22"/>
              </w:rPr>
            </w:pPr>
            <w:r w:rsidRPr="001A52D1">
              <w:rPr>
                <w:b/>
                <w:sz w:val="22"/>
                <w:szCs w:val="22"/>
              </w:rPr>
              <w:t>…</w:t>
            </w:r>
          </w:p>
        </w:tc>
        <w:tc>
          <w:tcPr>
            <w:tcW w:w="850" w:type="dxa"/>
            <w:vAlign w:val="center"/>
          </w:tcPr>
          <w:p w14:paraId="26A769AB" w14:textId="77777777" w:rsidR="00C901FF" w:rsidRPr="001A52D1" w:rsidRDefault="00C901FF" w:rsidP="00493B71">
            <w:pPr>
              <w:ind w:left="-108" w:right="-187"/>
              <w:jc w:val="center"/>
              <w:rPr>
                <w:b/>
                <w:sz w:val="22"/>
                <w:szCs w:val="22"/>
              </w:rPr>
            </w:pPr>
            <w:r w:rsidRPr="001A52D1">
              <w:rPr>
                <w:b/>
                <w:sz w:val="22"/>
                <w:szCs w:val="22"/>
              </w:rPr>
              <w:t>…</w:t>
            </w:r>
          </w:p>
        </w:tc>
        <w:tc>
          <w:tcPr>
            <w:tcW w:w="709" w:type="dxa"/>
            <w:vAlign w:val="center"/>
          </w:tcPr>
          <w:p w14:paraId="7F8D88C7" w14:textId="77777777" w:rsidR="00C901FF" w:rsidRPr="001A52D1" w:rsidRDefault="00C901FF" w:rsidP="00493B71">
            <w:pPr>
              <w:ind w:left="-108" w:right="-187"/>
              <w:jc w:val="center"/>
              <w:rPr>
                <w:b/>
                <w:sz w:val="22"/>
                <w:szCs w:val="22"/>
              </w:rPr>
            </w:pPr>
            <w:r w:rsidRPr="001A52D1">
              <w:rPr>
                <w:b/>
                <w:sz w:val="22"/>
                <w:szCs w:val="22"/>
              </w:rPr>
              <w:t>…</w:t>
            </w:r>
          </w:p>
        </w:tc>
        <w:tc>
          <w:tcPr>
            <w:tcW w:w="851" w:type="dxa"/>
            <w:vAlign w:val="center"/>
          </w:tcPr>
          <w:p w14:paraId="73C53B51" w14:textId="77777777" w:rsidR="00C901FF" w:rsidRPr="001A52D1" w:rsidRDefault="00C901FF" w:rsidP="00493B71">
            <w:pPr>
              <w:ind w:left="-108" w:right="-187"/>
              <w:jc w:val="center"/>
              <w:rPr>
                <w:b/>
                <w:sz w:val="22"/>
                <w:szCs w:val="22"/>
              </w:rPr>
            </w:pPr>
            <w:r w:rsidRPr="001A52D1">
              <w:rPr>
                <w:b/>
                <w:sz w:val="22"/>
                <w:szCs w:val="22"/>
              </w:rPr>
              <w:t>...</w:t>
            </w:r>
          </w:p>
        </w:tc>
        <w:tc>
          <w:tcPr>
            <w:tcW w:w="708" w:type="dxa"/>
            <w:vAlign w:val="center"/>
          </w:tcPr>
          <w:p w14:paraId="70818A88" w14:textId="77777777" w:rsidR="00C901FF" w:rsidRPr="001A52D1" w:rsidRDefault="00C901FF" w:rsidP="00493B71">
            <w:pPr>
              <w:ind w:left="-108" w:right="-187"/>
              <w:jc w:val="center"/>
              <w:rPr>
                <w:b/>
                <w:sz w:val="22"/>
                <w:szCs w:val="22"/>
              </w:rPr>
            </w:pPr>
            <w:r w:rsidRPr="001A52D1">
              <w:rPr>
                <w:b/>
                <w:sz w:val="22"/>
                <w:szCs w:val="22"/>
              </w:rPr>
              <w:t>…</w:t>
            </w:r>
          </w:p>
        </w:tc>
        <w:tc>
          <w:tcPr>
            <w:tcW w:w="709" w:type="dxa"/>
            <w:vAlign w:val="center"/>
          </w:tcPr>
          <w:p w14:paraId="34AC8A34" w14:textId="77777777" w:rsidR="00C901FF" w:rsidRPr="001A52D1" w:rsidRDefault="00C901FF" w:rsidP="00493B71">
            <w:pPr>
              <w:ind w:left="-108" w:right="-187"/>
              <w:jc w:val="center"/>
              <w:rPr>
                <w:b/>
                <w:sz w:val="22"/>
                <w:szCs w:val="22"/>
              </w:rPr>
            </w:pPr>
            <w:r w:rsidRPr="001A52D1">
              <w:rPr>
                <w:b/>
                <w:sz w:val="22"/>
                <w:szCs w:val="22"/>
              </w:rPr>
              <w:t>…</w:t>
            </w:r>
          </w:p>
        </w:tc>
      </w:tr>
      <w:tr w:rsidR="00C901FF" w:rsidRPr="001A52D1" w14:paraId="7DD0AD46" w14:textId="77777777" w:rsidTr="00D15314">
        <w:trPr>
          <w:trHeight w:hRule="exact" w:val="510"/>
        </w:trPr>
        <w:tc>
          <w:tcPr>
            <w:tcW w:w="567" w:type="dxa"/>
            <w:vAlign w:val="center"/>
          </w:tcPr>
          <w:p w14:paraId="340D549C" w14:textId="77777777" w:rsidR="00C901FF" w:rsidRPr="001A52D1" w:rsidRDefault="00C901FF" w:rsidP="00493B71">
            <w:pPr>
              <w:ind w:left="-108" w:right="-187"/>
              <w:jc w:val="center"/>
              <w:rPr>
                <w:b/>
                <w:sz w:val="22"/>
                <w:szCs w:val="22"/>
              </w:rPr>
            </w:pPr>
            <w:r w:rsidRPr="001A52D1">
              <w:rPr>
                <w:i/>
                <w:sz w:val="22"/>
                <w:szCs w:val="22"/>
              </w:rPr>
              <w:t>I.2</w:t>
            </w:r>
          </w:p>
        </w:tc>
        <w:tc>
          <w:tcPr>
            <w:tcW w:w="2693" w:type="dxa"/>
            <w:vAlign w:val="center"/>
          </w:tcPr>
          <w:p w14:paraId="7E73A961" w14:textId="77777777" w:rsidR="00C901FF" w:rsidRPr="001A52D1" w:rsidRDefault="00C901FF" w:rsidP="00493B71">
            <w:pPr>
              <w:ind w:right="-187"/>
              <w:jc w:val="both"/>
              <w:rPr>
                <w:b/>
                <w:sz w:val="22"/>
                <w:szCs w:val="22"/>
              </w:rPr>
            </w:pPr>
            <w:r w:rsidRPr="001A52D1">
              <w:rPr>
                <w:i/>
                <w:sz w:val="22"/>
                <w:szCs w:val="22"/>
              </w:rPr>
              <w:t>Vàng TSMN 18k</w:t>
            </w:r>
          </w:p>
        </w:tc>
        <w:tc>
          <w:tcPr>
            <w:tcW w:w="709" w:type="dxa"/>
            <w:vAlign w:val="center"/>
          </w:tcPr>
          <w:p w14:paraId="3635DDBC" w14:textId="77777777" w:rsidR="00C901FF" w:rsidRPr="001A52D1" w:rsidRDefault="00C901FF" w:rsidP="00493B71">
            <w:pPr>
              <w:ind w:left="-250" w:right="-187"/>
              <w:jc w:val="center"/>
              <w:rPr>
                <w:b/>
                <w:sz w:val="22"/>
                <w:szCs w:val="22"/>
              </w:rPr>
            </w:pPr>
            <w:r w:rsidRPr="001A52D1">
              <w:rPr>
                <w:b/>
                <w:sz w:val="22"/>
                <w:szCs w:val="22"/>
              </w:rPr>
              <w:t>…</w:t>
            </w:r>
          </w:p>
        </w:tc>
        <w:tc>
          <w:tcPr>
            <w:tcW w:w="709" w:type="dxa"/>
            <w:vAlign w:val="center"/>
          </w:tcPr>
          <w:p w14:paraId="4B883390"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432EF2FB" w14:textId="77777777" w:rsidR="00C901FF" w:rsidRPr="001A52D1" w:rsidRDefault="00C901FF" w:rsidP="00493B71">
            <w:pPr>
              <w:ind w:right="-187"/>
              <w:jc w:val="center"/>
              <w:rPr>
                <w:b/>
                <w:sz w:val="22"/>
                <w:szCs w:val="22"/>
              </w:rPr>
            </w:pPr>
            <w:r w:rsidRPr="001A52D1">
              <w:rPr>
                <w:b/>
                <w:sz w:val="22"/>
                <w:szCs w:val="22"/>
              </w:rPr>
              <w:t>…</w:t>
            </w:r>
          </w:p>
        </w:tc>
        <w:tc>
          <w:tcPr>
            <w:tcW w:w="709" w:type="dxa"/>
            <w:vAlign w:val="center"/>
          </w:tcPr>
          <w:p w14:paraId="7B2C4E96" w14:textId="77777777" w:rsidR="00C901FF" w:rsidRPr="001A52D1" w:rsidRDefault="00C901FF" w:rsidP="00493B71">
            <w:pPr>
              <w:ind w:left="-391" w:right="-187" w:firstLine="283"/>
              <w:jc w:val="center"/>
              <w:rPr>
                <w:b/>
                <w:sz w:val="22"/>
                <w:szCs w:val="22"/>
              </w:rPr>
            </w:pPr>
            <w:r w:rsidRPr="001A52D1">
              <w:rPr>
                <w:b/>
                <w:sz w:val="22"/>
                <w:szCs w:val="22"/>
              </w:rPr>
              <w:t>…</w:t>
            </w:r>
          </w:p>
        </w:tc>
        <w:tc>
          <w:tcPr>
            <w:tcW w:w="850" w:type="dxa"/>
            <w:vAlign w:val="center"/>
          </w:tcPr>
          <w:p w14:paraId="6DCFD4AA" w14:textId="77777777" w:rsidR="00C901FF" w:rsidRPr="001A52D1" w:rsidRDefault="00C901FF" w:rsidP="00493B71">
            <w:pPr>
              <w:ind w:right="-187"/>
              <w:jc w:val="center"/>
              <w:rPr>
                <w:b/>
                <w:sz w:val="22"/>
                <w:szCs w:val="22"/>
              </w:rPr>
            </w:pPr>
            <w:r w:rsidRPr="001A52D1">
              <w:rPr>
                <w:b/>
                <w:sz w:val="22"/>
                <w:szCs w:val="22"/>
              </w:rPr>
              <w:t>…</w:t>
            </w:r>
          </w:p>
        </w:tc>
        <w:tc>
          <w:tcPr>
            <w:tcW w:w="710" w:type="dxa"/>
            <w:vAlign w:val="center"/>
          </w:tcPr>
          <w:p w14:paraId="591E677B"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7E74BEE9"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5FCCD9B1" w14:textId="77777777" w:rsidR="00C901FF" w:rsidRPr="001A52D1" w:rsidRDefault="00C901FF" w:rsidP="00493B71">
            <w:pPr>
              <w:ind w:left="-250" w:right="-187"/>
              <w:jc w:val="center"/>
              <w:rPr>
                <w:b/>
                <w:sz w:val="22"/>
                <w:szCs w:val="22"/>
              </w:rPr>
            </w:pPr>
            <w:r w:rsidRPr="001A52D1">
              <w:rPr>
                <w:b/>
                <w:sz w:val="22"/>
                <w:szCs w:val="22"/>
              </w:rPr>
              <w:t>…</w:t>
            </w:r>
          </w:p>
        </w:tc>
        <w:tc>
          <w:tcPr>
            <w:tcW w:w="851" w:type="dxa"/>
            <w:vAlign w:val="center"/>
          </w:tcPr>
          <w:p w14:paraId="50C84E9D" w14:textId="77777777" w:rsidR="00C901FF" w:rsidRPr="001A52D1" w:rsidRDefault="00C901FF" w:rsidP="00493B71">
            <w:pPr>
              <w:ind w:left="-108" w:right="-187"/>
              <w:jc w:val="center"/>
              <w:rPr>
                <w:b/>
                <w:sz w:val="22"/>
                <w:szCs w:val="22"/>
              </w:rPr>
            </w:pPr>
            <w:r w:rsidRPr="001A52D1">
              <w:rPr>
                <w:b/>
                <w:sz w:val="22"/>
                <w:szCs w:val="22"/>
              </w:rPr>
              <w:t>…</w:t>
            </w:r>
          </w:p>
        </w:tc>
        <w:tc>
          <w:tcPr>
            <w:tcW w:w="850" w:type="dxa"/>
            <w:vAlign w:val="center"/>
          </w:tcPr>
          <w:p w14:paraId="2F7CCBC8" w14:textId="77777777" w:rsidR="00C901FF" w:rsidRPr="001A52D1" w:rsidRDefault="00C901FF" w:rsidP="00493B71">
            <w:pPr>
              <w:ind w:left="-108" w:right="-187"/>
              <w:jc w:val="center"/>
              <w:rPr>
                <w:b/>
                <w:sz w:val="22"/>
                <w:szCs w:val="22"/>
              </w:rPr>
            </w:pPr>
            <w:r w:rsidRPr="001A52D1">
              <w:rPr>
                <w:b/>
                <w:sz w:val="22"/>
                <w:szCs w:val="22"/>
              </w:rPr>
              <w:t>…</w:t>
            </w:r>
          </w:p>
        </w:tc>
        <w:tc>
          <w:tcPr>
            <w:tcW w:w="709" w:type="dxa"/>
            <w:vAlign w:val="center"/>
          </w:tcPr>
          <w:p w14:paraId="61A27CF7" w14:textId="77777777" w:rsidR="00C901FF" w:rsidRPr="001A52D1" w:rsidRDefault="00C901FF" w:rsidP="00493B71">
            <w:pPr>
              <w:ind w:left="-108" w:right="-187"/>
              <w:jc w:val="center"/>
              <w:rPr>
                <w:b/>
                <w:sz w:val="22"/>
                <w:szCs w:val="22"/>
              </w:rPr>
            </w:pPr>
            <w:r w:rsidRPr="001A52D1">
              <w:rPr>
                <w:b/>
                <w:sz w:val="22"/>
                <w:szCs w:val="22"/>
              </w:rPr>
              <w:t>…</w:t>
            </w:r>
          </w:p>
        </w:tc>
        <w:tc>
          <w:tcPr>
            <w:tcW w:w="851" w:type="dxa"/>
            <w:vAlign w:val="center"/>
          </w:tcPr>
          <w:p w14:paraId="31A0EA3F" w14:textId="77777777" w:rsidR="00C901FF" w:rsidRPr="001A52D1" w:rsidRDefault="00C901FF" w:rsidP="00493B71">
            <w:pPr>
              <w:ind w:left="-108" w:right="-187"/>
              <w:jc w:val="center"/>
              <w:rPr>
                <w:b/>
                <w:sz w:val="22"/>
                <w:szCs w:val="22"/>
              </w:rPr>
            </w:pPr>
            <w:r w:rsidRPr="001A52D1">
              <w:rPr>
                <w:b/>
                <w:sz w:val="22"/>
                <w:szCs w:val="22"/>
              </w:rPr>
              <w:t>…</w:t>
            </w:r>
          </w:p>
        </w:tc>
        <w:tc>
          <w:tcPr>
            <w:tcW w:w="708" w:type="dxa"/>
            <w:vAlign w:val="center"/>
          </w:tcPr>
          <w:p w14:paraId="0547368D" w14:textId="77777777" w:rsidR="00C901FF" w:rsidRPr="001A52D1" w:rsidRDefault="00C901FF" w:rsidP="00493B71">
            <w:pPr>
              <w:ind w:left="-108" w:right="-187"/>
              <w:jc w:val="center"/>
              <w:rPr>
                <w:b/>
                <w:sz w:val="22"/>
                <w:szCs w:val="22"/>
              </w:rPr>
            </w:pPr>
            <w:r w:rsidRPr="001A52D1">
              <w:rPr>
                <w:b/>
                <w:sz w:val="22"/>
                <w:szCs w:val="22"/>
              </w:rPr>
              <w:t>…</w:t>
            </w:r>
          </w:p>
        </w:tc>
        <w:tc>
          <w:tcPr>
            <w:tcW w:w="709" w:type="dxa"/>
            <w:vAlign w:val="center"/>
          </w:tcPr>
          <w:p w14:paraId="18047386" w14:textId="77777777" w:rsidR="00C901FF" w:rsidRPr="001A52D1" w:rsidRDefault="00C901FF" w:rsidP="00493B71">
            <w:pPr>
              <w:ind w:left="-108" w:right="-187"/>
              <w:jc w:val="center"/>
              <w:rPr>
                <w:b/>
                <w:sz w:val="22"/>
                <w:szCs w:val="22"/>
              </w:rPr>
            </w:pPr>
            <w:r w:rsidRPr="001A52D1">
              <w:rPr>
                <w:b/>
                <w:sz w:val="22"/>
                <w:szCs w:val="22"/>
              </w:rPr>
              <w:t>…</w:t>
            </w:r>
          </w:p>
        </w:tc>
      </w:tr>
      <w:tr w:rsidR="00C901FF" w:rsidRPr="001A52D1" w14:paraId="4373599D" w14:textId="77777777" w:rsidTr="00D15314">
        <w:trPr>
          <w:trHeight w:hRule="exact" w:val="510"/>
        </w:trPr>
        <w:tc>
          <w:tcPr>
            <w:tcW w:w="567" w:type="dxa"/>
            <w:vAlign w:val="center"/>
          </w:tcPr>
          <w:p w14:paraId="49944F37" w14:textId="77777777" w:rsidR="00C901FF" w:rsidRPr="001A52D1" w:rsidRDefault="00C901FF" w:rsidP="00493B71">
            <w:pPr>
              <w:ind w:left="-108" w:right="-187"/>
              <w:jc w:val="center"/>
              <w:rPr>
                <w:b/>
                <w:sz w:val="22"/>
                <w:szCs w:val="22"/>
              </w:rPr>
            </w:pPr>
            <w:r w:rsidRPr="001A52D1">
              <w:rPr>
                <w:i/>
                <w:sz w:val="22"/>
                <w:szCs w:val="22"/>
              </w:rPr>
              <w:t>I.3</w:t>
            </w:r>
          </w:p>
        </w:tc>
        <w:tc>
          <w:tcPr>
            <w:tcW w:w="2693" w:type="dxa"/>
            <w:vAlign w:val="center"/>
          </w:tcPr>
          <w:p w14:paraId="59AFC353" w14:textId="77777777" w:rsidR="00C901FF" w:rsidRPr="001A52D1" w:rsidRDefault="00C901FF" w:rsidP="00493B71">
            <w:pPr>
              <w:ind w:right="-187"/>
              <w:jc w:val="both"/>
              <w:rPr>
                <w:b/>
                <w:sz w:val="22"/>
                <w:szCs w:val="22"/>
              </w:rPr>
            </w:pPr>
            <w:r w:rsidRPr="001A52D1">
              <w:rPr>
                <w:i/>
                <w:sz w:val="22"/>
                <w:szCs w:val="22"/>
              </w:rPr>
              <w:t>Vàng TSMN 14k</w:t>
            </w:r>
          </w:p>
        </w:tc>
        <w:tc>
          <w:tcPr>
            <w:tcW w:w="709" w:type="dxa"/>
            <w:vAlign w:val="center"/>
          </w:tcPr>
          <w:p w14:paraId="46E538E5" w14:textId="77777777" w:rsidR="00C901FF" w:rsidRPr="001A52D1" w:rsidRDefault="00C901FF" w:rsidP="00493B71">
            <w:pPr>
              <w:ind w:left="-250" w:right="-187"/>
              <w:jc w:val="center"/>
              <w:rPr>
                <w:b/>
                <w:sz w:val="22"/>
                <w:szCs w:val="22"/>
              </w:rPr>
            </w:pPr>
            <w:r w:rsidRPr="001A52D1">
              <w:rPr>
                <w:b/>
                <w:sz w:val="22"/>
                <w:szCs w:val="22"/>
              </w:rPr>
              <w:t>…</w:t>
            </w:r>
          </w:p>
        </w:tc>
        <w:tc>
          <w:tcPr>
            <w:tcW w:w="709" w:type="dxa"/>
            <w:vAlign w:val="center"/>
          </w:tcPr>
          <w:p w14:paraId="62C478B0"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2656ED6D" w14:textId="77777777" w:rsidR="00C901FF" w:rsidRPr="001A52D1" w:rsidRDefault="00C901FF" w:rsidP="00493B71">
            <w:pPr>
              <w:ind w:right="-187"/>
              <w:jc w:val="center"/>
              <w:rPr>
                <w:b/>
                <w:sz w:val="22"/>
                <w:szCs w:val="22"/>
              </w:rPr>
            </w:pPr>
            <w:r w:rsidRPr="001A52D1">
              <w:rPr>
                <w:b/>
                <w:sz w:val="22"/>
                <w:szCs w:val="22"/>
              </w:rPr>
              <w:t>…</w:t>
            </w:r>
          </w:p>
        </w:tc>
        <w:tc>
          <w:tcPr>
            <w:tcW w:w="709" w:type="dxa"/>
            <w:vAlign w:val="center"/>
          </w:tcPr>
          <w:p w14:paraId="6FDF413E" w14:textId="77777777" w:rsidR="00C901FF" w:rsidRPr="001A52D1" w:rsidRDefault="00C901FF" w:rsidP="00493B71">
            <w:pPr>
              <w:ind w:left="-391" w:right="-187" w:firstLine="283"/>
              <w:jc w:val="center"/>
              <w:rPr>
                <w:b/>
                <w:sz w:val="22"/>
                <w:szCs w:val="22"/>
              </w:rPr>
            </w:pPr>
            <w:r w:rsidRPr="001A52D1">
              <w:rPr>
                <w:b/>
                <w:sz w:val="22"/>
                <w:szCs w:val="22"/>
              </w:rPr>
              <w:t>…</w:t>
            </w:r>
          </w:p>
        </w:tc>
        <w:tc>
          <w:tcPr>
            <w:tcW w:w="850" w:type="dxa"/>
            <w:vAlign w:val="center"/>
          </w:tcPr>
          <w:p w14:paraId="62D6CEC6" w14:textId="77777777" w:rsidR="00C901FF" w:rsidRPr="001A52D1" w:rsidRDefault="00C901FF" w:rsidP="00493B71">
            <w:pPr>
              <w:ind w:right="-187"/>
              <w:jc w:val="center"/>
              <w:rPr>
                <w:b/>
                <w:sz w:val="22"/>
                <w:szCs w:val="22"/>
              </w:rPr>
            </w:pPr>
            <w:r w:rsidRPr="001A52D1">
              <w:rPr>
                <w:b/>
                <w:sz w:val="22"/>
                <w:szCs w:val="22"/>
              </w:rPr>
              <w:t>…</w:t>
            </w:r>
          </w:p>
        </w:tc>
        <w:tc>
          <w:tcPr>
            <w:tcW w:w="710" w:type="dxa"/>
            <w:vAlign w:val="center"/>
          </w:tcPr>
          <w:p w14:paraId="65C76775"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2DD8D211"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71FF927E" w14:textId="77777777" w:rsidR="00C901FF" w:rsidRPr="001A52D1" w:rsidRDefault="00C901FF" w:rsidP="00493B71">
            <w:pPr>
              <w:ind w:left="-250" w:right="-187"/>
              <w:jc w:val="center"/>
              <w:rPr>
                <w:b/>
                <w:sz w:val="22"/>
                <w:szCs w:val="22"/>
              </w:rPr>
            </w:pPr>
            <w:r w:rsidRPr="001A52D1">
              <w:rPr>
                <w:b/>
                <w:sz w:val="22"/>
                <w:szCs w:val="22"/>
              </w:rPr>
              <w:t>…</w:t>
            </w:r>
          </w:p>
        </w:tc>
        <w:tc>
          <w:tcPr>
            <w:tcW w:w="851" w:type="dxa"/>
            <w:vAlign w:val="center"/>
          </w:tcPr>
          <w:p w14:paraId="74A3CE14" w14:textId="77777777" w:rsidR="00C901FF" w:rsidRPr="001A52D1" w:rsidRDefault="00C901FF" w:rsidP="00493B71">
            <w:pPr>
              <w:ind w:left="-108" w:right="-187"/>
              <w:jc w:val="center"/>
              <w:rPr>
                <w:b/>
                <w:sz w:val="22"/>
                <w:szCs w:val="22"/>
              </w:rPr>
            </w:pPr>
            <w:r w:rsidRPr="001A52D1">
              <w:rPr>
                <w:b/>
                <w:sz w:val="22"/>
                <w:szCs w:val="22"/>
              </w:rPr>
              <w:t>…</w:t>
            </w:r>
          </w:p>
        </w:tc>
        <w:tc>
          <w:tcPr>
            <w:tcW w:w="850" w:type="dxa"/>
            <w:vAlign w:val="center"/>
          </w:tcPr>
          <w:p w14:paraId="4B25BB18" w14:textId="77777777" w:rsidR="00C901FF" w:rsidRPr="001A52D1" w:rsidRDefault="00C901FF" w:rsidP="00493B71">
            <w:pPr>
              <w:ind w:left="-108" w:right="-187"/>
              <w:jc w:val="center"/>
              <w:rPr>
                <w:b/>
                <w:sz w:val="22"/>
                <w:szCs w:val="22"/>
              </w:rPr>
            </w:pPr>
            <w:r w:rsidRPr="001A52D1">
              <w:rPr>
                <w:b/>
                <w:sz w:val="22"/>
                <w:szCs w:val="22"/>
              </w:rPr>
              <w:t>…</w:t>
            </w:r>
          </w:p>
        </w:tc>
        <w:tc>
          <w:tcPr>
            <w:tcW w:w="709" w:type="dxa"/>
            <w:vAlign w:val="center"/>
          </w:tcPr>
          <w:p w14:paraId="01875BDE" w14:textId="77777777" w:rsidR="00C901FF" w:rsidRPr="001A52D1" w:rsidRDefault="00C901FF" w:rsidP="00493B71">
            <w:pPr>
              <w:ind w:left="-108" w:right="-187"/>
              <w:jc w:val="center"/>
              <w:rPr>
                <w:b/>
                <w:sz w:val="22"/>
                <w:szCs w:val="22"/>
              </w:rPr>
            </w:pPr>
            <w:r w:rsidRPr="001A52D1">
              <w:rPr>
                <w:b/>
                <w:sz w:val="22"/>
                <w:szCs w:val="22"/>
              </w:rPr>
              <w:t>…</w:t>
            </w:r>
          </w:p>
        </w:tc>
        <w:tc>
          <w:tcPr>
            <w:tcW w:w="851" w:type="dxa"/>
            <w:vAlign w:val="center"/>
          </w:tcPr>
          <w:p w14:paraId="40DC0673" w14:textId="77777777" w:rsidR="00C901FF" w:rsidRPr="001A52D1" w:rsidRDefault="00C901FF" w:rsidP="00493B71">
            <w:pPr>
              <w:ind w:left="-108" w:right="-187"/>
              <w:jc w:val="center"/>
              <w:rPr>
                <w:b/>
                <w:sz w:val="22"/>
                <w:szCs w:val="22"/>
              </w:rPr>
            </w:pPr>
            <w:r w:rsidRPr="001A52D1">
              <w:rPr>
                <w:b/>
                <w:sz w:val="22"/>
                <w:szCs w:val="22"/>
              </w:rPr>
              <w:t>…</w:t>
            </w:r>
          </w:p>
        </w:tc>
        <w:tc>
          <w:tcPr>
            <w:tcW w:w="708" w:type="dxa"/>
            <w:vAlign w:val="center"/>
          </w:tcPr>
          <w:p w14:paraId="53F04976" w14:textId="77777777" w:rsidR="00C901FF" w:rsidRPr="001A52D1" w:rsidRDefault="00C901FF" w:rsidP="00493B71">
            <w:pPr>
              <w:ind w:left="-108" w:right="-187"/>
              <w:jc w:val="center"/>
              <w:rPr>
                <w:b/>
                <w:sz w:val="22"/>
                <w:szCs w:val="22"/>
              </w:rPr>
            </w:pPr>
            <w:r w:rsidRPr="001A52D1">
              <w:rPr>
                <w:b/>
                <w:sz w:val="22"/>
                <w:szCs w:val="22"/>
              </w:rPr>
              <w:t>…</w:t>
            </w:r>
          </w:p>
        </w:tc>
        <w:tc>
          <w:tcPr>
            <w:tcW w:w="709" w:type="dxa"/>
            <w:vAlign w:val="center"/>
          </w:tcPr>
          <w:p w14:paraId="443F1772" w14:textId="77777777" w:rsidR="00C901FF" w:rsidRPr="001A52D1" w:rsidRDefault="00C901FF" w:rsidP="00493B71">
            <w:pPr>
              <w:ind w:left="-108" w:right="-187"/>
              <w:jc w:val="center"/>
              <w:rPr>
                <w:b/>
                <w:sz w:val="22"/>
                <w:szCs w:val="22"/>
              </w:rPr>
            </w:pPr>
            <w:r w:rsidRPr="001A52D1">
              <w:rPr>
                <w:b/>
                <w:sz w:val="22"/>
                <w:szCs w:val="22"/>
              </w:rPr>
              <w:t>…</w:t>
            </w:r>
          </w:p>
        </w:tc>
      </w:tr>
      <w:tr w:rsidR="00C901FF" w:rsidRPr="001A52D1" w14:paraId="1B7EEF29" w14:textId="77777777" w:rsidTr="00D15314">
        <w:trPr>
          <w:trHeight w:hRule="exact" w:val="665"/>
        </w:trPr>
        <w:tc>
          <w:tcPr>
            <w:tcW w:w="567" w:type="dxa"/>
            <w:vAlign w:val="center"/>
          </w:tcPr>
          <w:p w14:paraId="3B41B6C6" w14:textId="77777777" w:rsidR="00C901FF" w:rsidRPr="001A52D1" w:rsidRDefault="00C901FF" w:rsidP="00493B71">
            <w:pPr>
              <w:ind w:left="-108" w:right="-187"/>
              <w:jc w:val="center"/>
              <w:rPr>
                <w:i/>
                <w:sz w:val="22"/>
                <w:szCs w:val="22"/>
              </w:rPr>
            </w:pPr>
            <w:r w:rsidRPr="001A52D1">
              <w:rPr>
                <w:i/>
                <w:sz w:val="22"/>
                <w:szCs w:val="22"/>
              </w:rPr>
              <w:t>I.4</w:t>
            </w:r>
          </w:p>
        </w:tc>
        <w:tc>
          <w:tcPr>
            <w:tcW w:w="2693" w:type="dxa"/>
            <w:vAlign w:val="center"/>
          </w:tcPr>
          <w:p w14:paraId="630DA27E" w14:textId="77777777" w:rsidR="00C901FF" w:rsidRPr="001A52D1" w:rsidRDefault="00C901FF" w:rsidP="00493B71">
            <w:pPr>
              <w:ind w:right="34"/>
              <w:jc w:val="both"/>
              <w:rPr>
                <w:i/>
                <w:sz w:val="22"/>
                <w:szCs w:val="22"/>
              </w:rPr>
            </w:pPr>
            <w:r w:rsidRPr="001A52D1">
              <w:rPr>
                <w:i/>
                <w:sz w:val="22"/>
                <w:szCs w:val="22"/>
              </w:rPr>
              <w:t>Tổng các loại vàng TSMN hàm lượng khác quy 24k</w:t>
            </w:r>
          </w:p>
        </w:tc>
        <w:tc>
          <w:tcPr>
            <w:tcW w:w="709" w:type="dxa"/>
            <w:vAlign w:val="center"/>
          </w:tcPr>
          <w:p w14:paraId="1D1FB070" w14:textId="77777777" w:rsidR="00C901FF" w:rsidRPr="001A52D1" w:rsidRDefault="00C901FF" w:rsidP="00493B71">
            <w:pPr>
              <w:ind w:left="-250" w:right="-187"/>
              <w:jc w:val="center"/>
              <w:rPr>
                <w:b/>
                <w:sz w:val="22"/>
                <w:szCs w:val="22"/>
              </w:rPr>
            </w:pPr>
            <w:r w:rsidRPr="001A52D1">
              <w:rPr>
                <w:b/>
                <w:sz w:val="22"/>
                <w:szCs w:val="22"/>
              </w:rPr>
              <w:t>…</w:t>
            </w:r>
          </w:p>
        </w:tc>
        <w:tc>
          <w:tcPr>
            <w:tcW w:w="709" w:type="dxa"/>
            <w:vAlign w:val="center"/>
          </w:tcPr>
          <w:p w14:paraId="63C08B68"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6CB10300" w14:textId="77777777" w:rsidR="00C901FF" w:rsidRPr="001A52D1" w:rsidRDefault="00C901FF" w:rsidP="00493B71">
            <w:pPr>
              <w:ind w:right="-187"/>
              <w:jc w:val="center"/>
              <w:rPr>
                <w:b/>
                <w:sz w:val="22"/>
                <w:szCs w:val="22"/>
              </w:rPr>
            </w:pPr>
            <w:r w:rsidRPr="001A52D1">
              <w:rPr>
                <w:b/>
                <w:sz w:val="22"/>
                <w:szCs w:val="22"/>
              </w:rPr>
              <w:t>…</w:t>
            </w:r>
          </w:p>
        </w:tc>
        <w:tc>
          <w:tcPr>
            <w:tcW w:w="709" w:type="dxa"/>
            <w:vAlign w:val="center"/>
          </w:tcPr>
          <w:p w14:paraId="5DCCF841" w14:textId="77777777" w:rsidR="00C901FF" w:rsidRPr="001A52D1" w:rsidRDefault="00C901FF" w:rsidP="00493B71">
            <w:pPr>
              <w:ind w:left="-391" w:right="-187" w:firstLine="283"/>
              <w:jc w:val="center"/>
              <w:rPr>
                <w:b/>
                <w:sz w:val="22"/>
                <w:szCs w:val="22"/>
              </w:rPr>
            </w:pPr>
            <w:r w:rsidRPr="001A52D1">
              <w:rPr>
                <w:b/>
                <w:sz w:val="22"/>
                <w:szCs w:val="22"/>
              </w:rPr>
              <w:t>…</w:t>
            </w:r>
          </w:p>
        </w:tc>
        <w:tc>
          <w:tcPr>
            <w:tcW w:w="850" w:type="dxa"/>
            <w:vAlign w:val="center"/>
          </w:tcPr>
          <w:p w14:paraId="1B5CCD20" w14:textId="77777777" w:rsidR="00C901FF" w:rsidRPr="001A52D1" w:rsidRDefault="00C901FF" w:rsidP="00493B71">
            <w:pPr>
              <w:ind w:right="-187"/>
              <w:jc w:val="center"/>
              <w:rPr>
                <w:b/>
                <w:sz w:val="22"/>
                <w:szCs w:val="22"/>
              </w:rPr>
            </w:pPr>
            <w:r w:rsidRPr="001A52D1">
              <w:rPr>
                <w:b/>
                <w:sz w:val="22"/>
                <w:szCs w:val="22"/>
              </w:rPr>
              <w:t>…</w:t>
            </w:r>
          </w:p>
        </w:tc>
        <w:tc>
          <w:tcPr>
            <w:tcW w:w="710" w:type="dxa"/>
            <w:vAlign w:val="center"/>
          </w:tcPr>
          <w:p w14:paraId="52361399"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7F9ABFA7" w14:textId="77777777" w:rsidR="00C901FF" w:rsidRPr="001A52D1" w:rsidRDefault="00C901FF" w:rsidP="00493B71">
            <w:pPr>
              <w:ind w:left="-250" w:right="-187"/>
              <w:jc w:val="center"/>
              <w:rPr>
                <w:b/>
                <w:sz w:val="22"/>
                <w:szCs w:val="22"/>
              </w:rPr>
            </w:pPr>
            <w:r w:rsidRPr="001A52D1">
              <w:rPr>
                <w:b/>
                <w:sz w:val="22"/>
                <w:szCs w:val="22"/>
              </w:rPr>
              <w:t>…</w:t>
            </w:r>
          </w:p>
        </w:tc>
        <w:tc>
          <w:tcPr>
            <w:tcW w:w="850" w:type="dxa"/>
            <w:vAlign w:val="center"/>
          </w:tcPr>
          <w:p w14:paraId="6EB75929" w14:textId="77777777" w:rsidR="00C901FF" w:rsidRPr="001A52D1" w:rsidRDefault="00C901FF" w:rsidP="00493B71">
            <w:pPr>
              <w:ind w:left="-250" w:right="-187"/>
              <w:jc w:val="center"/>
              <w:rPr>
                <w:b/>
                <w:sz w:val="22"/>
                <w:szCs w:val="22"/>
              </w:rPr>
            </w:pPr>
            <w:r w:rsidRPr="001A52D1">
              <w:rPr>
                <w:b/>
                <w:sz w:val="22"/>
                <w:szCs w:val="22"/>
              </w:rPr>
              <w:t>…</w:t>
            </w:r>
          </w:p>
        </w:tc>
        <w:tc>
          <w:tcPr>
            <w:tcW w:w="851" w:type="dxa"/>
            <w:vAlign w:val="center"/>
          </w:tcPr>
          <w:p w14:paraId="0AE45E87" w14:textId="77777777" w:rsidR="00C901FF" w:rsidRPr="001A52D1" w:rsidRDefault="00C901FF" w:rsidP="00493B71">
            <w:pPr>
              <w:ind w:left="-108" w:right="-187"/>
              <w:jc w:val="center"/>
              <w:rPr>
                <w:b/>
                <w:sz w:val="22"/>
                <w:szCs w:val="22"/>
              </w:rPr>
            </w:pPr>
            <w:r w:rsidRPr="001A52D1">
              <w:rPr>
                <w:b/>
                <w:sz w:val="22"/>
                <w:szCs w:val="22"/>
              </w:rPr>
              <w:t>…</w:t>
            </w:r>
          </w:p>
        </w:tc>
        <w:tc>
          <w:tcPr>
            <w:tcW w:w="850" w:type="dxa"/>
            <w:vAlign w:val="center"/>
          </w:tcPr>
          <w:p w14:paraId="760B126B" w14:textId="77777777" w:rsidR="00C901FF" w:rsidRPr="001A52D1" w:rsidRDefault="00C901FF" w:rsidP="00493B71">
            <w:pPr>
              <w:ind w:left="-108" w:right="-187"/>
              <w:jc w:val="center"/>
              <w:rPr>
                <w:b/>
                <w:sz w:val="22"/>
                <w:szCs w:val="22"/>
              </w:rPr>
            </w:pPr>
            <w:r w:rsidRPr="001A52D1">
              <w:rPr>
                <w:b/>
                <w:sz w:val="22"/>
                <w:szCs w:val="22"/>
              </w:rPr>
              <w:t>…</w:t>
            </w:r>
          </w:p>
        </w:tc>
        <w:tc>
          <w:tcPr>
            <w:tcW w:w="709" w:type="dxa"/>
            <w:vAlign w:val="center"/>
          </w:tcPr>
          <w:p w14:paraId="21CE879D" w14:textId="77777777" w:rsidR="00C901FF" w:rsidRPr="001A52D1" w:rsidRDefault="00C901FF" w:rsidP="00493B71">
            <w:pPr>
              <w:ind w:left="-108" w:right="-187"/>
              <w:jc w:val="center"/>
              <w:rPr>
                <w:b/>
                <w:sz w:val="22"/>
                <w:szCs w:val="22"/>
              </w:rPr>
            </w:pPr>
            <w:r w:rsidRPr="001A52D1">
              <w:rPr>
                <w:b/>
                <w:sz w:val="22"/>
                <w:szCs w:val="22"/>
              </w:rPr>
              <w:t>…</w:t>
            </w:r>
          </w:p>
        </w:tc>
        <w:tc>
          <w:tcPr>
            <w:tcW w:w="851" w:type="dxa"/>
            <w:vAlign w:val="center"/>
          </w:tcPr>
          <w:p w14:paraId="0B354584" w14:textId="77777777" w:rsidR="00C901FF" w:rsidRPr="001A52D1" w:rsidRDefault="00C901FF" w:rsidP="00493B71">
            <w:pPr>
              <w:ind w:left="-108" w:right="-187"/>
              <w:jc w:val="center"/>
              <w:rPr>
                <w:b/>
                <w:sz w:val="22"/>
                <w:szCs w:val="22"/>
              </w:rPr>
            </w:pPr>
            <w:r w:rsidRPr="001A52D1">
              <w:rPr>
                <w:b/>
                <w:sz w:val="22"/>
                <w:szCs w:val="22"/>
              </w:rPr>
              <w:t>…</w:t>
            </w:r>
          </w:p>
        </w:tc>
        <w:tc>
          <w:tcPr>
            <w:tcW w:w="708" w:type="dxa"/>
            <w:vAlign w:val="center"/>
          </w:tcPr>
          <w:p w14:paraId="15B88444" w14:textId="77777777" w:rsidR="00C901FF" w:rsidRPr="001A52D1" w:rsidRDefault="00C901FF" w:rsidP="00493B71">
            <w:pPr>
              <w:ind w:left="-108" w:right="-187"/>
              <w:jc w:val="center"/>
              <w:rPr>
                <w:b/>
                <w:sz w:val="22"/>
                <w:szCs w:val="22"/>
              </w:rPr>
            </w:pPr>
            <w:r w:rsidRPr="001A52D1">
              <w:rPr>
                <w:b/>
                <w:sz w:val="22"/>
                <w:szCs w:val="22"/>
              </w:rPr>
              <w:t>…</w:t>
            </w:r>
          </w:p>
        </w:tc>
        <w:tc>
          <w:tcPr>
            <w:tcW w:w="709" w:type="dxa"/>
            <w:vAlign w:val="center"/>
          </w:tcPr>
          <w:p w14:paraId="62B6D7BA" w14:textId="77777777" w:rsidR="00C901FF" w:rsidRPr="001A52D1" w:rsidRDefault="00C901FF" w:rsidP="00493B71">
            <w:pPr>
              <w:ind w:left="-108" w:right="-187"/>
              <w:jc w:val="center"/>
              <w:rPr>
                <w:b/>
                <w:sz w:val="22"/>
                <w:szCs w:val="22"/>
              </w:rPr>
            </w:pPr>
            <w:r w:rsidRPr="001A52D1">
              <w:rPr>
                <w:b/>
                <w:sz w:val="22"/>
                <w:szCs w:val="22"/>
              </w:rPr>
              <w:t>…</w:t>
            </w:r>
          </w:p>
        </w:tc>
      </w:tr>
      <w:tr w:rsidR="00D15314" w:rsidRPr="001A52D1" w14:paraId="5E5FC236" w14:textId="77777777" w:rsidTr="00D15314">
        <w:trPr>
          <w:trHeight w:hRule="exact" w:val="454"/>
        </w:trPr>
        <w:tc>
          <w:tcPr>
            <w:tcW w:w="567" w:type="dxa"/>
            <w:vAlign w:val="center"/>
          </w:tcPr>
          <w:p w14:paraId="6FA9C3A5" w14:textId="77777777" w:rsidR="00C901FF" w:rsidRPr="001A52D1" w:rsidRDefault="00C901FF" w:rsidP="00493B71">
            <w:pPr>
              <w:ind w:left="-250" w:right="-187"/>
              <w:jc w:val="center"/>
              <w:rPr>
                <w:b/>
                <w:sz w:val="22"/>
                <w:szCs w:val="22"/>
              </w:rPr>
            </w:pPr>
            <w:r w:rsidRPr="001A52D1">
              <w:rPr>
                <w:b/>
                <w:sz w:val="22"/>
                <w:szCs w:val="22"/>
              </w:rPr>
              <w:t>II</w:t>
            </w:r>
          </w:p>
        </w:tc>
        <w:tc>
          <w:tcPr>
            <w:tcW w:w="2693" w:type="dxa"/>
            <w:vAlign w:val="center"/>
          </w:tcPr>
          <w:p w14:paraId="5EC38348" w14:textId="77777777" w:rsidR="00C901FF" w:rsidRPr="001A52D1" w:rsidRDefault="00C901FF" w:rsidP="00493B71">
            <w:pPr>
              <w:ind w:right="34"/>
              <w:jc w:val="both"/>
              <w:rPr>
                <w:b/>
                <w:sz w:val="22"/>
                <w:szCs w:val="22"/>
              </w:rPr>
            </w:pPr>
            <w:r w:rsidRPr="001A52D1">
              <w:rPr>
                <w:b/>
                <w:sz w:val="22"/>
                <w:szCs w:val="22"/>
              </w:rPr>
              <w:t>Tổng (quy vàng 24k)</w:t>
            </w:r>
          </w:p>
        </w:tc>
        <w:tc>
          <w:tcPr>
            <w:tcW w:w="709" w:type="dxa"/>
            <w:vAlign w:val="center"/>
          </w:tcPr>
          <w:p w14:paraId="0D904231" w14:textId="77777777" w:rsidR="00C901FF" w:rsidRPr="001A52D1" w:rsidRDefault="00C901FF" w:rsidP="00493B71">
            <w:pPr>
              <w:ind w:right="-187"/>
              <w:jc w:val="both"/>
              <w:rPr>
                <w:b/>
                <w:sz w:val="22"/>
                <w:szCs w:val="22"/>
              </w:rPr>
            </w:pPr>
            <w:r w:rsidRPr="001A52D1">
              <w:rPr>
                <w:b/>
                <w:sz w:val="22"/>
                <w:szCs w:val="22"/>
              </w:rPr>
              <w:t xml:space="preserve">   …</w:t>
            </w:r>
          </w:p>
        </w:tc>
        <w:tc>
          <w:tcPr>
            <w:tcW w:w="709" w:type="dxa"/>
            <w:shd w:val="clear" w:color="auto" w:fill="FFFFFF" w:themeFill="background1"/>
            <w:vAlign w:val="center"/>
          </w:tcPr>
          <w:p w14:paraId="72480DE4" w14:textId="77777777" w:rsidR="00C901FF" w:rsidRPr="001A52D1" w:rsidRDefault="00C901FF" w:rsidP="00493B71">
            <w:pPr>
              <w:ind w:left="-250" w:right="-187"/>
              <w:jc w:val="center"/>
              <w:rPr>
                <w:b/>
                <w:sz w:val="22"/>
                <w:szCs w:val="22"/>
              </w:rPr>
            </w:pPr>
            <w:r w:rsidRPr="001A52D1">
              <w:rPr>
                <w:b/>
                <w:sz w:val="22"/>
                <w:szCs w:val="22"/>
              </w:rPr>
              <w:t>…</w:t>
            </w:r>
          </w:p>
        </w:tc>
        <w:tc>
          <w:tcPr>
            <w:tcW w:w="850" w:type="dxa"/>
            <w:shd w:val="clear" w:color="auto" w:fill="BFBFBF" w:themeFill="background1" w:themeFillShade="BF"/>
            <w:vAlign w:val="center"/>
          </w:tcPr>
          <w:p w14:paraId="5149D797" w14:textId="77777777" w:rsidR="00C901FF" w:rsidRPr="001A52D1" w:rsidRDefault="00C901FF" w:rsidP="00493B71">
            <w:pPr>
              <w:ind w:right="-187"/>
              <w:jc w:val="both"/>
              <w:rPr>
                <w:b/>
                <w:sz w:val="22"/>
                <w:szCs w:val="22"/>
              </w:rPr>
            </w:pPr>
          </w:p>
        </w:tc>
        <w:tc>
          <w:tcPr>
            <w:tcW w:w="709" w:type="dxa"/>
            <w:shd w:val="clear" w:color="auto" w:fill="FFFFFF" w:themeFill="background1"/>
            <w:vAlign w:val="center"/>
          </w:tcPr>
          <w:p w14:paraId="18E0AE20" w14:textId="77777777" w:rsidR="00C901FF" w:rsidRPr="001A52D1" w:rsidRDefault="00C901FF" w:rsidP="00493B71">
            <w:pPr>
              <w:ind w:left="-391" w:right="-187" w:firstLine="283"/>
              <w:jc w:val="center"/>
              <w:rPr>
                <w:b/>
                <w:sz w:val="22"/>
                <w:szCs w:val="22"/>
              </w:rPr>
            </w:pPr>
            <w:r w:rsidRPr="001A52D1">
              <w:rPr>
                <w:b/>
                <w:sz w:val="22"/>
                <w:szCs w:val="22"/>
              </w:rPr>
              <w:t>…</w:t>
            </w:r>
          </w:p>
        </w:tc>
        <w:tc>
          <w:tcPr>
            <w:tcW w:w="850" w:type="dxa"/>
            <w:shd w:val="clear" w:color="auto" w:fill="BFBFBF" w:themeFill="background1" w:themeFillShade="BF"/>
            <w:vAlign w:val="center"/>
          </w:tcPr>
          <w:p w14:paraId="7E84B52C" w14:textId="77777777" w:rsidR="00C901FF" w:rsidRPr="001A52D1" w:rsidRDefault="00C901FF" w:rsidP="00493B71">
            <w:pPr>
              <w:ind w:right="-187"/>
              <w:jc w:val="both"/>
              <w:rPr>
                <w:b/>
                <w:sz w:val="22"/>
                <w:szCs w:val="22"/>
              </w:rPr>
            </w:pPr>
          </w:p>
        </w:tc>
        <w:tc>
          <w:tcPr>
            <w:tcW w:w="710" w:type="dxa"/>
            <w:shd w:val="clear" w:color="auto" w:fill="FFFFFF" w:themeFill="background1"/>
            <w:vAlign w:val="center"/>
          </w:tcPr>
          <w:p w14:paraId="442757FD" w14:textId="77777777" w:rsidR="00C901FF" w:rsidRPr="001A52D1" w:rsidRDefault="00C901FF" w:rsidP="00493B71">
            <w:pPr>
              <w:ind w:left="-250" w:right="-187"/>
              <w:jc w:val="center"/>
              <w:rPr>
                <w:b/>
                <w:sz w:val="22"/>
                <w:szCs w:val="22"/>
              </w:rPr>
            </w:pPr>
            <w:r w:rsidRPr="001A52D1">
              <w:rPr>
                <w:b/>
                <w:sz w:val="22"/>
                <w:szCs w:val="22"/>
              </w:rPr>
              <w:t>…</w:t>
            </w:r>
          </w:p>
        </w:tc>
        <w:tc>
          <w:tcPr>
            <w:tcW w:w="850" w:type="dxa"/>
            <w:shd w:val="clear" w:color="auto" w:fill="BFBFBF" w:themeFill="background1" w:themeFillShade="BF"/>
            <w:vAlign w:val="center"/>
          </w:tcPr>
          <w:p w14:paraId="34675A41" w14:textId="77777777" w:rsidR="00C901FF" w:rsidRPr="001A52D1" w:rsidRDefault="00C901FF" w:rsidP="00493B71">
            <w:pPr>
              <w:ind w:left="-250" w:right="-187"/>
              <w:jc w:val="center"/>
              <w:rPr>
                <w:b/>
                <w:sz w:val="22"/>
                <w:szCs w:val="22"/>
              </w:rPr>
            </w:pPr>
          </w:p>
        </w:tc>
        <w:tc>
          <w:tcPr>
            <w:tcW w:w="850" w:type="dxa"/>
            <w:shd w:val="clear" w:color="auto" w:fill="FFFFFF" w:themeFill="background1"/>
            <w:vAlign w:val="center"/>
          </w:tcPr>
          <w:p w14:paraId="7BFE452E" w14:textId="77777777" w:rsidR="00C901FF" w:rsidRPr="001A52D1" w:rsidRDefault="00C901FF" w:rsidP="00493B71">
            <w:pPr>
              <w:ind w:left="-250" w:right="-187"/>
              <w:jc w:val="center"/>
              <w:rPr>
                <w:b/>
                <w:sz w:val="22"/>
                <w:szCs w:val="22"/>
              </w:rPr>
            </w:pPr>
            <w:r w:rsidRPr="001A52D1">
              <w:rPr>
                <w:b/>
                <w:sz w:val="22"/>
                <w:szCs w:val="22"/>
              </w:rPr>
              <w:t>…</w:t>
            </w:r>
          </w:p>
        </w:tc>
        <w:tc>
          <w:tcPr>
            <w:tcW w:w="851" w:type="dxa"/>
            <w:shd w:val="clear" w:color="auto" w:fill="FFFFFF" w:themeFill="background1"/>
            <w:vAlign w:val="center"/>
          </w:tcPr>
          <w:p w14:paraId="64B0E02F" w14:textId="77777777" w:rsidR="00C901FF" w:rsidRPr="001A52D1" w:rsidRDefault="00C901FF" w:rsidP="00493B71">
            <w:pPr>
              <w:ind w:left="-108" w:right="-187"/>
              <w:jc w:val="center"/>
              <w:rPr>
                <w:b/>
                <w:sz w:val="22"/>
                <w:szCs w:val="22"/>
              </w:rPr>
            </w:pPr>
            <w:r w:rsidRPr="001A52D1">
              <w:rPr>
                <w:b/>
                <w:sz w:val="22"/>
                <w:szCs w:val="22"/>
              </w:rPr>
              <w:t>…</w:t>
            </w:r>
          </w:p>
        </w:tc>
        <w:tc>
          <w:tcPr>
            <w:tcW w:w="850" w:type="dxa"/>
            <w:shd w:val="clear" w:color="auto" w:fill="BFBFBF" w:themeFill="background1" w:themeFillShade="BF"/>
            <w:vAlign w:val="center"/>
          </w:tcPr>
          <w:p w14:paraId="70954942" w14:textId="77777777" w:rsidR="00C901FF" w:rsidRPr="001A52D1" w:rsidRDefault="00C901FF" w:rsidP="00493B71">
            <w:pPr>
              <w:ind w:right="-187"/>
              <w:jc w:val="both"/>
              <w:rPr>
                <w:b/>
                <w:sz w:val="22"/>
                <w:szCs w:val="22"/>
              </w:rPr>
            </w:pPr>
          </w:p>
        </w:tc>
        <w:tc>
          <w:tcPr>
            <w:tcW w:w="709" w:type="dxa"/>
            <w:shd w:val="clear" w:color="auto" w:fill="FFFFFF" w:themeFill="background1"/>
            <w:vAlign w:val="center"/>
          </w:tcPr>
          <w:p w14:paraId="2A284F2E" w14:textId="77777777" w:rsidR="00C901FF" w:rsidRPr="001A52D1" w:rsidRDefault="00C901FF" w:rsidP="00493B71">
            <w:pPr>
              <w:ind w:left="-108" w:right="-187"/>
              <w:jc w:val="center"/>
              <w:rPr>
                <w:b/>
                <w:sz w:val="22"/>
                <w:szCs w:val="22"/>
              </w:rPr>
            </w:pPr>
            <w:r w:rsidRPr="001A52D1">
              <w:rPr>
                <w:b/>
                <w:sz w:val="22"/>
                <w:szCs w:val="22"/>
              </w:rPr>
              <w:t>…</w:t>
            </w:r>
          </w:p>
        </w:tc>
        <w:tc>
          <w:tcPr>
            <w:tcW w:w="851" w:type="dxa"/>
            <w:shd w:val="clear" w:color="auto" w:fill="BFBFBF" w:themeFill="background1" w:themeFillShade="BF"/>
            <w:vAlign w:val="center"/>
          </w:tcPr>
          <w:p w14:paraId="67726842" w14:textId="77777777" w:rsidR="00C901FF" w:rsidRPr="001A52D1" w:rsidRDefault="00C901FF" w:rsidP="00493B71">
            <w:pPr>
              <w:ind w:left="-108" w:right="-187"/>
              <w:jc w:val="center"/>
              <w:rPr>
                <w:b/>
                <w:sz w:val="22"/>
                <w:szCs w:val="22"/>
              </w:rPr>
            </w:pPr>
          </w:p>
        </w:tc>
        <w:tc>
          <w:tcPr>
            <w:tcW w:w="708" w:type="dxa"/>
            <w:shd w:val="clear" w:color="auto" w:fill="FFFFFF" w:themeFill="background1"/>
            <w:vAlign w:val="center"/>
          </w:tcPr>
          <w:p w14:paraId="2B168FEF" w14:textId="77777777" w:rsidR="00C901FF" w:rsidRPr="001A52D1" w:rsidRDefault="00C901FF" w:rsidP="00493B71">
            <w:pPr>
              <w:ind w:left="-108" w:right="-187"/>
              <w:jc w:val="center"/>
              <w:rPr>
                <w:b/>
                <w:sz w:val="22"/>
                <w:szCs w:val="22"/>
              </w:rPr>
            </w:pPr>
            <w:r w:rsidRPr="001A52D1">
              <w:rPr>
                <w:b/>
                <w:sz w:val="22"/>
                <w:szCs w:val="22"/>
              </w:rPr>
              <w:t>…</w:t>
            </w:r>
          </w:p>
        </w:tc>
        <w:tc>
          <w:tcPr>
            <w:tcW w:w="709" w:type="dxa"/>
            <w:shd w:val="clear" w:color="auto" w:fill="BFBFBF" w:themeFill="background1" w:themeFillShade="BF"/>
            <w:vAlign w:val="center"/>
          </w:tcPr>
          <w:p w14:paraId="1B9C8324" w14:textId="77777777" w:rsidR="00C901FF" w:rsidRPr="001A52D1" w:rsidRDefault="00C901FF" w:rsidP="00493B71">
            <w:pPr>
              <w:ind w:right="-187"/>
              <w:jc w:val="both"/>
              <w:rPr>
                <w:b/>
                <w:sz w:val="22"/>
                <w:szCs w:val="22"/>
              </w:rPr>
            </w:pPr>
          </w:p>
        </w:tc>
      </w:tr>
    </w:tbl>
    <w:p w14:paraId="1AAA6C0F" w14:textId="77777777" w:rsidR="00C901FF" w:rsidRPr="001A52D1" w:rsidRDefault="00C901FF" w:rsidP="00C901FF">
      <w:pPr>
        <w:spacing w:before="40"/>
        <w:ind w:right="-187"/>
        <w:jc w:val="both"/>
        <w:rPr>
          <w:b/>
          <w:sz w:val="26"/>
          <w:szCs w:val="26"/>
        </w:rPr>
      </w:pPr>
    </w:p>
    <w:tbl>
      <w:tblPr>
        <w:tblW w:w="16306" w:type="dxa"/>
        <w:tblLayout w:type="fixed"/>
        <w:tblCellMar>
          <w:left w:w="0" w:type="dxa"/>
          <w:right w:w="0" w:type="dxa"/>
        </w:tblCellMar>
        <w:tblLook w:val="04A0" w:firstRow="1" w:lastRow="0" w:firstColumn="1" w:lastColumn="0" w:noHBand="0" w:noVBand="1"/>
      </w:tblPr>
      <w:tblGrid>
        <w:gridCol w:w="6946"/>
        <w:gridCol w:w="9360"/>
      </w:tblGrid>
      <w:tr w:rsidR="00C901FF" w:rsidRPr="001A52D1" w14:paraId="4CD8D72B" w14:textId="77777777" w:rsidTr="00493B71">
        <w:tc>
          <w:tcPr>
            <w:tcW w:w="6946" w:type="dxa"/>
            <w:tcBorders>
              <w:top w:val="nil"/>
              <w:left w:val="nil"/>
              <w:bottom w:val="nil"/>
              <w:right w:val="nil"/>
              <w:tl2br w:val="nil"/>
              <w:tr2bl w:val="nil"/>
            </w:tcBorders>
            <w:tcMar>
              <w:top w:w="0" w:type="dxa"/>
              <w:left w:w="108" w:type="dxa"/>
              <w:bottom w:w="0" w:type="dxa"/>
              <w:right w:w="108" w:type="dxa"/>
            </w:tcMar>
          </w:tcPr>
          <w:p w14:paraId="7E769BDC" w14:textId="77777777" w:rsidR="00C901FF" w:rsidRPr="001A52D1" w:rsidRDefault="00C901FF" w:rsidP="00493B71">
            <w:pPr>
              <w:rPr>
                <w:sz w:val="22"/>
                <w:szCs w:val="22"/>
              </w:rPr>
            </w:pPr>
            <w:r w:rsidRPr="001A52D1">
              <w:br/>
            </w:r>
            <w:r w:rsidRPr="001A52D1">
              <w:rPr>
                <w:b/>
                <w:bCs/>
                <w:i/>
                <w:iCs/>
                <w:sz w:val="22"/>
                <w:szCs w:val="22"/>
              </w:rPr>
              <w:t xml:space="preserve">                    </w:t>
            </w:r>
            <w:r w:rsidRPr="001A52D1">
              <w:rPr>
                <w:b/>
                <w:bCs/>
                <w:i/>
                <w:iCs/>
                <w:szCs w:val="22"/>
              </w:rPr>
              <w:t>Nơi nhận:</w:t>
            </w:r>
            <w:r w:rsidRPr="001A52D1">
              <w:rPr>
                <w:b/>
                <w:bCs/>
                <w:i/>
                <w:iCs/>
                <w:sz w:val="22"/>
                <w:szCs w:val="22"/>
              </w:rPr>
              <w:br/>
            </w:r>
            <w:r w:rsidRPr="001A52D1">
              <w:rPr>
                <w:sz w:val="22"/>
                <w:szCs w:val="22"/>
              </w:rPr>
              <w:t xml:space="preserve">                   - Như trên;</w:t>
            </w:r>
            <w:r w:rsidRPr="001A52D1">
              <w:rPr>
                <w:sz w:val="22"/>
                <w:szCs w:val="22"/>
              </w:rPr>
              <w:br/>
              <w:t xml:space="preserve">                   - Lưu: NHNN CN Khu vực ...;</w:t>
            </w:r>
          </w:p>
        </w:tc>
        <w:tc>
          <w:tcPr>
            <w:tcW w:w="9360" w:type="dxa"/>
            <w:tcBorders>
              <w:top w:val="nil"/>
              <w:left w:val="nil"/>
              <w:bottom w:val="nil"/>
              <w:right w:val="nil"/>
              <w:tl2br w:val="nil"/>
              <w:tr2bl w:val="nil"/>
            </w:tcBorders>
            <w:tcMar>
              <w:top w:w="0" w:type="dxa"/>
              <w:left w:w="108" w:type="dxa"/>
              <w:bottom w:w="0" w:type="dxa"/>
              <w:right w:w="108" w:type="dxa"/>
            </w:tcMar>
          </w:tcPr>
          <w:p w14:paraId="27463E82" w14:textId="77777777" w:rsidR="00C901FF" w:rsidRPr="001A52D1" w:rsidRDefault="00C901FF" w:rsidP="00493B71">
            <w:pPr>
              <w:jc w:val="center"/>
            </w:pPr>
            <w:r w:rsidRPr="001A52D1">
              <w:rPr>
                <w:b/>
                <w:bCs/>
              </w:rPr>
              <w:t>GIÁM ĐỐC</w:t>
            </w:r>
          </w:p>
        </w:tc>
      </w:tr>
    </w:tbl>
    <w:p w14:paraId="71118063" w14:textId="1779E5BE" w:rsidR="00C901FF" w:rsidRPr="001A52D1" w:rsidRDefault="00C901FF" w:rsidP="0040422B">
      <w:pPr>
        <w:spacing w:before="360"/>
        <w:ind w:left="272" w:firstLine="720"/>
        <w:jc w:val="both"/>
        <w:rPr>
          <w:sz w:val="25"/>
          <w:szCs w:val="25"/>
        </w:rPr>
      </w:pPr>
      <w:r w:rsidRPr="001A52D1">
        <w:rPr>
          <w:b/>
          <w:i/>
          <w:sz w:val="25"/>
          <w:szCs w:val="25"/>
        </w:rPr>
        <w:t xml:space="preserve">1. </w:t>
      </w:r>
      <w:r w:rsidR="00674DA7">
        <w:rPr>
          <w:b/>
          <w:i/>
          <w:sz w:val="25"/>
          <w:szCs w:val="25"/>
        </w:rPr>
        <w:t>Đơn vị gửi b</w:t>
      </w:r>
      <w:r w:rsidR="00BF5AB1">
        <w:rPr>
          <w:b/>
          <w:i/>
          <w:sz w:val="25"/>
          <w:szCs w:val="25"/>
        </w:rPr>
        <w:t>á</w:t>
      </w:r>
      <w:r w:rsidR="00674DA7">
        <w:rPr>
          <w:b/>
          <w:i/>
          <w:sz w:val="25"/>
          <w:szCs w:val="25"/>
        </w:rPr>
        <w:t>o cáo</w:t>
      </w:r>
      <w:r w:rsidRPr="001A52D1">
        <w:rPr>
          <w:b/>
          <w:i/>
          <w:sz w:val="25"/>
          <w:szCs w:val="25"/>
        </w:rPr>
        <w:t xml:space="preserve">: </w:t>
      </w:r>
      <w:r w:rsidRPr="001A52D1">
        <w:rPr>
          <w:sz w:val="25"/>
          <w:szCs w:val="25"/>
        </w:rPr>
        <w:t xml:space="preserve">NHNN Chi nhánh khu vực </w:t>
      </w:r>
    </w:p>
    <w:p w14:paraId="47773F64" w14:textId="72A0CB4C" w:rsidR="00C901FF" w:rsidRPr="001A52D1" w:rsidRDefault="00C901FF" w:rsidP="00C901FF">
      <w:pPr>
        <w:spacing w:before="40"/>
        <w:ind w:left="992"/>
        <w:jc w:val="both"/>
        <w:rPr>
          <w:b/>
          <w:sz w:val="25"/>
          <w:szCs w:val="25"/>
        </w:rPr>
      </w:pPr>
      <w:r w:rsidRPr="001A52D1">
        <w:rPr>
          <w:b/>
          <w:i/>
          <w:sz w:val="25"/>
          <w:szCs w:val="25"/>
        </w:rPr>
        <w:t>2. Yêu cầu số liệu báo cáo:</w:t>
      </w:r>
      <w:r w:rsidRPr="001A52D1">
        <w:rPr>
          <w:b/>
          <w:sz w:val="25"/>
          <w:szCs w:val="25"/>
        </w:rPr>
        <w:t xml:space="preserve"> </w:t>
      </w:r>
      <w:r w:rsidRPr="001A52D1">
        <w:rPr>
          <w:sz w:val="25"/>
          <w:szCs w:val="25"/>
        </w:rPr>
        <w:t>Đây là mẫu báo cáo của</w:t>
      </w:r>
      <w:r w:rsidR="00BF5AB1">
        <w:rPr>
          <w:sz w:val="25"/>
          <w:szCs w:val="25"/>
        </w:rPr>
        <w:t xml:space="preserve"> </w:t>
      </w:r>
      <w:r w:rsidRPr="001A52D1">
        <w:rPr>
          <w:sz w:val="25"/>
          <w:szCs w:val="25"/>
        </w:rPr>
        <w:t>NHNN Chi nhánh khu vực tổng hợp số liệu gửi</w:t>
      </w:r>
      <w:r w:rsidR="00A1645D">
        <w:rPr>
          <w:sz w:val="25"/>
          <w:szCs w:val="25"/>
        </w:rPr>
        <w:t xml:space="preserve"> NHNN</w:t>
      </w:r>
      <w:r w:rsidRPr="001A52D1">
        <w:rPr>
          <w:sz w:val="25"/>
          <w:szCs w:val="25"/>
        </w:rPr>
        <w:t>.</w:t>
      </w:r>
    </w:p>
    <w:p w14:paraId="44C7A8AF" w14:textId="389458BB" w:rsidR="00C901FF" w:rsidRDefault="00C901FF" w:rsidP="00C901FF">
      <w:pPr>
        <w:spacing w:before="40"/>
        <w:ind w:left="992"/>
        <w:jc w:val="both"/>
        <w:rPr>
          <w:sz w:val="25"/>
          <w:szCs w:val="25"/>
        </w:rPr>
      </w:pPr>
      <w:r w:rsidRPr="001A52D1">
        <w:rPr>
          <w:b/>
          <w:i/>
          <w:sz w:val="25"/>
          <w:szCs w:val="25"/>
        </w:rPr>
        <w:t xml:space="preserve">3. Thời hạn gửi báo cáo: </w:t>
      </w:r>
      <w:r w:rsidR="00362975" w:rsidRPr="00362975">
        <w:rPr>
          <w:sz w:val="25"/>
          <w:szCs w:val="25"/>
        </w:rPr>
        <w:t xml:space="preserve">chậm nhất vào ngày </w:t>
      </w:r>
      <w:r w:rsidR="00362975">
        <w:rPr>
          <w:sz w:val="25"/>
          <w:szCs w:val="25"/>
        </w:rPr>
        <w:t>20</w:t>
      </w:r>
      <w:r w:rsidR="00362975" w:rsidRPr="00362975">
        <w:rPr>
          <w:sz w:val="25"/>
          <w:szCs w:val="25"/>
        </w:rPr>
        <w:t xml:space="preserve"> của tháng đầu quý tiếp </w:t>
      </w:r>
      <w:proofErr w:type="gramStart"/>
      <w:r w:rsidR="00362975" w:rsidRPr="00362975">
        <w:rPr>
          <w:sz w:val="25"/>
          <w:szCs w:val="25"/>
        </w:rPr>
        <w:t>theo</w:t>
      </w:r>
      <w:proofErr w:type="gramEnd"/>
      <w:r w:rsidR="00362975" w:rsidRPr="00362975">
        <w:rPr>
          <w:sz w:val="25"/>
          <w:szCs w:val="25"/>
        </w:rPr>
        <w:t xml:space="preserve"> quý báo cáo (đối với báo cáo quý), chậm nhất vào ngày </w:t>
      </w:r>
      <w:r w:rsidR="00362975">
        <w:rPr>
          <w:sz w:val="25"/>
          <w:szCs w:val="25"/>
        </w:rPr>
        <w:t>20</w:t>
      </w:r>
      <w:r w:rsidR="00362975" w:rsidRPr="00362975">
        <w:rPr>
          <w:sz w:val="25"/>
          <w:szCs w:val="25"/>
        </w:rPr>
        <w:t xml:space="preserve"> của tháng 01 của năm tiếp theo năm báo cáo (đối với báo cáo năm)</w:t>
      </w:r>
      <w:r w:rsidRPr="001A52D1">
        <w:rPr>
          <w:sz w:val="25"/>
          <w:szCs w:val="25"/>
        </w:rPr>
        <w:t>.</w:t>
      </w:r>
    </w:p>
    <w:p w14:paraId="6BA8709C" w14:textId="5448661B" w:rsidR="00674DA7" w:rsidRPr="001A52D1" w:rsidRDefault="00674DA7" w:rsidP="00C901FF">
      <w:pPr>
        <w:spacing w:before="40"/>
        <w:ind w:left="992"/>
        <w:jc w:val="both"/>
        <w:rPr>
          <w:sz w:val="25"/>
          <w:szCs w:val="25"/>
        </w:rPr>
      </w:pPr>
      <w:r w:rsidRPr="00674DA7">
        <w:rPr>
          <w:b/>
          <w:i/>
          <w:sz w:val="25"/>
          <w:szCs w:val="25"/>
        </w:rPr>
        <w:t>4.</w:t>
      </w:r>
      <w:r>
        <w:rPr>
          <w:b/>
          <w:i/>
          <w:sz w:val="25"/>
          <w:szCs w:val="25"/>
        </w:rPr>
        <w:t xml:space="preserve"> </w:t>
      </w:r>
      <w:r w:rsidRPr="00D15314">
        <w:rPr>
          <w:b/>
          <w:i/>
          <w:sz w:val="25"/>
          <w:szCs w:val="25"/>
        </w:rPr>
        <w:t>Đơn vị nhận báo cáo:</w:t>
      </w:r>
      <w:r>
        <w:rPr>
          <w:sz w:val="25"/>
          <w:szCs w:val="25"/>
        </w:rPr>
        <w:t xml:space="preserve"> NHNN</w:t>
      </w:r>
      <w:r w:rsidR="00A1645D">
        <w:rPr>
          <w:sz w:val="25"/>
          <w:szCs w:val="25"/>
        </w:rPr>
        <w:t xml:space="preserve"> (Cục QLNH)</w:t>
      </w:r>
    </w:p>
    <w:p w14:paraId="3A9F14BF" w14:textId="1DA40FEF" w:rsidR="00C901FF" w:rsidRPr="001A52D1" w:rsidRDefault="00674DA7" w:rsidP="00C901FF">
      <w:pPr>
        <w:spacing w:before="40"/>
        <w:ind w:left="992"/>
        <w:jc w:val="both"/>
        <w:rPr>
          <w:b/>
          <w:i/>
          <w:sz w:val="25"/>
          <w:szCs w:val="25"/>
        </w:rPr>
      </w:pPr>
      <w:r>
        <w:rPr>
          <w:b/>
          <w:i/>
          <w:sz w:val="25"/>
          <w:szCs w:val="25"/>
        </w:rPr>
        <w:t>5</w:t>
      </w:r>
      <w:r w:rsidR="00C901FF" w:rsidRPr="001A52D1">
        <w:rPr>
          <w:b/>
          <w:i/>
          <w:sz w:val="25"/>
          <w:szCs w:val="25"/>
        </w:rPr>
        <w:t>. Hướng dẫn lập báo cáo:</w:t>
      </w:r>
    </w:p>
    <w:p w14:paraId="03EBAEB2" w14:textId="77777777" w:rsidR="00C901FF" w:rsidRPr="001A52D1" w:rsidRDefault="00C901FF" w:rsidP="00C901FF">
      <w:pPr>
        <w:spacing w:before="40"/>
        <w:ind w:left="992"/>
        <w:jc w:val="both"/>
        <w:rPr>
          <w:sz w:val="25"/>
          <w:szCs w:val="25"/>
        </w:rPr>
      </w:pPr>
      <w:r w:rsidRPr="001A52D1">
        <w:rPr>
          <w:i/>
          <w:sz w:val="25"/>
          <w:szCs w:val="25"/>
        </w:rPr>
        <w:t xml:space="preserve">- Số lượng doanh nghiệp: </w:t>
      </w:r>
      <w:r w:rsidRPr="001A52D1">
        <w:rPr>
          <w:sz w:val="25"/>
          <w:szCs w:val="25"/>
        </w:rPr>
        <w:t>Tổng số doanh nghiệp được cấp phép thực hiện hoạt động do các NHNN chi nhánh khu vực quản lý.</w:t>
      </w:r>
    </w:p>
    <w:p w14:paraId="039984D6" w14:textId="77777777" w:rsidR="00C901FF" w:rsidRPr="001A52D1" w:rsidRDefault="00C901FF" w:rsidP="00C901FF">
      <w:pPr>
        <w:spacing w:before="40"/>
        <w:ind w:left="992"/>
        <w:jc w:val="both"/>
        <w:rPr>
          <w:sz w:val="26"/>
          <w:szCs w:val="26"/>
        </w:rPr>
      </w:pPr>
      <w:r w:rsidRPr="001A52D1">
        <w:rPr>
          <w:i/>
          <w:sz w:val="25"/>
          <w:szCs w:val="25"/>
        </w:rPr>
        <w:t xml:space="preserve">- Số liệu báo cáo tổng hợp: </w:t>
      </w:r>
      <w:r w:rsidRPr="001A52D1">
        <w:rPr>
          <w:sz w:val="25"/>
          <w:szCs w:val="25"/>
        </w:rPr>
        <w:t xml:space="preserve">số liệu tổng hợp của tất cả các doanh nghiệp thực hiện hoạt động trên địa bàn khu vực. </w:t>
      </w:r>
    </w:p>
    <w:p w14:paraId="3389B2A0" w14:textId="77777777" w:rsidR="00C901FF" w:rsidRPr="001A52D1" w:rsidRDefault="00C901FF" w:rsidP="00C901FF">
      <w:pPr>
        <w:spacing w:before="40"/>
        <w:ind w:left="992"/>
        <w:jc w:val="both"/>
        <w:rPr>
          <w:sz w:val="25"/>
          <w:szCs w:val="25"/>
        </w:rPr>
      </w:pPr>
      <w:r w:rsidRPr="001A52D1">
        <w:rPr>
          <w:sz w:val="25"/>
          <w:szCs w:val="25"/>
        </w:rPr>
        <w:t>- Bảng tại Mục 4: Số liệu cột (4) và (5) của quý này phải bằng số liệu cột (11) và (12) của quý trước.</w:t>
      </w:r>
    </w:p>
    <w:p w14:paraId="6F2F7A69" w14:textId="77777777" w:rsidR="0040422B" w:rsidRDefault="00C901FF" w:rsidP="0040422B">
      <w:pPr>
        <w:spacing w:line="259" w:lineRule="auto"/>
      </w:pPr>
      <w:r w:rsidRPr="001A52D1">
        <w:rPr>
          <w:sz w:val="25"/>
          <w:szCs w:val="25"/>
        </w:rPr>
        <w:t xml:space="preserve">                - Bảng tại Mục 6: Số liệu cột (4) và (5) của quý này phải bằng số liệu cột (15) và (16) của quý trước.</w:t>
      </w:r>
      <w:r w:rsidR="0040422B" w:rsidRPr="0040422B">
        <w:t xml:space="preserve"> </w:t>
      </w:r>
    </w:p>
    <w:p w14:paraId="44967665" w14:textId="0B77F506" w:rsidR="00C901FF" w:rsidRPr="001A52D1" w:rsidRDefault="0040422B" w:rsidP="0040422B">
      <w:pPr>
        <w:spacing w:line="259" w:lineRule="auto"/>
        <w:ind w:firstLine="993"/>
        <w:rPr>
          <w:b/>
          <w:bCs/>
        </w:rPr>
      </w:pPr>
      <w:r w:rsidRPr="0040422B">
        <w:t>- Các ô xám trong bảng là các ô không nhập số liệu.</w:t>
      </w:r>
    </w:p>
    <w:p w14:paraId="5B48EB76" w14:textId="77777777" w:rsidR="00C901FF" w:rsidRDefault="00C901FF" w:rsidP="00C901FF">
      <w:pPr>
        <w:spacing w:after="120"/>
        <w:rPr>
          <w:b/>
          <w:bCs/>
        </w:rPr>
      </w:pPr>
    </w:p>
    <w:p w14:paraId="619C42A5" w14:textId="77777777" w:rsidR="0040422B" w:rsidRPr="001A52D1" w:rsidRDefault="0040422B" w:rsidP="00C901FF">
      <w:pPr>
        <w:spacing w:after="120"/>
        <w:rPr>
          <w:b/>
          <w:bCs/>
        </w:rPr>
        <w:sectPr w:rsidR="0040422B" w:rsidRPr="001A52D1" w:rsidSect="00493B71">
          <w:headerReference w:type="default" r:id="rId11"/>
          <w:pgSz w:w="16840" w:h="11907" w:orient="landscape"/>
          <w:pgMar w:top="1814" w:right="964" w:bottom="1134" w:left="851" w:header="720" w:footer="544" w:gutter="0"/>
          <w:pgNumType w:start="1"/>
          <w:cols w:space="720"/>
          <w:titlePg/>
          <w:docGrid w:linePitch="360"/>
        </w:sectPr>
      </w:pPr>
    </w:p>
    <w:p w14:paraId="177E07DA" w14:textId="77777777" w:rsidR="00C901FF" w:rsidRPr="001A52D1" w:rsidRDefault="00C901FF" w:rsidP="00D5453C">
      <w:pPr>
        <w:pStyle w:val="Heading3"/>
      </w:pPr>
      <w:bookmarkStart w:id="99" w:name="chuong_pl_10_2"/>
      <w:r w:rsidRPr="001A52D1">
        <w:lastRenderedPageBreak/>
        <w:t>PHỤ LỤC SỐ 2</w:t>
      </w:r>
      <w:bookmarkEnd w:id="99"/>
      <w:r w:rsidRPr="001A52D1">
        <w:t>3</w:t>
      </w:r>
    </w:p>
    <w:tbl>
      <w:tblPr>
        <w:tblW w:w="5000" w:type="pct"/>
        <w:tblLayout w:type="fixed"/>
        <w:tblCellMar>
          <w:left w:w="0" w:type="dxa"/>
          <w:right w:w="0" w:type="dxa"/>
        </w:tblCellMar>
        <w:tblLook w:val="04A0" w:firstRow="1" w:lastRow="0" w:firstColumn="1" w:lastColumn="0" w:noHBand="0" w:noVBand="1"/>
      </w:tblPr>
      <w:tblGrid>
        <w:gridCol w:w="3387"/>
        <w:gridCol w:w="5572"/>
      </w:tblGrid>
      <w:tr w:rsidR="00C901FF" w:rsidRPr="001A52D1" w14:paraId="10772514"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590004F2" w14:textId="77777777" w:rsidR="00C901FF" w:rsidRPr="001A52D1" w:rsidRDefault="00C901FF" w:rsidP="00D15314">
            <w:pPr>
              <w:spacing w:after="120"/>
              <w:jc w:val="center"/>
            </w:pPr>
            <w:r w:rsidRPr="001A52D1">
              <w:t xml:space="preserve">TÊN TỔ CHỨC TÍN DỤNG/ </w:t>
            </w:r>
            <w:r w:rsidRPr="001A52D1">
              <w:br/>
              <w:t>DOANH NGHIỆP</w:t>
            </w:r>
          </w:p>
          <w:p w14:paraId="70CA8E14" w14:textId="7458542B" w:rsidR="00C901FF" w:rsidRPr="001A52D1" w:rsidRDefault="00BF5AB1" w:rsidP="00493B71">
            <w:pPr>
              <w:spacing w:after="120"/>
            </w:pPr>
            <w:r>
              <w:t xml:space="preserve">           </w:t>
            </w:r>
            <w:r w:rsidR="00C901FF" w:rsidRPr="001A52D1">
              <w:t>Số:</w:t>
            </w:r>
            <w:r>
              <w:t xml:space="preserve"> ….</w:t>
            </w:r>
          </w:p>
          <w:p w14:paraId="25B99120" w14:textId="77777777" w:rsidR="00C901FF" w:rsidRPr="001A52D1" w:rsidRDefault="00C901FF" w:rsidP="00493B71"/>
        </w:tc>
        <w:tc>
          <w:tcPr>
            <w:tcW w:w="5572" w:type="dxa"/>
            <w:tcBorders>
              <w:top w:val="nil"/>
              <w:left w:val="nil"/>
              <w:bottom w:val="nil"/>
              <w:right w:val="nil"/>
              <w:tl2br w:val="nil"/>
              <w:tr2bl w:val="nil"/>
            </w:tcBorders>
            <w:tcMar>
              <w:top w:w="0" w:type="dxa"/>
              <w:left w:w="108" w:type="dxa"/>
              <w:bottom w:w="0" w:type="dxa"/>
              <w:right w:w="108" w:type="dxa"/>
            </w:tcMar>
          </w:tcPr>
          <w:p w14:paraId="5B0135D7" w14:textId="77777777" w:rsidR="00C901FF" w:rsidRPr="001A52D1" w:rsidRDefault="00C901FF" w:rsidP="00493B71">
            <w:pPr>
              <w:jc w:val="center"/>
              <w:rPr>
                <w:b/>
                <w:bCs/>
              </w:rPr>
            </w:pPr>
            <w:r w:rsidRPr="001A52D1">
              <w:rPr>
                <w:b/>
                <w:bCs/>
                <w:noProof/>
              </w:rPr>
              <mc:AlternateContent>
                <mc:Choice Requires="wps">
                  <w:drawing>
                    <wp:anchor distT="0" distB="0" distL="114300" distR="114300" simplePos="0" relativeHeight="251686912" behindDoc="0" locked="0" layoutInCell="1" allowOverlap="1" wp14:anchorId="6D6428D5" wp14:editId="367F5EE7">
                      <wp:simplePos x="0" y="0"/>
                      <wp:positionH relativeFrom="column">
                        <wp:posOffset>782955</wp:posOffset>
                      </wp:positionH>
                      <wp:positionV relativeFrom="paragraph">
                        <wp:posOffset>428625</wp:posOffset>
                      </wp:positionV>
                      <wp:extent cx="1800225" cy="9525"/>
                      <wp:effectExtent l="0" t="0" r="28575" b="2857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9525"/>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C53649" id="Straight Arrow Connector 41" o:spid="_x0000_s1026" type="#_x0000_t32" style="position:absolute;margin-left:61.65pt;margin-top:33.75pt;width:141.75pt;height:.7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p w14:paraId="587B624E" w14:textId="0D0A8C4D" w:rsidR="00C901FF" w:rsidRPr="00D15314" w:rsidRDefault="00BF5AB1" w:rsidP="00493B71">
            <w:pPr>
              <w:jc w:val="center"/>
              <w:rPr>
                <w:sz w:val="26"/>
                <w:szCs w:val="26"/>
              </w:rPr>
            </w:pPr>
            <w:r>
              <w:rPr>
                <w:i/>
                <w:iCs/>
                <w:sz w:val="26"/>
                <w:szCs w:val="26"/>
              </w:rPr>
              <w:t xml:space="preserve">    </w:t>
            </w:r>
            <w:proofErr w:type="gramStart"/>
            <w:r w:rsidR="00C901FF" w:rsidRPr="00D15314">
              <w:rPr>
                <w:i/>
                <w:iCs/>
                <w:sz w:val="26"/>
                <w:szCs w:val="26"/>
              </w:rPr>
              <w:t>...</w:t>
            </w:r>
            <w:r>
              <w:rPr>
                <w:i/>
                <w:iCs/>
                <w:sz w:val="26"/>
                <w:szCs w:val="26"/>
              </w:rPr>
              <w:t xml:space="preserve"> </w:t>
            </w:r>
            <w:r w:rsidR="00C901FF" w:rsidRPr="00D15314">
              <w:rPr>
                <w:i/>
                <w:iCs/>
                <w:sz w:val="26"/>
                <w:szCs w:val="26"/>
              </w:rPr>
              <w:t>,</w:t>
            </w:r>
            <w:proofErr w:type="gramEnd"/>
            <w:r w:rsidR="00C901FF" w:rsidRPr="00D15314">
              <w:rPr>
                <w:i/>
                <w:iCs/>
                <w:sz w:val="26"/>
                <w:szCs w:val="26"/>
              </w:rPr>
              <w:t xml:space="preserve"> ngày... tháng... năm...</w:t>
            </w:r>
          </w:p>
        </w:tc>
      </w:tr>
      <w:tr w:rsidR="00C901FF" w:rsidRPr="001A52D1" w14:paraId="516EDAE9" w14:textId="77777777" w:rsidTr="00493B71">
        <w:tc>
          <w:tcPr>
            <w:tcW w:w="3387" w:type="dxa"/>
            <w:tcBorders>
              <w:top w:val="nil"/>
              <w:left w:val="nil"/>
              <w:bottom w:val="nil"/>
              <w:right w:val="nil"/>
              <w:tl2br w:val="nil"/>
              <w:tr2bl w:val="nil"/>
            </w:tcBorders>
            <w:tcMar>
              <w:top w:w="0" w:type="dxa"/>
              <w:left w:w="108" w:type="dxa"/>
              <w:bottom w:w="0" w:type="dxa"/>
              <w:right w:w="108" w:type="dxa"/>
            </w:tcMar>
          </w:tcPr>
          <w:p w14:paraId="45D62278" w14:textId="77777777" w:rsidR="00C901FF" w:rsidRPr="001A52D1" w:rsidRDefault="00C901FF" w:rsidP="00493B71">
            <w:r w:rsidRPr="001A52D1">
              <w:t> </w:t>
            </w:r>
          </w:p>
        </w:tc>
        <w:tc>
          <w:tcPr>
            <w:tcW w:w="5572" w:type="dxa"/>
            <w:tcBorders>
              <w:top w:val="nil"/>
              <w:left w:val="nil"/>
              <w:bottom w:val="nil"/>
              <w:right w:val="nil"/>
              <w:tl2br w:val="nil"/>
              <w:tr2bl w:val="nil"/>
            </w:tcBorders>
            <w:tcMar>
              <w:top w:w="0" w:type="dxa"/>
              <w:left w:w="108" w:type="dxa"/>
              <w:bottom w:w="0" w:type="dxa"/>
              <w:right w:w="108" w:type="dxa"/>
            </w:tcMar>
          </w:tcPr>
          <w:p w14:paraId="42F523E5" w14:textId="77777777" w:rsidR="00C901FF" w:rsidRPr="001A52D1" w:rsidRDefault="00C901FF" w:rsidP="00493B71">
            <w:pPr>
              <w:jc w:val="center"/>
            </w:pPr>
          </w:p>
        </w:tc>
      </w:tr>
    </w:tbl>
    <w:p w14:paraId="24D10ADE" w14:textId="068B80F9" w:rsidR="00C901FF" w:rsidRPr="00D15314" w:rsidRDefault="00C901FF" w:rsidP="00C901FF">
      <w:pPr>
        <w:spacing w:after="120"/>
        <w:jc w:val="center"/>
        <w:rPr>
          <w:b/>
          <w:sz w:val="26"/>
          <w:szCs w:val="26"/>
        </w:rPr>
      </w:pPr>
      <w:r w:rsidRPr="00D15314">
        <w:rPr>
          <w:b/>
          <w:sz w:val="26"/>
          <w:szCs w:val="26"/>
        </w:rPr>
        <w:t xml:space="preserve">Kính gửi: </w:t>
      </w:r>
      <w:r w:rsidR="00692731" w:rsidRPr="00D15314">
        <w:rPr>
          <w:b/>
          <w:sz w:val="26"/>
          <w:szCs w:val="26"/>
        </w:rPr>
        <w:t>Ngân hàng nhà nước Việt Nam (Cục quản lý ngoại hối)</w:t>
      </w:r>
    </w:p>
    <w:p w14:paraId="029AA18C" w14:textId="77777777" w:rsidR="00C901FF" w:rsidRPr="001A52D1" w:rsidRDefault="00C901FF" w:rsidP="00C901FF">
      <w:pPr>
        <w:spacing w:before="360"/>
        <w:jc w:val="center"/>
        <w:rPr>
          <w:b/>
          <w:bCs/>
          <w:sz w:val="28"/>
        </w:rPr>
      </w:pPr>
      <w:bookmarkStart w:id="100" w:name="chuong_pl_10_2_name"/>
      <w:r w:rsidRPr="001A52D1">
        <w:rPr>
          <w:b/>
          <w:bCs/>
          <w:sz w:val="28"/>
        </w:rPr>
        <w:t>BÁO CÁO THAY ĐỔI NỘI DUNG THÔNG TIN TRÊN</w:t>
      </w:r>
    </w:p>
    <w:p w14:paraId="0134227F" w14:textId="77777777" w:rsidR="00C901FF" w:rsidRPr="001A52D1" w:rsidRDefault="00C901FF" w:rsidP="00C901FF">
      <w:pPr>
        <w:jc w:val="center"/>
        <w:rPr>
          <w:b/>
          <w:bCs/>
          <w:sz w:val="28"/>
        </w:rPr>
      </w:pPr>
      <w:r w:rsidRPr="001A52D1">
        <w:rPr>
          <w:b/>
          <w:bCs/>
          <w:sz w:val="28"/>
        </w:rPr>
        <w:t>GIẤY PHÉP KINH DOANH MUA, BÁN VÀNG MIẾNG VÀ</w:t>
      </w:r>
    </w:p>
    <w:p w14:paraId="481C232D" w14:textId="77777777" w:rsidR="00C901FF" w:rsidRPr="001A52D1" w:rsidRDefault="00C901FF" w:rsidP="00C901FF">
      <w:pPr>
        <w:jc w:val="center"/>
        <w:rPr>
          <w:sz w:val="28"/>
        </w:rPr>
      </w:pPr>
      <w:r w:rsidRPr="001A52D1">
        <w:rPr>
          <w:b/>
          <w:bCs/>
          <w:sz w:val="28"/>
        </w:rPr>
        <w:t>ĐIỀU CHỈNH ĐỊA ĐIỂM KINH DOANH MUA, BÁN VÀNG MIẾNG</w:t>
      </w:r>
      <w:bookmarkEnd w:id="100"/>
    </w:p>
    <w:p w14:paraId="7A7E594B" w14:textId="5B14E44A" w:rsidR="00C901FF" w:rsidRPr="001A52D1" w:rsidRDefault="00C901FF" w:rsidP="00C901FF">
      <w:pPr>
        <w:spacing w:before="60" w:after="120"/>
        <w:jc w:val="center"/>
        <w:rPr>
          <w:b/>
        </w:rPr>
      </w:pPr>
      <w:r w:rsidRPr="001A52D1">
        <w:rPr>
          <w:b/>
          <w:i/>
          <w:iCs/>
        </w:rPr>
        <w:t>(Quý</w:t>
      </w:r>
      <w:r w:rsidR="0097130C">
        <w:rPr>
          <w:b/>
          <w:i/>
          <w:iCs/>
        </w:rPr>
        <w:t xml:space="preserve"> </w:t>
      </w:r>
      <w:r w:rsidRPr="001A52D1">
        <w:rPr>
          <w:b/>
          <w:i/>
          <w:iCs/>
        </w:rPr>
        <w:t>... năm...)</w:t>
      </w:r>
    </w:p>
    <w:p w14:paraId="5C348B2E" w14:textId="77777777" w:rsidR="00C901FF" w:rsidRPr="001A52D1" w:rsidRDefault="00C901FF" w:rsidP="00C901FF">
      <w:pPr>
        <w:spacing w:after="120"/>
        <w:jc w:val="center"/>
        <w:rPr>
          <w:sz w:val="26"/>
          <w:szCs w:val="26"/>
        </w:rPr>
      </w:pPr>
      <w:r w:rsidRPr="001A52D1">
        <w:rPr>
          <w:b/>
          <w:bCs/>
          <w:sz w:val="26"/>
          <w:szCs w:val="26"/>
        </w:rPr>
        <w:t>Giấy phép kinh doanh mua, bán vàng miếng số... ngày...</w:t>
      </w:r>
    </w:p>
    <w:p w14:paraId="66CC4424" w14:textId="77777777" w:rsidR="00C901FF" w:rsidRPr="001A52D1" w:rsidRDefault="00C901FF" w:rsidP="00C901FF">
      <w:pPr>
        <w:spacing w:before="240" w:after="120"/>
        <w:jc w:val="both"/>
      </w:pPr>
      <w:r w:rsidRPr="001A52D1">
        <w:rPr>
          <w:b/>
          <w:bCs/>
        </w:rPr>
        <w:t>1. Báo cáo nội dung thay đổi thông tin trên Giấy phép kinh doanh mua, bán vàng miếng</w:t>
      </w:r>
    </w:p>
    <w:tbl>
      <w:tblPr>
        <w:tblW w:w="5148" w:type="pct"/>
        <w:tblLayout w:type="fixed"/>
        <w:tblCellMar>
          <w:left w:w="0" w:type="dxa"/>
          <w:right w:w="0" w:type="dxa"/>
        </w:tblCellMar>
        <w:tblLook w:val="04A0" w:firstRow="1" w:lastRow="0" w:firstColumn="1" w:lastColumn="0" w:noHBand="0" w:noVBand="1"/>
      </w:tblPr>
      <w:tblGrid>
        <w:gridCol w:w="670"/>
        <w:gridCol w:w="3127"/>
        <w:gridCol w:w="1295"/>
        <w:gridCol w:w="1115"/>
        <w:gridCol w:w="2997"/>
      </w:tblGrid>
      <w:tr w:rsidR="00C901FF" w:rsidRPr="001A52D1" w14:paraId="2BC16470" w14:textId="77777777" w:rsidTr="00493B71">
        <w:trPr>
          <w:trHeight w:hRule="exact" w:val="680"/>
        </w:trPr>
        <w:tc>
          <w:tcPr>
            <w:tcW w:w="670" w:type="dxa"/>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455F1084" w14:textId="77777777" w:rsidR="00C901FF" w:rsidRPr="001A52D1" w:rsidRDefault="00C901FF" w:rsidP="00493B71">
            <w:pPr>
              <w:jc w:val="center"/>
              <w:rPr>
                <w:sz w:val="22"/>
              </w:rPr>
            </w:pPr>
            <w:r w:rsidRPr="001A52D1">
              <w:rPr>
                <w:b/>
                <w:bCs/>
                <w:sz w:val="22"/>
              </w:rPr>
              <w:t>STT</w:t>
            </w:r>
          </w:p>
        </w:tc>
        <w:tc>
          <w:tcPr>
            <w:tcW w:w="3127"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6B095FF5" w14:textId="77777777" w:rsidR="00C901FF" w:rsidRPr="001A52D1" w:rsidRDefault="00C901FF" w:rsidP="00493B71">
            <w:pPr>
              <w:jc w:val="center"/>
              <w:rPr>
                <w:b/>
                <w:bCs/>
                <w:sz w:val="22"/>
              </w:rPr>
            </w:pPr>
            <w:r w:rsidRPr="001A52D1">
              <w:rPr>
                <w:b/>
                <w:bCs/>
                <w:sz w:val="22"/>
              </w:rPr>
              <w:t xml:space="preserve">Nội dung thông tin </w:t>
            </w:r>
          </w:p>
          <w:p w14:paraId="61B32932" w14:textId="77777777" w:rsidR="00C901FF" w:rsidRPr="001A52D1" w:rsidRDefault="00C901FF" w:rsidP="00493B71">
            <w:pPr>
              <w:jc w:val="center"/>
              <w:rPr>
                <w:sz w:val="22"/>
              </w:rPr>
            </w:pPr>
            <w:r w:rsidRPr="001A52D1">
              <w:rPr>
                <w:b/>
                <w:bCs/>
                <w:sz w:val="22"/>
              </w:rPr>
              <w:t>trên Giấy phép</w:t>
            </w:r>
          </w:p>
        </w:tc>
        <w:tc>
          <w:tcPr>
            <w:tcW w:w="1295"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31405249" w14:textId="77777777" w:rsidR="00C901FF" w:rsidRPr="001A52D1" w:rsidRDefault="00C901FF" w:rsidP="00493B71">
            <w:pPr>
              <w:jc w:val="center"/>
              <w:rPr>
                <w:b/>
                <w:bCs/>
                <w:sz w:val="22"/>
              </w:rPr>
            </w:pPr>
            <w:r w:rsidRPr="001A52D1">
              <w:rPr>
                <w:b/>
                <w:bCs/>
                <w:sz w:val="22"/>
              </w:rPr>
              <w:t xml:space="preserve">Trước </w:t>
            </w:r>
          </w:p>
          <w:p w14:paraId="0BA17C4F" w14:textId="77777777" w:rsidR="00C901FF" w:rsidRPr="001A52D1" w:rsidRDefault="00C901FF" w:rsidP="00493B71">
            <w:pPr>
              <w:jc w:val="center"/>
              <w:rPr>
                <w:sz w:val="22"/>
              </w:rPr>
            </w:pPr>
            <w:r w:rsidRPr="001A52D1">
              <w:rPr>
                <w:b/>
                <w:bCs/>
                <w:sz w:val="22"/>
              </w:rPr>
              <w:t>thay đổi</w:t>
            </w:r>
          </w:p>
        </w:tc>
        <w:tc>
          <w:tcPr>
            <w:tcW w:w="1115"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4D2AA89B" w14:textId="77777777" w:rsidR="00C901FF" w:rsidRPr="001A52D1" w:rsidRDefault="00C901FF" w:rsidP="00493B71">
            <w:pPr>
              <w:jc w:val="center"/>
              <w:rPr>
                <w:b/>
                <w:bCs/>
                <w:sz w:val="22"/>
              </w:rPr>
            </w:pPr>
            <w:r w:rsidRPr="001A52D1">
              <w:rPr>
                <w:b/>
                <w:bCs/>
                <w:sz w:val="22"/>
              </w:rPr>
              <w:t>Sau</w:t>
            </w:r>
          </w:p>
          <w:p w14:paraId="78932E34" w14:textId="77777777" w:rsidR="00C901FF" w:rsidRPr="001A52D1" w:rsidRDefault="00C901FF" w:rsidP="00493B71">
            <w:pPr>
              <w:jc w:val="center"/>
              <w:rPr>
                <w:sz w:val="22"/>
              </w:rPr>
            </w:pPr>
            <w:r w:rsidRPr="001A52D1">
              <w:rPr>
                <w:b/>
                <w:bCs/>
                <w:sz w:val="22"/>
              </w:rPr>
              <w:t xml:space="preserve"> thay đổi</w:t>
            </w:r>
          </w:p>
        </w:tc>
        <w:tc>
          <w:tcPr>
            <w:tcW w:w="2997"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4160704F" w14:textId="77777777" w:rsidR="00C901FF" w:rsidRPr="001A52D1" w:rsidRDefault="00C901FF" w:rsidP="00493B71">
            <w:pPr>
              <w:jc w:val="center"/>
              <w:rPr>
                <w:sz w:val="22"/>
              </w:rPr>
            </w:pPr>
            <w:r w:rsidRPr="001A52D1">
              <w:rPr>
                <w:b/>
                <w:bCs/>
                <w:sz w:val="22"/>
              </w:rPr>
              <w:t>Số, ngày đăng ký kinh doanh/đăng ký doanh nghiệp</w:t>
            </w:r>
          </w:p>
        </w:tc>
      </w:tr>
      <w:tr w:rsidR="00C901FF" w:rsidRPr="001A52D1" w14:paraId="30117DA0" w14:textId="77777777" w:rsidTr="00493B71">
        <w:trPr>
          <w:trHeight w:hRule="exact" w:val="454"/>
        </w:trPr>
        <w:tc>
          <w:tcPr>
            <w:tcW w:w="67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536D915" w14:textId="77777777" w:rsidR="00C901FF" w:rsidRPr="001A52D1" w:rsidRDefault="00C901FF" w:rsidP="00493B71">
            <w:pPr>
              <w:jc w:val="center"/>
              <w:rPr>
                <w:b/>
              </w:rPr>
            </w:pPr>
            <w:r w:rsidRPr="001A52D1">
              <w:rPr>
                <w:b/>
              </w:rPr>
              <w:t>1</w:t>
            </w:r>
          </w:p>
        </w:tc>
        <w:tc>
          <w:tcPr>
            <w:tcW w:w="312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432BD8B" w14:textId="77777777" w:rsidR="00C901FF" w:rsidRPr="001A52D1" w:rsidRDefault="00C901FF" w:rsidP="00493B71">
            <w:r w:rsidRPr="001A52D1">
              <w:t>Tên TCTD/doanh nghiệp</w:t>
            </w:r>
          </w:p>
        </w:tc>
        <w:tc>
          <w:tcPr>
            <w:tcW w:w="129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9E38D6" w14:textId="77777777" w:rsidR="00C901FF" w:rsidRPr="001A52D1" w:rsidRDefault="00C901FF" w:rsidP="00493B71">
            <w:r w:rsidRPr="001A52D1">
              <w:t> </w:t>
            </w:r>
          </w:p>
        </w:tc>
        <w:tc>
          <w:tcPr>
            <w:tcW w:w="111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5F7648D" w14:textId="77777777" w:rsidR="00C901FF" w:rsidRPr="001A52D1" w:rsidRDefault="00C901FF" w:rsidP="00493B71">
            <w:r w:rsidRPr="001A52D1">
              <w:t> </w:t>
            </w:r>
          </w:p>
        </w:tc>
        <w:tc>
          <w:tcPr>
            <w:tcW w:w="299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D943F9" w14:textId="77777777" w:rsidR="00C901FF" w:rsidRPr="001A52D1" w:rsidRDefault="00C901FF" w:rsidP="00493B71">
            <w:r w:rsidRPr="001A52D1">
              <w:t> </w:t>
            </w:r>
          </w:p>
        </w:tc>
      </w:tr>
      <w:tr w:rsidR="00C901FF" w:rsidRPr="001A52D1" w14:paraId="441F60D7" w14:textId="77777777" w:rsidTr="00493B71">
        <w:trPr>
          <w:trHeight w:hRule="exact" w:val="454"/>
        </w:trPr>
        <w:tc>
          <w:tcPr>
            <w:tcW w:w="67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A0D389F" w14:textId="77777777" w:rsidR="00C901FF" w:rsidRPr="001A52D1" w:rsidRDefault="00C901FF" w:rsidP="00493B71">
            <w:pPr>
              <w:jc w:val="center"/>
              <w:rPr>
                <w:b/>
              </w:rPr>
            </w:pPr>
            <w:r w:rsidRPr="001A52D1">
              <w:rPr>
                <w:b/>
              </w:rPr>
              <w:t>2</w:t>
            </w:r>
          </w:p>
        </w:tc>
        <w:tc>
          <w:tcPr>
            <w:tcW w:w="312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841E8E7" w14:textId="77777777" w:rsidR="00C901FF" w:rsidRPr="001A52D1" w:rsidRDefault="00C901FF" w:rsidP="00493B71">
            <w:r w:rsidRPr="001A52D1">
              <w:t>Địa chỉ trụ sở chính</w:t>
            </w:r>
          </w:p>
        </w:tc>
        <w:tc>
          <w:tcPr>
            <w:tcW w:w="129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90C825" w14:textId="77777777" w:rsidR="00C901FF" w:rsidRPr="001A52D1" w:rsidRDefault="00C901FF" w:rsidP="00493B71">
            <w:r w:rsidRPr="001A52D1">
              <w:t> </w:t>
            </w:r>
          </w:p>
        </w:tc>
        <w:tc>
          <w:tcPr>
            <w:tcW w:w="111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45B38AB" w14:textId="77777777" w:rsidR="00C901FF" w:rsidRPr="001A52D1" w:rsidRDefault="00C901FF" w:rsidP="00493B71">
            <w:r w:rsidRPr="001A52D1">
              <w:t> </w:t>
            </w:r>
          </w:p>
        </w:tc>
        <w:tc>
          <w:tcPr>
            <w:tcW w:w="299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A99AA1A" w14:textId="77777777" w:rsidR="00C901FF" w:rsidRPr="001A52D1" w:rsidRDefault="00C901FF" w:rsidP="00493B71">
            <w:r w:rsidRPr="001A52D1">
              <w:t> </w:t>
            </w:r>
          </w:p>
        </w:tc>
      </w:tr>
      <w:tr w:rsidR="00C901FF" w:rsidRPr="001A52D1" w14:paraId="5336F1ED" w14:textId="77777777" w:rsidTr="00493B71">
        <w:trPr>
          <w:trHeight w:hRule="exact" w:val="454"/>
        </w:trPr>
        <w:tc>
          <w:tcPr>
            <w:tcW w:w="670"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2D2F732" w14:textId="77777777" w:rsidR="00C901FF" w:rsidRPr="001A52D1" w:rsidRDefault="00C901FF" w:rsidP="00493B71">
            <w:pPr>
              <w:jc w:val="center"/>
              <w:rPr>
                <w:b/>
              </w:rPr>
            </w:pPr>
            <w:r w:rsidRPr="001A52D1">
              <w:rPr>
                <w:b/>
              </w:rPr>
              <w:t>3</w:t>
            </w:r>
          </w:p>
        </w:tc>
        <w:tc>
          <w:tcPr>
            <w:tcW w:w="312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61D988" w14:textId="77777777" w:rsidR="00C901FF" w:rsidRPr="001A52D1" w:rsidRDefault="00C901FF" w:rsidP="00493B71">
            <w:r w:rsidRPr="001A52D1">
              <w:t>Vốn điều lệ</w:t>
            </w:r>
          </w:p>
        </w:tc>
        <w:tc>
          <w:tcPr>
            <w:tcW w:w="129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EE3223B" w14:textId="77777777" w:rsidR="00C901FF" w:rsidRPr="001A52D1" w:rsidRDefault="00C901FF" w:rsidP="00493B71">
            <w:r w:rsidRPr="001A52D1">
              <w:t> </w:t>
            </w:r>
          </w:p>
        </w:tc>
        <w:tc>
          <w:tcPr>
            <w:tcW w:w="111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AA50A86" w14:textId="77777777" w:rsidR="00C901FF" w:rsidRPr="001A52D1" w:rsidRDefault="00C901FF" w:rsidP="00493B71">
            <w:r w:rsidRPr="001A52D1">
              <w:t> </w:t>
            </w:r>
          </w:p>
        </w:tc>
        <w:tc>
          <w:tcPr>
            <w:tcW w:w="2997"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918F66" w14:textId="77777777" w:rsidR="00C901FF" w:rsidRPr="001A52D1" w:rsidRDefault="00C901FF" w:rsidP="00493B71">
            <w:r w:rsidRPr="001A52D1">
              <w:t> </w:t>
            </w:r>
          </w:p>
        </w:tc>
      </w:tr>
    </w:tbl>
    <w:p w14:paraId="7DEC01F0" w14:textId="77777777" w:rsidR="00C901FF" w:rsidRPr="001A52D1" w:rsidRDefault="00C901FF" w:rsidP="00C901FF">
      <w:pPr>
        <w:spacing w:before="240" w:after="120"/>
      </w:pPr>
      <w:r w:rsidRPr="001A52D1">
        <w:rPr>
          <w:b/>
          <w:bCs/>
        </w:rPr>
        <w:t>2. Báo cáo mạng lưới kinh doanh mua, bán vàng miếng</w:t>
      </w:r>
    </w:p>
    <w:tbl>
      <w:tblPr>
        <w:tblW w:w="5000" w:type="pct"/>
        <w:tblLayout w:type="fixed"/>
        <w:tblCellMar>
          <w:left w:w="0" w:type="dxa"/>
          <w:right w:w="0" w:type="dxa"/>
        </w:tblCellMar>
        <w:tblLook w:val="04A0" w:firstRow="1" w:lastRow="0" w:firstColumn="1" w:lastColumn="0" w:noHBand="0" w:noVBand="1"/>
      </w:tblPr>
      <w:tblGrid>
        <w:gridCol w:w="681"/>
        <w:gridCol w:w="6635"/>
        <w:gridCol w:w="1623"/>
      </w:tblGrid>
      <w:tr w:rsidR="00C901FF" w:rsidRPr="001A52D1" w14:paraId="109E5CD0" w14:textId="77777777" w:rsidTr="00493B71">
        <w:trPr>
          <w:trHeight w:val="357"/>
        </w:trPr>
        <w:tc>
          <w:tcPr>
            <w:tcW w:w="693" w:type="dxa"/>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62134328" w14:textId="77777777" w:rsidR="00C901FF" w:rsidRPr="001A52D1" w:rsidRDefault="00C901FF" w:rsidP="00493B71">
            <w:pPr>
              <w:jc w:val="center"/>
              <w:rPr>
                <w:sz w:val="22"/>
              </w:rPr>
            </w:pPr>
            <w:r w:rsidRPr="001A52D1">
              <w:rPr>
                <w:b/>
                <w:bCs/>
                <w:sz w:val="22"/>
              </w:rPr>
              <w:t>STT</w:t>
            </w:r>
          </w:p>
        </w:tc>
        <w:tc>
          <w:tcPr>
            <w:tcW w:w="6810"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18042FD3" w14:textId="77777777" w:rsidR="00C901FF" w:rsidRPr="001A52D1" w:rsidRDefault="00C901FF" w:rsidP="00493B71">
            <w:pPr>
              <w:jc w:val="center"/>
              <w:rPr>
                <w:sz w:val="22"/>
              </w:rPr>
            </w:pPr>
            <w:r w:rsidRPr="001A52D1">
              <w:rPr>
                <w:b/>
                <w:bCs/>
                <w:sz w:val="22"/>
              </w:rPr>
              <w:t>Nội dung</w:t>
            </w:r>
          </w:p>
        </w:tc>
        <w:tc>
          <w:tcPr>
            <w:tcW w:w="1661"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73AB6068" w14:textId="77777777" w:rsidR="00C901FF" w:rsidRPr="001A52D1" w:rsidRDefault="00C901FF" w:rsidP="00493B71">
            <w:pPr>
              <w:jc w:val="center"/>
              <w:rPr>
                <w:sz w:val="22"/>
              </w:rPr>
            </w:pPr>
            <w:r w:rsidRPr="001A52D1">
              <w:rPr>
                <w:b/>
                <w:bCs/>
                <w:sz w:val="22"/>
              </w:rPr>
              <w:t>Số lượng</w:t>
            </w:r>
          </w:p>
        </w:tc>
      </w:tr>
      <w:tr w:rsidR="00C901FF" w:rsidRPr="001A52D1" w14:paraId="20DCA9A8" w14:textId="77777777" w:rsidTr="00493B71">
        <w:trPr>
          <w:trHeight w:hRule="exact" w:val="454"/>
        </w:trPr>
        <w:tc>
          <w:tcPr>
            <w:tcW w:w="693"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65B41C0" w14:textId="77777777" w:rsidR="00C901FF" w:rsidRPr="001A52D1" w:rsidRDefault="00C901FF" w:rsidP="00493B71">
            <w:pPr>
              <w:jc w:val="center"/>
              <w:rPr>
                <w:b/>
              </w:rPr>
            </w:pPr>
            <w:r w:rsidRPr="001A52D1">
              <w:rPr>
                <w:b/>
              </w:rPr>
              <w:t>1</w:t>
            </w:r>
          </w:p>
        </w:tc>
        <w:tc>
          <w:tcPr>
            <w:tcW w:w="681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5F62058" w14:textId="77777777" w:rsidR="00C901FF" w:rsidRPr="001A52D1" w:rsidRDefault="00C901FF" w:rsidP="00493B71">
            <w:r w:rsidRPr="001A52D1">
              <w:t>Tổng số địa điểm kinh doanh mua, bán vàng miếng quý trước</w:t>
            </w:r>
          </w:p>
        </w:tc>
        <w:tc>
          <w:tcPr>
            <w:tcW w:w="166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E438F49" w14:textId="77777777" w:rsidR="00C901FF" w:rsidRPr="001A52D1" w:rsidRDefault="00C901FF" w:rsidP="00493B71">
            <w:r w:rsidRPr="001A52D1">
              <w:rPr>
                <w:b/>
                <w:bCs/>
              </w:rPr>
              <w:t> </w:t>
            </w:r>
          </w:p>
        </w:tc>
      </w:tr>
      <w:tr w:rsidR="00C901FF" w:rsidRPr="001A52D1" w14:paraId="6EFDA8C2" w14:textId="77777777" w:rsidTr="00493B71">
        <w:trPr>
          <w:trHeight w:hRule="exact" w:val="454"/>
        </w:trPr>
        <w:tc>
          <w:tcPr>
            <w:tcW w:w="693"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C65461B" w14:textId="77777777" w:rsidR="00C901FF" w:rsidRPr="001A52D1" w:rsidRDefault="00C901FF" w:rsidP="00493B71">
            <w:pPr>
              <w:jc w:val="center"/>
              <w:rPr>
                <w:b/>
              </w:rPr>
            </w:pPr>
            <w:r w:rsidRPr="001A52D1">
              <w:rPr>
                <w:b/>
              </w:rPr>
              <w:t>2</w:t>
            </w:r>
          </w:p>
        </w:tc>
        <w:tc>
          <w:tcPr>
            <w:tcW w:w="681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43F5CDD" w14:textId="77777777" w:rsidR="00C901FF" w:rsidRPr="001A52D1" w:rsidRDefault="00C901FF" w:rsidP="00493B71">
            <w:r w:rsidRPr="001A52D1">
              <w:t>Số địa điểm kinh doanh mua, bán vàng miếng thay đổi tên, địa chỉ</w:t>
            </w:r>
          </w:p>
        </w:tc>
        <w:tc>
          <w:tcPr>
            <w:tcW w:w="166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DDA6911" w14:textId="77777777" w:rsidR="00C901FF" w:rsidRPr="001A52D1" w:rsidRDefault="00C901FF" w:rsidP="00493B71">
            <w:r w:rsidRPr="001A52D1">
              <w:rPr>
                <w:b/>
                <w:bCs/>
              </w:rPr>
              <w:t> </w:t>
            </w:r>
          </w:p>
        </w:tc>
      </w:tr>
      <w:tr w:rsidR="00C901FF" w:rsidRPr="001A52D1" w14:paraId="3875D07F" w14:textId="77777777" w:rsidTr="00493B71">
        <w:trPr>
          <w:trHeight w:hRule="exact" w:val="680"/>
        </w:trPr>
        <w:tc>
          <w:tcPr>
            <w:tcW w:w="693"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44016C9" w14:textId="77777777" w:rsidR="00C901FF" w:rsidRPr="001A52D1" w:rsidRDefault="00C901FF" w:rsidP="00493B71">
            <w:pPr>
              <w:jc w:val="center"/>
              <w:rPr>
                <w:b/>
              </w:rPr>
            </w:pPr>
            <w:r w:rsidRPr="001A52D1">
              <w:rPr>
                <w:b/>
              </w:rPr>
              <w:t>3</w:t>
            </w:r>
          </w:p>
        </w:tc>
        <w:tc>
          <w:tcPr>
            <w:tcW w:w="681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B6DDAE" w14:textId="77777777" w:rsidR="00C901FF" w:rsidRPr="001A52D1" w:rsidRDefault="00C901FF" w:rsidP="00493B71">
            <w:r w:rsidRPr="001A52D1">
              <w:t>Số địa điểm kinh doanh mua, bán vàng miếng bổ sung trong quý báo cáo</w:t>
            </w:r>
          </w:p>
        </w:tc>
        <w:tc>
          <w:tcPr>
            <w:tcW w:w="166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63530B" w14:textId="77777777" w:rsidR="00C901FF" w:rsidRPr="001A52D1" w:rsidRDefault="00C901FF" w:rsidP="00493B71">
            <w:r w:rsidRPr="001A52D1">
              <w:rPr>
                <w:b/>
                <w:bCs/>
              </w:rPr>
              <w:t> </w:t>
            </w:r>
          </w:p>
        </w:tc>
      </w:tr>
      <w:tr w:rsidR="00C901FF" w:rsidRPr="001A52D1" w14:paraId="4CE1AEC6" w14:textId="77777777" w:rsidTr="00493B71">
        <w:trPr>
          <w:trHeight w:hRule="exact" w:val="680"/>
        </w:trPr>
        <w:tc>
          <w:tcPr>
            <w:tcW w:w="693"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ACC6996" w14:textId="77777777" w:rsidR="00C901FF" w:rsidRPr="001A52D1" w:rsidRDefault="00C901FF" w:rsidP="00493B71">
            <w:pPr>
              <w:jc w:val="center"/>
              <w:rPr>
                <w:b/>
              </w:rPr>
            </w:pPr>
            <w:r w:rsidRPr="001A52D1">
              <w:rPr>
                <w:b/>
              </w:rPr>
              <w:t>4</w:t>
            </w:r>
          </w:p>
        </w:tc>
        <w:tc>
          <w:tcPr>
            <w:tcW w:w="681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EFB63FA" w14:textId="77777777" w:rsidR="00C901FF" w:rsidRPr="001A52D1" w:rsidRDefault="00C901FF" w:rsidP="00493B71">
            <w:r w:rsidRPr="001A52D1">
              <w:t>Số địa điểm chấm dứt hoạt động kinh doanh mua, bán vàng miếng trong quý báo cáo</w:t>
            </w:r>
          </w:p>
        </w:tc>
        <w:tc>
          <w:tcPr>
            <w:tcW w:w="166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D374868" w14:textId="77777777" w:rsidR="00C901FF" w:rsidRPr="001A52D1" w:rsidRDefault="00C901FF" w:rsidP="00493B71">
            <w:r w:rsidRPr="001A52D1">
              <w:rPr>
                <w:b/>
                <w:bCs/>
              </w:rPr>
              <w:t> </w:t>
            </w:r>
          </w:p>
        </w:tc>
      </w:tr>
      <w:tr w:rsidR="00C901FF" w:rsidRPr="001A52D1" w14:paraId="54060586" w14:textId="77777777" w:rsidTr="00493B71">
        <w:trPr>
          <w:trHeight w:hRule="exact" w:val="680"/>
        </w:trPr>
        <w:tc>
          <w:tcPr>
            <w:tcW w:w="693"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8FAB87A" w14:textId="77777777" w:rsidR="00C901FF" w:rsidRPr="001A52D1" w:rsidRDefault="00C901FF" w:rsidP="00493B71">
            <w:pPr>
              <w:jc w:val="center"/>
              <w:rPr>
                <w:b/>
              </w:rPr>
            </w:pPr>
            <w:r w:rsidRPr="001A52D1">
              <w:rPr>
                <w:b/>
              </w:rPr>
              <w:t>5</w:t>
            </w:r>
          </w:p>
        </w:tc>
        <w:tc>
          <w:tcPr>
            <w:tcW w:w="681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583CBEE" w14:textId="77777777" w:rsidR="00C901FF" w:rsidRPr="001A52D1" w:rsidRDefault="00C901FF" w:rsidP="00493B71">
            <w:r w:rsidRPr="001A52D1">
              <w:t>Tổng số địa điểm kinh doanh mua, bán vàng miếng đến hết quý báo cáo</w:t>
            </w:r>
          </w:p>
        </w:tc>
        <w:tc>
          <w:tcPr>
            <w:tcW w:w="166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C33385B" w14:textId="77777777" w:rsidR="00C901FF" w:rsidRPr="001A52D1" w:rsidRDefault="00C901FF" w:rsidP="00493B71">
            <w:r w:rsidRPr="001A52D1">
              <w:rPr>
                <w:b/>
                <w:bCs/>
              </w:rPr>
              <w:t> </w:t>
            </w:r>
          </w:p>
        </w:tc>
      </w:tr>
    </w:tbl>
    <w:p w14:paraId="060ED94C" w14:textId="77777777" w:rsidR="00C901FF" w:rsidRPr="001A52D1" w:rsidRDefault="00C901FF" w:rsidP="00C901FF">
      <w:pPr>
        <w:spacing w:before="240" w:after="120"/>
        <w:jc w:val="both"/>
      </w:pPr>
      <w:r w:rsidRPr="001A52D1">
        <w:rPr>
          <w:b/>
          <w:bCs/>
        </w:rPr>
        <w:t xml:space="preserve">3. Danh sách địa điểm kinh doanh mua, bán vàng miếng thay đổi tên, địa chỉ </w:t>
      </w:r>
    </w:p>
    <w:tbl>
      <w:tblPr>
        <w:tblW w:w="4990" w:type="pct"/>
        <w:tblLayout w:type="fixed"/>
        <w:tblCellMar>
          <w:left w:w="0" w:type="dxa"/>
          <w:right w:w="0" w:type="dxa"/>
        </w:tblCellMar>
        <w:tblLook w:val="04A0" w:firstRow="1" w:lastRow="0" w:firstColumn="1" w:lastColumn="0" w:noHBand="0" w:noVBand="1"/>
      </w:tblPr>
      <w:tblGrid>
        <w:gridCol w:w="841"/>
        <w:gridCol w:w="1068"/>
        <w:gridCol w:w="1254"/>
        <w:gridCol w:w="1124"/>
        <w:gridCol w:w="1515"/>
        <w:gridCol w:w="3119"/>
      </w:tblGrid>
      <w:tr w:rsidR="00C901FF" w:rsidRPr="001A52D1" w14:paraId="23E14DE5" w14:textId="77777777" w:rsidTr="00493B71">
        <w:trPr>
          <w:trHeight w:hRule="exact" w:val="340"/>
        </w:trPr>
        <w:tc>
          <w:tcPr>
            <w:tcW w:w="841" w:type="dxa"/>
            <w:vMerge w:val="restart"/>
            <w:tcBorders>
              <w:top w:val="single" w:sz="8" w:space="0" w:color="auto"/>
              <w:left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02B2F681" w14:textId="77777777" w:rsidR="00C901FF" w:rsidRPr="001A52D1" w:rsidRDefault="00C901FF" w:rsidP="00493B71">
            <w:pPr>
              <w:jc w:val="center"/>
              <w:rPr>
                <w:sz w:val="22"/>
              </w:rPr>
            </w:pPr>
            <w:r w:rsidRPr="001A52D1">
              <w:rPr>
                <w:b/>
                <w:bCs/>
                <w:sz w:val="22"/>
              </w:rPr>
              <w:t>STT</w:t>
            </w:r>
          </w:p>
          <w:p w14:paraId="26A767B1" w14:textId="77777777" w:rsidR="00C901FF" w:rsidRPr="001A52D1" w:rsidRDefault="00C901FF" w:rsidP="00493B71">
            <w:pPr>
              <w:jc w:val="center"/>
              <w:rPr>
                <w:sz w:val="22"/>
              </w:rPr>
            </w:pPr>
            <w:r w:rsidRPr="001A52D1">
              <w:rPr>
                <w:b/>
                <w:bCs/>
              </w:rPr>
              <w:t> </w:t>
            </w:r>
          </w:p>
        </w:tc>
        <w:tc>
          <w:tcPr>
            <w:tcW w:w="2322" w:type="dxa"/>
            <w:gridSpan w:val="2"/>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7F41A6F3" w14:textId="77777777" w:rsidR="00C901FF" w:rsidRPr="001A52D1" w:rsidRDefault="00C901FF" w:rsidP="00493B71">
            <w:pPr>
              <w:jc w:val="center"/>
              <w:rPr>
                <w:sz w:val="22"/>
              </w:rPr>
            </w:pPr>
            <w:r w:rsidRPr="001A52D1">
              <w:rPr>
                <w:b/>
                <w:bCs/>
                <w:sz w:val="22"/>
              </w:rPr>
              <w:t>Trước thay đổi</w:t>
            </w:r>
          </w:p>
        </w:tc>
        <w:tc>
          <w:tcPr>
            <w:tcW w:w="2639" w:type="dxa"/>
            <w:gridSpan w:val="2"/>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14AEAB38" w14:textId="77777777" w:rsidR="00C901FF" w:rsidRPr="001A52D1" w:rsidRDefault="00C901FF" w:rsidP="00493B71">
            <w:pPr>
              <w:jc w:val="center"/>
              <w:rPr>
                <w:sz w:val="22"/>
              </w:rPr>
            </w:pPr>
            <w:r w:rsidRPr="001A52D1">
              <w:rPr>
                <w:b/>
                <w:bCs/>
                <w:sz w:val="22"/>
              </w:rPr>
              <w:t>Sau thay đổi</w:t>
            </w:r>
          </w:p>
        </w:tc>
        <w:tc>
          <w:tcPr>
            <w:tcW w:w="3119" w:type="dxa"/>
            <w:vMerge w:val="restart"/>
            <w:tcBorders>
              <w:top w:val="single" w:sz="8" w:space="0" w:color="auto"/>
              <w:left w:val="nil"/>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0BEB4F66" w14:textId="77777777" w:rsidR="00C901FF" w:rsidRPr="001A52D1" w:rsidRDefault="00C901FF" w:rsidP="00493B71">
            <w:pPr>
              <w:jc w:val="center"/>
              <w:rPr>
                <w:b/>
                <w:bCs/>
                <w:sz w:val="22"/>
              </w:rPr>
            </w:pPr>
            <w:r w:rsidRPr="001A52D1">
              <w:rPr>
                <w:b/>
                <w:bCs/>
                <w:sz w:val="22"/>
              </w:rPr>
              <w:t xml:space="preserve">Số, ngày đăng ký kinh doanh </w:t>
            </w:r>
          </w:p>
          <w:p w14:paraId="5D51BD8A" w14:textId="77777777" w:rsidR="00C901FF" w:rsidRPr="001A52D1" w:rsidRDefault="00C901FF" w:rsidP="00493B71">
            <w:pPr>
              <w:jc w:val="center"/>
              <w:rPr>
                <w:sz w:val="22"/>
              </w:rPr>
            </w:pPr>
            <w:r w:rsidRPr="001A52D1">
              <w:rPr>
                <w:b/>
                <w:bCs/>
                <w:sz w:val="22"/>
              </w:rPr>
              <w:t>của địa điểm thay đổi</w:t>
            </w:r>
          </w:p>
        </w:tc>
      </w:tr>
      <w:tr w:rsidR="00C901FF" w:rsidRPr="001A52D1" w14:paraId="498AAF51" w14:textId="77777777" w:rsidTr="00493B71">
        <w:trPr>
          <w:trHeight w:hRule="exact" w:val="340"/>
        </w:trPr>
        <w:tc>
          <w:tcPr>
            <w:tcW w:w="841" w:type="dxa"/>
            <w:vMerge/>
            <w:tcBorders>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5762036" w14:textId="77777777" w:rsidR="00C901FF" w:rsidRPr="001A52D1" w:rsidRDefault="00C901FF" w:rsidP="00493B71">
            <w:pPr>
              <w:jc w:val="center"/>
            </w:pPr>
          </w:p>
        </w:tc>
        <w:tc>
          <w:tcPr>
            <w:tcW w:w="1068" w:type="dxa"/>
            <w:tcBorders>
              <w:top w:val="nil"/>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6FBE7F2C" w14:textId="77777777" w:rsidR="00C901FF" w:rsidRPr="001A52D1" w:rsidRDefault="00C901FF" w:rsidP="00493B71">
            <w:pPr>
              <w:jc w:val="center"/>
              <w:rPr>
                <w:b/>
                <w:i/>
                <w:sz w:val="22"/>
              </w:rPr>
            </w:pPr>
            <w:r w:rsidRPr="001A52D1">
              <w:rPr>
                <w:b/>
                <w:bCs/>
                <w:i/>
                <w:sz w:val="22"/>
              </w:rPr>
              <w:t>Tên</w:t>
            </w:r>
          </w:p>
        </w:tc>
        <w:tc>
          <w:tcPr>
            <w:tcW w:w="1254" w:type="dxa"/>
            <w:tcBorders>
              <w:top w:val="nil"/>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7A21A6BA" w14:textId="77777777" w:rsidR="00C901FF" w:rsidRPr="001A52D1" w:rsidRDefault="00C901FF" w:rsidP="00493B71">
            <w:pPr>
              <w:jc w:val="center"/>
              <w:rPr>
                <w:b/>
                <w:i/>
                <w:sz w:val="22"/>
              </w:rPr>
            </w:pPr>
            <w:r w:rsidRPr="001A52D1">
              <w:rPr>
                <w:b/>
                <w:bCs/>
                <w:i/>
                <w:sz w:val="22"/>
              </w:rPr>
              <w:t>Địa chỉ</w:t>
            </w:r>
          </w:p>
        </w:tc>
        <w:tc>
          <w:tcPr>
            <w:tcW w:w="1124" w:type="dxa"/>
            <w:tcBorders>
              <w:top w:val="nil"/>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78063590" w14:textId="77777777" w:rsidR="00C901FF" w:rsidRPr="001A52D1" w:rsidRDefault="00C901FF" w:rsidP="00493B71">
            <w:pPr>
              <w:jc w:val="center"/>
              <w:rPr>
                <w:b/>
                <w:i/>
                <w:sz w:val="22"/>
              </w:rPr>
            </w:pPr>
            <w:r w:rsidRPr="001A52D1">
              <w:rPr>
                <w:b/>
                <w:bCs/>
                <w:i/>
                <w:sz w:val="22"/>
              </w:rPr>
              <w:t>Tên</w:t>
            </w:r>
          </w:p>
        </w:tc>
        <w:tc>
          <w:tcPr>
            <w:tcW w:w="1515" w:type="dxa"/>
            <w:tcBorders>
              <w:top w:val="nil"/>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2141C93B" w14:textId="77777777" w:rsidR="00C901FF" w:rsidRPr="001A52D1" w:rsidRDefault="00C901FF" w:rsidP="00493B71">
            <w:pPr>
              <w:jc w:val="center"/>
              <w:rPr>
                <w:b/>
                <w:i/>
                <w:sz w:val="22"/>
              </w:rPr>
            </w:pPr>
            <w:r w:rsidRPr="001A52D1">
              <w:rPr>
                <w:b/>
                <w:bCs/>
                <w:i/>
                <w:sz w:val="22"/>
              </w:rPr>
              <w:t>Địa chỉ</w:t>
            </w:r>
          </w:p>
        </w:tc>
        <w:tc>
          <w:tcPr>
            <w:tcW w:w="3119" w:type="dxa"/>
            <w:vMerge/>
            <w:tcBorders>
              <w:left w:val="nil"/>
              <w:bottom w:val="single" w:sz="8" w:space="0" w:color="auto"/>
              <w:right w:val="single" w:sz="8" w:space="0" w:color="auto"/>
              <w:tl2br w:val="nil"/>
              <w:tr2bl w:val="nil"/>
            </w:tcBorders>
            <w:shd w:val="clear" w:color="auto" w:fill="E2EFD9" w:themeFill="accent6" w:themeFillTint="33"/>
            <w:vAlign w:val="center"/>
          </w:tcPr>
          <w:p w14:paraId="73D18FE8" w14:textId="77777777" w:rsidR="00C901FF" w:rsidRPr="001A52D1" w:rsidRDefault="00C901FF" w:rsidP="00493B71">
            <w:pPr>
              <w:jc w:val="center"/>
            </w:pPr>
          </w:p>
        </w:tc>
      </w:tr>
      <w:tr w:rsidR="00C901FF" w:rsidRPr="001A52D1" w14:paraId="4B703E23" w14:textId="77777777" w:rsidTr="00493B71">
        <w:trPr>
          <w:trHeight w:hRule="exact" w:val="454"/>
        </w:trPr>
        <w:tc>
          <w:tcPr>
            <w:tcW w:w="841"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8748FF7" w14:textId="77777777" w:rsidR="00C901FF" w:rsidRPr="001A52D1" w:rsidRDefault="00C901FF" w:rsidP="00493B71">
            <w:pPr>
              <w:jc w:val="center"/>
              <w:rPr>
                <w:b/>
              </w:rPr>
            </w:pPr>
            <w:r w:rsidRPr="001A52D1">
              <w:rPr>
                <w:b/>
              </w:rPr>
              <w:t>1</w:t>
            </w:r>
          </w:p>
        </w:tc>
        <w:tc>
          <w:tcPr>
            <w:tcW w:w="106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AC3D2E4" w14:textId="77777777" w:rsidR="00C901FF" w:rsidRPr="001A52D1" w:rsidRDefault="00C901FF" w:rsidP="00493B71">
            <w:r w:rsidRPr="001A52D1">
              <w:t> </w:t>
            </w:r>
          </w:p>
        </w:tc>
        <w:tc>
          <w:tcPr>
            <w:tcW w:w="125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57E5EB4" w14:textId="77777777" w:rsidR="00C901FF" w:rsidRPr="001A52D1" w:rsidRDefault="00C901FF" w:rsidP="00493B71">
            <w:r w:rsidRPr="001A52D1">
              <w:t> </w:t>
            </w:r>
          </w:p>
        </w:tc>
        <w:tc>
          <w:tcPr>
            <w:tcW w:w="112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C03EC1D" w14:textId="77777777" w:rsidR="00C901FF" w:rsidRPr="001A52D1" w:rsidRDefault="00C901FF" w:rsidP="00493B71">
            <w:r w:rsidRPr="001A52D1">
              <w:t> </w:t>
            </w:r>
          </w:p>
        </w:tc>
        <w:tc>
          <w:tcPr>
            <w:tcW w:w="151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D8614BD" w14:textId="77777777" w:rsidR="00C901FF" w:rsidRPr="001A52D1" w:rsidRDefault="00C901FF" w:rsidP="00493B71">
            <w:r w:rsidRPr="001A52D1">
              <w:t> </w:t>
            </w:r>
          </w:p>
        </w:tc>
        <w:tc>
          <w:tcPr>
            <w:tcW w:w="3119"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D66868" w14:textId="77777777" w:rsidR="00C901FF" w:rsidRPr="001A52D1" w:rsidRDefault="00C901FF" w:rsidP="00493B71">
            <w:r w:rsidRPr="001A52D1">
              <w:t> </w:t>
            </w:r>
          </w:p>
        </w:tc>
      </w:tr>
      <w:tr w:rsidR="00C901FF" w:rsidRPr="001A52D1" w14:paraId="776EE2F5" w14:textId="77777777" w:rsidTr="00493B71">
        <w:trPr>
          <w:trHeight w:hRule="exact" w:val="454"/>
        </w:trPr>
        <w:tc>
          <w:tcPr>
            <w:tcW w:w="841"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C0CB52F" w14:textId="77777777" w:rsidR="00C901FF" w:rsidRPr="001A52D1" w:rsidRDefault="00C901FF" w:rsidP="00493B71">
            <w:pPr>
              <w:jc w:val="center"/>
              <w:rPr>
                <w:b/>
              </w:rPr>
            </w:pPr>
            <w:r w:rsidRPr="001A52D1">
              <w:rPr>
                <w:b/>
              </w:rPr>
              <w:t>...</w:t>
            </w:r>
          </w:p>
        </w:tc>
        <w:tc>
          <w:tcPr>
            <w:tcW w:w="106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E8F9833" w14:textId="77777777" w:rsidR="00C901FF" w:rsidRPr="001A52D1" w:rsidRDefault="00C901FF" w:rsidP="00493B71">
            <w:r w:rsidRPr="001A52D1">
              <w:t> </w:t>
            </w:r>
          </w:p>
        </w:tc>
        <w:tc>
          <w:tcPr>
            <w:tcW w:w="125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5CECB58" w14:textId="77777777" w:rsidR="00C901FF" w:rsidRPr="001A52D1" w:rsidRDefault="00C901FF" w:rsidP="00493B71">
            <w:r w:rsidRPr="001A52D1">
              <w:t> </w:t>
            </w:r>
          </w:p>
        </w:tc>
        <w:tc>
          <w:tcPr>
            <w:tcW w:w="1124"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95BE1AF" w14:textId="77777777" w:rsidR="00C901FF" w:rsidRPr="001A52D1" w:rsidRDefault="00C901FF" w:rsidP="00493B71">
            <w:r w:rsidRPr="001A52D1">
              <w:t> </w:t>
            </w:r>
          </w:p>
        </w:tc>
        <w:tc>
          <w:tcPr>
            <w:tcW w:w="1515"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64EDD3EF" w14:textId="77777777" w:rsidR="00C901FF" w:rsidRPr="001A52D1" w:rsidRDefault="00C901FF" w:rsidP="00493B71">
            <w:r w:rsidRPr="001A52D1">
              <w:t> </w:t>
            </w:r>
          </w:p>
        </w:tc>
        <w:tc>
          <w:tcPr>
            <w:tcW w:w="3119"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2E85E1B" w14:textId="77777777" w:rsidR="00C901FF" w:rsidRPr="001A52D1" w:rsidRDefault="00C901FF" w:rsidP="00493B71">
            <w:r w:rsidRPr="001A52D1">
              <w:t> </w:t>
            </w:r>
          </w:p>
        </w:tc>
      </w:tr>
    </w:tbl>
    <w:p w14:paraId="7405D733" w14:textId="77777777" w:rsidR="00C901FF" w:rsidRPr="001A52D1" w:rsidRDefault="00C901FF" w:rsidP="00C901FF">
      <w:pPr>
        <w:spacing w:before="240" w:after="120"/>
        <w:rPr>
          <w:b/>
          <w:bCs/>
        </w:rPr>
      </w:pPr>
    </w:p>
    <w:p w14:paraId="1F1DA5A8" w14:textId="77777777" w:rsidR="00C901FF" w:rsidRPr="001A52D1" w:rsidRDefault="00C901FF" w:rsidP="00C901FF">
      <w:pPr>
        <w:spacing w:before="240" w:after="120"/>
      </w:pPr>
      <w:r w:rsidRPr="001A52D1">
        <w:rPr>
          <w:b/>
          <w:bCs/>
        </w:rPr>
        <w:lastRenderedPageBreak/>
        <w:t>4. Danh sách địa điểm kinh doanh mua, bán vàng miếng bổ sung</w:t>
      </w:r>
    </w:p>
    <w:tbl>
      <w:tblPr>
        <w:tblW w:w="4990" w:type="pct"/>
        <w:tblLayout w:type="fixed"/>
        <w:tblCellMar>
          <w:left w:w="0" w:type="dxa"/>
          <w:right w:w="0" w:type="dxa"/>
        </w:tblCellMar>
        <w:tblLook w:val="04A0" w:firstRow="1" w:lastRow="0" w:firstColumn="1" w:lastColumn="0" w:noHBand="0" w:noVBand="1"/>
      </w:tblPr>
      <w:tblGrid>
        <w:gridCol w:w="699"/>
        <w:gridCol w:w="2200"/>
        <w:gridCol w:w="2364"/>
        <w:gridCol w:w="3658"/>
      </w:tblGrid>
      <w:tr w:rsidR="00C901FF" w:rsidRPr="001A52D1" w14:paraId="79DABEA9" w14:textId="77777777" w:rsidTr="00493B71">
        <w:tc>
          <w:tcPr>
            <w:tcW w:w="699" w:type="dxa"/>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4F68E7AF" w14:textId="77777777" w:rsidR="00C901FF" w:rsidRPr="001A52D1" w:rsidRDefault="00C901FF" w:rsidP="00493B71">
            <w:pPr>
              <w:jc w:val="center"/>
              <w:rPr>
                <w:sz w:val="22"/>
              </w:rPr>
            </w:pPr>
            <w:r w:rsidRPr="001A52D1">
              <w:rPr>
                <w:b/>
                <w:bCs/>
                <w:sz w:val="22"/>
              </w:rPr>
              <w:t>STT</w:t>
            </w:r>
          </w:p>
        </w:tc>
        <w:tc>
          <w:tcPr>
            <w:tcW w:w="2200"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068D139F" w14:textId="77777777" w:rsidR="00C901FF" w:rsidRPr="001A52D1" w:rsidRDefault="00C901FF" w:rsidP="00493B71">
            <w:pPr>
              <w:jc w:val="center"/>
              <w:rPr>
                <w:sz w:val="22"/>
              </w:rPr>
            </w:pPr>
            <w:r w:rsidRPr="001A52D1">
              <w:rPr>
                <w:b/>
                <w:bCs/>
                <w:sz w:val="22"/>
              </w:rPr>
              <w:t>Tên địa điểm</w:t>
            </w:r>
          </w:p>
        </w:tc>
        <w:tc>
          <w:tcPr>
            <w:tcW w:w="2364"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6D367594" w14:textId="77777777" w:rsidR="00C901FF" w:rsidRPr="001A52D1" w:rsidRDefault="00C901FF" w:rsidP="00493B71">
            <w:pPr>
              <w:jc w:val="center"/>
              <w:rPr>
                <w:sz w:val="22"/>
              </w:rPr>
            </w:pPr>
            <w:r w:rsidRPr="001A52D1">
              <w:rPr>
                <w:b/>
                <w:bCs/>
                <w:sz w:val="22"/>
              </w:rPr>
              <w:t>Địa chỉ</w:t>
            </w:r>
          </w:p>
        </w:tc>
        <w:tc>
          <w:tcPr>
            <w:tcW w:w="3658"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5D499F28" w14:textId="77777777" w:rsidR="00C901FF" w:rsidRPr="001A52D1" w:rsidRDefault="00C901FF" w:rsidP="00493B71">
            <w:pPr>
              <w:jc w:val="center"/>
              <w:rPr>
                <w:b/>
                <w:bCs/>
                <w:sz w:val="22"/>
              </w:rPr>
            </w:pPr>
            <w:r w:rsidRPr="001A52D1">
              <w:rPr>
                <w:b/>
                <w:bCs/>
                <w:sz w:val="22"/>
              </w:rPr>
              <w:t xml:space="preserve">Số, ngày đăng ký kinh doanh </w:t>
            </w:r>
          </w:p>
          <w:p w14:paraId="6C6BAD0D" w14:textId="77777777" w:rsidR="00C901FF" w:rsidRPr="001A52D1" w:rsidRDefault="00C901FF" w:rsidP="00493B71">
            <w:pPr>
              <w:jc w:val="center"/>
              <w:rPr>
                <w:sz w:val="22"/>
              </w:rPr>
            </w:pPr>
            <w:r w:rsidRPr="001A52D1">
              <w:rPr>
                <w:b/>
                <w:bCs/>
                <w:sz w:val="22"/>
              </w:rPr>
              <w:t>của địa điểm bổ sung</w:t>
            </w:r>
          </w:p>
        </w:tc>
      </w:tr>
      <w:tr w:rsidR="00C901FF" w:rsidRPr="001A52D1" w14:paraId="249C87FE" w14:textId="77777777" w:rsidTr="00493B71">
        <w:trPr>
          <w:trHeight w:hRule="exact" w:val="397"/>
        </w:trPr>
        <w:tc>
          <w:tcPr>
            <w:tcW w:w="699"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7D14BCF" w14:textId="77777777" w:rsidR="00C901FF" w:rsidRPr="001A52D1" w:rsidRDefault="00C901FF" w:rsidP="00493B71">
            <w:pPr>
              <w:jc w:val="center"/>
              <w:rPr>
                <w:b/>
              </w:rPr>
            </w:pPr>
            <w:r w:rsidRPr="001A52D1">
              <w:rPr>
                <w:b/>
              </w:rPr>
              <w:t>1</w:t>
            </w:r>
          </w:p>
        </w:tc>
        <w:tc>
          <w:tcPr>
            <w:tcW w:w="22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562C21" w14:textId="77777777" w:rsidR="00C901FF" w:rsidRPr="001A52D1" w:rsidRDefault="00C901FF" w:rsidP="00493B71">
            <w:r w:rsidRPr="001A52D1">
              <w:t> </w:t>
            </w:r>
          </w:p>
        </w:tc>
        <w:tc>
          <w:tcPr>
            <w:tcW w:w="236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BE79EFD" w14:textId="77777777" w:rsidR="00C901FF" w:rsidRPr="001A52D1" w:rsidRDefault="00C901FF" w:rsidP="00493B71">
            <w:r w:rsidRPr="001A52D1">
              <w:t> </w:t>
            </w:r>
          </w:p>
        </w:tc>
        <w:tc>
          <w:tcPr>
            <w:tcW w:w="3658"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CB482C" w14:textId="77777777" w:rsidR="00C901FF" w:rsidRPr="001A52D1" w:rsidRDefault="00C901FF" w:rsidP="00493B71">
            <w:r w:rsidRPr="001A52D1">
              <w:t> </w:t>
            </w:r>
          </w:p>
        </w:tc>
      </w:tr>
      <w:tr w:rsidR="00C901FF" w:rsidRPr="001A52D1" w14:paraId="14A51D9E" w14:textId="77777777" w:rsidTr="00493B71">
        <w:trPr>
          <w:trHeight w:hRule="exact" w:val="397"/>
        </w:trPr>
        <w:tc>
          <w:tcPr>
            <w:tcW w:w="699"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14:paraId="2419E41B" w14:textId="77777777" w:rsidR="00C901FF" w:rsidRPr="001A52D1" w:rsidRDefault="00C901FF" w:rsidP="00493B71">
            <w:pPr>
              <w:jc w:val="center"/>
              <w:rPr>
                <w:b/>
              </w:rPr>
            </w:pPr>
            <w:r w:rsidRPr="001A52D1">
              <w:rPr>
                <w:b/>
              </w:rPr>
              <w:t>...</w:t>
            </w:r>
          </w:p>
        </w:tc>
        <w:tc>
          <w:tcPr>
            <w:tcW w:w="2200"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050A891" w14:textId="77777777" w:rsidR="00C901FF" w:rsidRPr="001A52D1" w:rsidRDefault="00C901FF" w:rsidP="00493B71">
            <w:r w:rsidRPr="001A52D1">
              <w:t> </w:t>
            </w:r>
          </w:p>
        </w:tc>
        <w:tc>
          <w:tcPr>
            <w:tcW w:w="2364"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015F8478" w14:textId="77777777" w:rsidR="00C901FF" w:rsidRPr="001A52D1" w:rsidRDefault="00C901FF" w:rsidP="00493B71">
            <w:r w:rsidRPr="001A52D1">
              <w:t> </w:t>
            </w:r>
          </w:p>
        </w:tc>
        <w:tc>
          <w:tcPr>
            <w:tcW w:w="3658"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48698F23" w14:textId="77777777" w:rsidR="00C901FF" w:rsidRPr="001A52D1" w:rsidRDefault="00C901FF" w:rsidP="00493B71">
            <w:r w:rsidRPr="001A52D1">
              <w:t> </w:t>
            </w:r>
          </w:p>
        </w:tc>
      </w:tr>
    </w:tbl>
    <w:p w14:paraId="1D6DE48F" w14:textId="77777777" w:rsidR="00C901FF" w:rsidRPr="001A52D1" w:rsidRDefault="00C901FF" w:rsidP="00C901FF">
      <w:pPr>
        <w:spacing w:after="120"/>
        <w:rPr>
          <w:b/>
          <w:bCs/>
        </w:rPr>
      </w:pPr>
    </w:p>
    <w:p w14:paraId="1BE5F13B" w14:textId="77777777" w:rsidR="00C901FF" w:rsidRPr="001A52D1" w:rsidRDefault="00C901FF" w:rsidP="00C901FF">
      <w:pPr>
        <w:spacing w:after="120"/>
      </w:pPr>
      <w:r w:rsidRPr="001A52D1">
        <w:rPr>
          <w:b/>
          <w:bCs/>
        </w:rPr>
        <w:t xml:space="preserve">5. Danh sách địa điểm kinh doanh mua, bán vàng miếng chấm dứt hoạt động </w:t>
      </w:r>
    </w:p>
    <w:tbl>
      <w:tblPr>
        <w:tblW w:w="4990" w:type="pct"/>
        <w:tblLayout w:type="fixed"/>
        <w:tblCellMar>
          <w:left w:w="0" w:type="dxa"/>
          <w:right w:w="0" w:type="dxa"/>
        </w:tblCellMar>
        <w:tblLook w:val="04A0" w:firstRow="1" w:lastRow="0" w:firstColumn="1" w:lastColumn="0" w:noHBand="0" w:noVBand="1"/>
      </w:tblPr>
      <w:tblGrid>
        <w:gridCol w:w="706"/>
        <w:gridCol w:w="2261"/>
        <w:gridCol w:w="2410"/>
        <w:gridCol w:w="3544"/>
      </w:tblGrid>
      <w:tr w:rsidR="00C901FF" w:rsidRPr="001A52D1" w14:paraId="2DC7873E" w14:textId="77777777" w:rsidTr="00493B71">
        <w:tc>
          <w:tcPr>
            <w:tcW w:w="706" w:type="dxa"/>
            <w:tcBorders>
              <w:top w:val="single" w:sz="8" w:space="0" w:color="auto"/>
              <w:left w:val="single" w:sz="8" w:space="0" w:color="auto"/>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5F642F83" w14:textId="77777777" w:rsidR="00C901FF" w:rsidRPr="001A52D1" w:rsidRDefault="00C901FF" w:rsidP="00493B71">
            <w:pPr>
              <w:jc w:val="center"/>
              <w:rPr>
                <w:sz w:val="22"/>
              </w:rPr>
            </w:pPr>
            <w:r w:rsidRPr="001A52D1">
              <w:rPr>
                <w:b/>
                <w:bCs/>
                <w:sz w:val="22"/>
              </w:rPr>
              <w:t>STT</w:t>
            </w:r>
          </w:p>
        </w:tc>
        <w:tc>
          <w:tcPr>
            <w:tcW w:w="2261"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217F8E95" w14:textId="77777777" w:rsidR="00C901FF" w:rsidRPr="001A52D1" w:rsidRDefault="00C901FF" w:rsidP="00493B71">
            <w:pPr>
              <w:jc w:val="center"/>
              <w:rPr>
                <w:sz w:val="22"/>
              </w:rPr>
            </w:pPr>
            <w:r w:rsidRPr="001A52D1">
              <w:rPr>
                <w:b/>
                <w:bCs/>
                <w:sz w:val="22"/>
              </w:rPr>
              <w:t>Tên địa điểm</w:t>
            </w:r>
          </w:p>
        </w:tc>
        <w:tc>
          <w:tcPr>
            <w:tcW w:w="2410"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358DA360" w14:textId="77777777" w:rsidR="00C901FF" w:rsidRPr="001A52D1" w:rsidRDefault="00C901FF" w:rsidP="00493B71">
            <w:pPr>
              <w:jc w:val="center"/>
              <w:rPr>
                <w:sz w:val="22"/>
              </w:rPr>
            </w:pPr>
            <w:r w:rsidRPr="001A52D1">
              <w:rPr>
                <w:b/>
                <w:bCs/>
                <w:sz w:val="22"/>
              </w:rPr>
              <w:t>Địa chỉ</w:t>
            </w:r>
          </w:p>
        </w:tc>
        <w:tc>
          <w:tcPr>
            <w:tcW w:w="3544" w:type="dxa"/>
            <w:tcBorders>
              <w:top w:val="single" w:sz="8" w:space="0" w:color="auto"/>
              <w:left w:val="nil"/>
              <w:bottom w:val="single" w:sz="8" w:space="0" w:color="auto"/>
              <w:right w:val="single" w:sz="8" w:space="0" w:color="auto"/>
              <w:tl2br w:val="nil"/>
              <w:tr2bl w:val="nil"/>
            </w:tcBorders>
            <w:shd w:val="clear" w:color="auto" w:fill="E2EFD9" w:themeFill="accent6" w:themeFillTint="33"/>
            <w:tcMar>
              <w:top w:w="28" w:type="dxa"/>
              <w:left w:w="108" w:type="dxa"/>
              <w:bottom w:w="28" w:type="dxa"/>
              <w:right w:w="108" w:type="dxa"/>
            </w:tcMar>
            <w:vAlign w:val="center"/>
          </w:tcPr>
          <w:p w14:paraId="15C16B06" w14:textId="77777777" w:rsidR="00C901FF" w:rsidRPr="001A52D1" w:rsidRDefault="00C901FF" w:rsidP="00493B71">
            <w:pPr>
              <w:jc w:val="center"/>
              <w:rPr>
                <w:b/>
                <w:bCs/>
                <w:sz w:val="22"/>
              </w:rPr>
            </w:pPr>
            <w:r w:rsidRPr="001A52D1">
              <w:rPr>
                <w:b/>
                <w:bCs/>
                <w:sz w:val="22"/>
              </w:rPr>
              <w:t xml:space="preserve">Số, ngày đăng ký kinh doanh </w:t>
            </w:r>
          </w:p>
          <w:p w14:paraId="38339428" w14:textId="77777777" w:rsidR="00C901FF" w:rsidRPr="001A52D1" w:rsidRDefault="00C901FF" w:rsidP="00493B71">
            <w:pPr>
              <w:jc w:val="center"/>
              <w:rPr>
                <w:sz w:val="22"/>
              </w:rPr>
            </w:pPr>
            <w:r w:rsidRPr="001A52D1">
              <w:rPr>
                <w:b/>
                <w:bCs/>
                <w:sz w:val="22"/>
              </w:rPr>
              <w:t>của địa điểm chấm dứt</w:t>
            </w:r>
          </w:p>
        </w:tc>
      </w:tr>
      <w:tr w:rsidR="00C901FF" w:rsidRPr="001A52D1" w14:paraId="7CE9C956" w14:textId="77777777" w:rsidTr="00493B71">
        <w:trPr>
          <w:trHeight w:hRule="exact" w:val="397"/>
        </w:trPr>
        <w:tc>
          <w:tcPr>
            <w:tcW w:w="706"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A9C1EA7" w14:textId="77777777" w:rsidR="00C901FF" w:rsidRPr="001A52D1" w:rsidRDefault="00C901FF" w:rsidP="00493B71">
            <w:pPr>
              <w:jc w:val="center"/>
              <w:rPr>
                <w:b/>
              </w:rPr>
            </w:pPr>
            <w:r w:rsidRPr="001A52D1">
              <w:rPr>
                <w:b/>
              </w:rPr>
              <w:t>1</w:t>
            </w:r>
          </w:p>
        </w:tc>
        <w:tc>
          <w:tcPr>
            <w:tcW w:w="226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250D14C" w14:textId="77777777" w:rsidR="00C901FF" w:rsidRPr="001A52D1" w:rsidRDefault="00C901FF" w:rsidP="00493B71">
            <w:r w:rsidRPr="001A52D1">
              <w:t> </w:t>
            </w:r>
          </w:p>
        </w:tc>
        <w:tc>
          <w:tcPr>
            <w:tcW w:w="241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17A2846" w14:textId="77777777" w:rsidR="00C901FF" w:rsidRPr="001A52D1" w:rsidRDefault="00C901FF" w:rsidP="00493B71">
            <w:r w:rsidRPr="001A52D1">
              <w:t> </w:t>
            </w:r>
          </w:p>
        </w:tc>
        <w:tc>
          <w:tcPr>
            <w:tcW w:w="354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667F334" w14:textId="77777777" w:rsidR="00C901FF" w:rsidRPr="001A52D1" w:rsidRDefault="00C901FF" w:rsidP="00493B71">
            <w:r w:rsidRPr="001A52D1">
              <w:t> </w:t>
            </w:r>
          </w:p>
        </w:tc>
      </w:tr>
      <w:tr w:rsidR="00C901FF" w:rsidRPr="001A52D1" w14:paraId="331A9F04" w14:textId="77777777" w:rsidTr="00493B71">
        <w:trPr>
          <w:trHeight w:hRule="exact" w:val="397"/>
        </w:trPr>
        <w:tc>
          <w:tcPr>
            <w:tcW w:w="706"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FDDD1F8" w14:textId="77777777" w:rsidR="00C901FF" w:rsidRPr="001A52D1" w:rsidRDefault="00C901FF" w:rsidP="00493B71">
            <w:pPr>
              <w:jc w:val="center"/>
              <w:rPr>
                <w:b/>
              </w:rPr>
            </w:pPr>
            <w:r w:rsidRPr="001A52D1">
              <w:rPr>
                <w:b/>
              </w:rPr>
              <w:t>...</w:t>
            </w:r>
          </w:p>
        </w:tc>
        <w:tc>
          <w:tcPr>
            <w:tcW w:w="226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BCCD5F5" w14:textId="77777777" w:rsidR="00C901FF" w:rsidRPr="001A52D1" w:rsidRDefault="00C901FF" w:rsidP="00493B71">
            <w:r w:rsidRPr="001A52D1">
              <w:t> </w:t>
            </w:r>
          </w:p>
        </w:tc>
        <w:tc>
          <w:tcPr>
            <w:tcW w:w="241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C39010E" w14:textId="77777777" w:rsidR="00C901FF" w:rsidRPr="001A52D1" w:rsidRDefault="00C901FF" w:rsidP="00493B71">
            <w:r w:rsidRPr="001A52D1">
              <w:t> </w:t>
            </w:r>
          </w:p>
        </w:tc>
        <w:tc>
          <w:tcPr>
            <w:tcW w:w="354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1EA430A" w14:textId="77777777" w:rsidR="00C901FF" w:rsidRPr="001A52D1" w:rsidRDefault="00C901FF" w:rsidP="00493B71">
            <w:r w:rsidRPr="001A52D1">
              <w:t> </w:t>
            </w:r>
          </w:p>
        </w:tc>
      </w:tr>
    </w:tbl>
    <w:p w14:paraId="1F5321C4" w14:textId="77777777" w:rsidR="00C901FF" w:rsidRPr="001A52D1" w:rsidRDefault="00C901FF" w:rsidP="00C901FF">
      <w:pPr>
        <w:spacing w:after="120"/>
      </w:pPr>
      <w:r w:rsidRPr="001A52D1">
        <w:t> </w:t>
      </w:r>
    </w:p>
    <w:tbl>
      <w:tblPr>
        <w:tblW w:w="0" w:type="auto"/>
        <w:tblLayout w:type="fixed"/>
        <w:tblCellMar>
          <w:left w:w="0" w:type="dxa"/>
          <w:right w:w="0" w:type="dxa"/>
        </w:tblCellMar>
        <w:tblLook w:val="04A0" w:firstRow="1" w:lastRow="0" w:firstColumn="1" w:lastColumn="0" w:noHBand="0" w:noVBand="1"/>
      </w:tblPr>
      <w:tblGrid>
        <w:gridCol w:w="3828"/>
        <w:gridCol w:w="5103"/>
      </w:tblGrid>
      <w:tr w:rsidR="00C901FF" w:rsidRPr="001A52D1" w14:paraId="0CD54BD4" w14:textId="77777777" w:rsidTr="00493B71">
        <w:tc>
          <w:tcPr>
            <w:tcW w:w="3828" w:type="dxa"/>
            <w:tcBorders>
              <w:top w:val="nil"/>
              <w:left w:val="nil"/>
              <w:bottom w:val="nil"/>
              <w:right w:val="nil"/>
              <w:tl2br w:val="nil"/>
              <w:tr2bl w:val="nil"/>
            </w:tcBorders>
            <w:tcMar>
              <w:top w:w="0" w:type="dxa"/>
              <w:left w:w="108" w:type="dxa"/>
              <w:bottom w:w="0" w:type="dxa"/>
              <w:right w:w="108" w:type="dxa"/>
            </w:tcMar>
          </w:tcPr>
          <w:p w14:paraId="5343105A" w14:textId="77777777" w:rsidR="00C901FF" w:rsidRPr="001A52D1" w:rsidRDefault="00C901FF" w:rsidP="00493B71">
            <w:pPr>
              <w:jc w:val="center"/>
            </w:pPr>
            <w:r w:rsidRPr="001A52D1">
              <w:rPr>
                <w:b/>
                <w:bCs/>
              </w:rPr>
              <w:t>Người lập biểu</w:t>
            </w:r>
            <w:r w:rsidRPr="001A52D1">
              <w:rPr>
                <w:b/>
                <w:bCs/>
              </w:rPr>
              <w:br/>
            </w:r>
            <w:r w:rsidRPr="001A52D1">
              <w:rPr>
                <w:i/>
                <w:iCs/>
              </w:rPr>
              <w:t>(Ký, họ tên, số điện thoại)</w:t>
            </w:r>
          </w:p>
        </w:tc>
        <w:tc>
          <w:tcPr>
            <w:tcW w:w="5103" w:type="dxa"/>
            <w:tcBorders>
              <w:top w:val="nil"/>
              <w:left w:val="nil"/>
              <w:bottom w:val="nil"/>
              <w:right w:val="nil"/>
              <w:tl2br w:val="nil"/>
              <w:tr2bl w:val="nil"/>
            </w:tcBorders>
            <w:tcMar>
              <w:top w:w="0" w:type="dxa"/>
              <w:left w:w="108" w:type="dxa"/>
              <w:bottom w:w="0" w:type="dxa"/>
              <w:right w:w="108" w:type="dxa"/>
            </w:tcMar>
          </w:tcPr>
          <w:p w14:paraId="4ED736B8" w14:textId="77777777" w:rsidR="00C901FF" w:rsidRDefault="00C901FF" w:rsidP="00493B71">
            <w:pPr>
              <w:jc w:val="center"/>
              <w:rPr>
                <w:b/>
                <w:bCs/>
              </w:rPr>
            </w:pPr>
            <w:r w:rsidRPr="001A52D1">
              <w:rPr>
                <w:b/>
                <w:bCs/>
              </w:rPr>
              <w:t>Người đại diện hợp pháp của doanh nghiệp</w:t>
            </w:r>
            <w:r>
              <w:rPr>
                <w:b/>
                <w:bCs/>
              </w:rPr>
              <w:t>/</w:t>
            </w:r>
          </w:p>
          <w:p w14:paraId="315B0B82" w14:textId="77777777" w:rsidR="00C901FF" w:rsidRPr="001A52D1" w:rsidRDefault="00C901FF" w:rsidP="00493B71">
            <w:pPr>
              <w:jc w:val="center"/>
            </w:pPr>
            <w:r w:rsidRPr="001A52D1">
              <w:rPr>
                <w:b/>
                <w:bCs/>
              </w:rPr>
              <w:t xml:space="preserve">tổ chức tín dụng/ </w:t>
            </w:r>
            <w:r w:rsidRPr="001A52D1">
              <w:rPr>
                <w:i/>
                <w:iCs/>
              </w:rPr>
              <w:t>(Ký, họ tên, đóng dấu)</w:t>
            </w:r>
          </w:p>
        </w:tc>
      </w:tr>
    </w:tbl>
    <w:p w14:paraId="6DCAB012" w14:textId="77777777" w:rsidR="00C901FF" w:rsidRPr="001A52D1" w:rsidRDefault="00C901FF" w:rsidP="00C901FF">
      <w:pPr>
        <w:spacing w:after="120"/>
      </w:pPr>
    </w:p>
    <w:p w14:paraId="13D19B40" w14:textId="77777777" w:rsidR="00C901FF" w:rsidRPr="001A52D1" w:rsidRDefault="00C901FF" w:rsidP="00C901FF">
      <w:pPr>
        <w:spacing w:after="120"/>
      </w:pPr>
    </w:p>
    <w:p w14:paraId="57C07C07" w14:textId="2CD3388A" w:rsidR="00BF5AB1" w:rsidRPr="001A52D1" w:rsidRDefault="00BF5AB1" w:rsidP="00BF5AB1">
      <w:pPr>
        <w:spacing w:before="120"/>
        <w:jc w:val="both"/>
        <w:rPr>
          <w:sz w:val="25"/>
          <w:szCs w:val="25"/>
        </w:rPr>
      </w:pPr>
      <w:r w:rsidRPr="001A52D1">
        <w:rPr>
          <w:b/>
          <w:i/>
          <w:sz w:val="25"/>
          <w:szCs w:val="25"/>
        </w:rPr>
        <w:t xml:space="preserve">1. </w:t>
      </w:r>
      <w:r>
        <w:rPr>
          <w:b/>
          <w:i/>
          <w:sz w:val="25"/>
          <w:szCs w:val="25"/>
        </w:rPr>
        <w:t>Đơn vị gửi báo cáo</w:t>
      </w:r>
      <w:r w:rsidRPr="001A52D1">
        <w:rPr>
          <w:b/>
          <w:i/>
          <w:sz w:val="25"/>
          <w:szCs w:val="25"/>
        </w:rPr>
        <w:t xml:space="preserve">: </w:t>
      </w:r>
      <w:r w:rsidRPr="00D15314">
        <w:rPr>
          <w:sz w:val="25"/>
          <w:szCs w:val="25"/>
        </w:rPr>
        <w:t>TCTD</w:t>
      </w:r>
      <w:r>
        <w:rPr>
          <w:sz w:val="25"/>
          <w:szCs w:val="25"/>
        </w:rPr>
        <w:t>/ doanh nghiệp được phép kinh doanh mua, bán vàng miếng</w:t>
      </w:r>
    </w:p>
    <w:p w14:paraId="04DCAC92" w14:textId="5855472B" w:rsidR="00BF5AB1" w:rsidRDefault="00BF5AB1" w:rsidP="00BF5AB1">
      <w:pPr>
        <w:spacing w:before="40"/>
        <w:jc w:val="both"/>
        <w:rPr>
          <w:sz w:val="25"/>
          <w:szCs w:val="25"/>
        </w:rPr>
      </w:pPr>
      <w:r>
        <w:rPr>
          <w:b/>
          <w:i/>
          <w:sz w:val="25"/>
          <w:szCs w:val="25"/>
        </w:rPr>
        <w:t>2</w:t>
      </w:r>
      <w:r w:rsidRPr="001A52D1">
        <w:rPr>
          <w:b/>
          <w:i/>
          <w:sz w:val="25"/>
          <w:szCs w:val="25"/>
        </w:rPr>
        <w:t xml:space="preserve">. Thời hạn gửi báo cáo: </w:t>
      </w:r>
      <w:r w:rsidR="00362975" w:rsidRPr="00362975">
        <w:rPr>
          <w:sz w:val="25"/>
          <w:szCs w:val="25"/>
        </w:rPr>
        <w:t xml:space="preserve">chậm nhất vào ngày 15 của tháng đầu quý tiếp </w:t>
      </w:r>
      <w:proofErr w:type="gramStart"/>
      <w:r w:rsidR="00362975" w:rsidRPr="00362975">
        <w:rPr>
          <w:sz w:val="25"/>
          <w:szCs w:val="25"/>
        </w:rPr>
        <w:t>theo</w:t>
      </w:r>
      <w:proofErr w:type="gramEnd"/>
      <w:r w:rsidR="00362975" w:rsidRPr="00362975">
        <w:rPr>
          <w:sz w:val="25"/>
          <w:szCs w:val="25"/>
        </w:rPr>
        <w:t xml:space="preserve"> quý báo cáo (đối với báo cáo quý), chậm nhất vào ngày 15 của tháng 01 của năm tiếp theo năm báo cáo (đối với báo cáo năm)</w:t>
      </w:r>
      <w:r w:rsidRPr="001A52D1">
        <w:rPr>
          <w:sz w:val="25"/>
          <w:szCs w:val="25"/>
        </w:rPr>
        <w:t>.</w:t>
      </w:r>
    </w:p>
    <w:p w14:paraId="20D512EA" w14:textId="47137239" w:rsidR="00BF5AB1" w:rsidRPr="001A52D1" w:rsidRDefault="00362975" w:rsidP="00BF5AB1">
      <w:pPr>
        <w:spacing w:before="40"/>
        <w:jc w:val="both"/>
        <w:rPr>
          <w:sz w:val="25"/>
          <w:szCs w:val="25"/>
        </w:rPr>
      </w:pPr>
      <w:r>
        <w:rPr>
          <w:b/>
          <w:i/>
          <w:sz w:val="25"/>
          <w:szCs w:val="25"/>
        </w:rPr>
        <w:t>3</w:t>
      </w:r>
      <w:r w:rsidR="00BF5AB1" w:rsidRPr="00674DA7">
        <w:rPr>
          <w:b/>
          <w:i/>
          <w:sz w:val="25"/>
          <w:szCs w:val="25"/>
        </w:rPr>
        <w:t>.</w:t>
      </w:r>
      <w:r w:rsidR="00BF5AB1">
        <w:rPr>
          <w:b/>
          <w:i/>
          <w:sz w:val="25"/>
          <w:szCs w:val="25"/>
        </w:rPr>
        <w:t xml:space="preserve"> </w:t>
      </w:r>
      <w:r w:rsidR="00BF5AB1" w:rsidRPr="00F90871">
        <w:rPr>
          <w:b/>
          <w:i/>
          <w:sz w:val="25"/>
          <w:szCs w:val="25"/>
        </w:rPr>
        <w:t>Đơn vị nhận báo cáo:</w:t>
      </w:r>
      <w:r w:rsidR="00BF5AB1">
        <w:rPr>
          <w:sz w:val="25"/>
          <w:szCs w:val="25"/>
        </w:rPr>
        <w:t xml:space="preserve"> NHNN (Cục QLNH)</w:t>
      </w:r>
    </w:p>
    <w:p w14:paraId="6B3DB1B3" w14:textId="77777777" w:rsidR="00C901FF" w:rsidRPr="001A52D1" w:rsidRDefault="00C901FF" w:rsidP="00C901FF">
      <w:pPr>
        <w:spacing w:after="120"/>
      </w:pPr>
    </w:p>
    <w:p w14:paraId="38D71CDC" w14:textId="77777777" w:rsidR="00C901FF" w:rsidRPr="001A52D1" w:rsidRDefault="00C901FF" w:rsidP="00C901FF">
      <w:pPr>
        <w:spacing w:after="120"/>
      </w:pPr>
    </w:p>
    <w:p w14:paraId="2F7AEF14" w14:textId="77777777" w:rsidR="00C901FF" w:rsidRPr="001A52D1" w:rsidRDefault="00C901FF" w:rsidP="00C901FF">
      <w:pPr>
        <w:spacing w:after="120"/>
        <w:rPr>
          <w:b/>
        </w:rPr>
      </w:pPr>
    </w:p>
    <w:p w14:paraId="1A328CDD" w14:textId="77777777" w:rsidR="00C901FF" w:rsidRPr="001A52D1" w:rsidRDefault="00C901FF" w:rsidP="00C901FF">
      <w:pPr>
        <w:spacing w:after="120"/>
        <w:rPr>
          <w:b/>
        </w:rPr>
      </w:pPr>
    </w:p>
    <w:p w14:paraId="2052AF69" w14:textId="77777777" w:rsidR="00C901FF" w:rsidRPr="001A52D1" w:rsidRDefault="00C901FF" w:rsidP="00C901FF">
      <w:pPr>
        <w:spacing w:after="120"/>
        <w:rPr>
          <w:b/>
        </w:rPr>
      </w:pPr>
    </w:p>
    <w:p w14:paraId="1F2020AB" w14:textId="77777777" w:rsidR="00C901FF" w:rsidRPr="001A52D1" w:rsidRDefault="00C901FF" w:rsidP="00C901FF">
      <w:pPr>
        <w:spacing w:after="120"/>
        <w:rPr>
          <w:b/>
          <w:bCs/>
        </w:rPr>
      </w:pPr>
      <w:bookmarkStart w:id="101" w:name="chuong_pl_11_1"/>
    </w:p>
    <w:p w14:paraId="2E920B93" w14:textId="77777777" w:rsidR="00C901FF" w:rsidRPr="001A52D1" w:rsidRDefault="00C901FF" w:rsidP="00C901FF">
      <w:pPr>
        <w:spacing w:after="120"/>
        <w:rPr>
          <w:b/>
          <w:bCs/>
        </w:rPr>
      </w:pPr>
    </w:p>
    <w:p w14:paraId="33D2DCDF" w14:textId="77777777" w:rsidR="00C901FF" w:rsidRPr="001A52D1" w:rsidRDefault="00C901FF" w:rsidP="00C901FF">
      <w:pPr>
        <w:spacing w:after="120"/>
        <w:rPr>
          <w:b/>
          <w:bCs/>
        </w:rPr>
      </w:pPr>
    </w:p>
    <w:p w14:paraId="3B702204" w14:textId="77777777" w:rsidR="00C901FF" w:rsidRPr="001A52D1" w:rsidRDefault="00C901FF" w:rsidP="00C901FF">
      <w:pPr>
        <w:spacing w:after="120"/>
        <w:rPr>
          <w:b/>
          <w:bCs/>
        </w:rPr>
      </w:pPr>
    </w:p>
    <w:p w14:paraId="57D5C679" w14:textId="77777777" w:rsidR="00C901FF" w:rsidRPr="001A52D1" w:rsidRDefault="00C901FF" w:rsidP="00C901FF">
      <w:pPr>
        <w:spacing w:after="120"/>
        <w:rPr>
          <w:b/>
          <w:bCs/>
        </w:rPr>
      </w:pPr>
    </w:p>
    <w:p w14:paraId="3F2BF3B0" w14:textId="77777777" w:rsidR="00C901FF" w:rsidRPr="001A52D1" w:rsidRDefault="00C901FF" w:rsidP="00C901FF">
      <w:pPr>
        <w:spacing w:after="120"/>
        <w:rPr>
          <w:b/>
          <w:bCs/>
        </w:rPr>
      </w:pPr>
    </w:p>
    <w:p w14:paraId="143077B7" w14:textId="77777777" w:rsidR="00C901FF" w:rsidRPr="001A52D1" w:rsidRDefault="00C901FF" w:rsidP="00C901FF">
      <w:pPr>
        <w:spacing w:after="120"/>
        <w:rPr>
          <w:b/>
          <w:bCs/>
        </w:rPr>
      </w:pPr>
    </w:p>
    <w:p w14:paraId="226D539E" w14:textId="77777777" w:rsidR="00C901FF" w:rsidRPr="001A52D1" w:rsidRDefault="00C901FF" w:rsidP="00C901FF">
      <w:pPr>
        <w:spacing w:after="120"/>
        <w:rPr>
          <w:b/>
          <w:bCs/>
        </w:rPr>
      </w:pPr>
    </w:p>
    <w:p w14:paraId="572D8759" w14:textId="77777777" w:rsidR="00C901FF" w:rsidRPr="001A52D1" w:rsidRDefault="00C901FF" w:rsidP="00C901FF">
      <w:pPr>
        <w:spacing w:after="120"/>
        <w:rPr>
          <w:b/>
          <w:bCs/>
        </w:rPr>
      </w:pPr>
    </w:p>
    <w:p w14:paraId="08AE4EF5" w14:textId="77777777" w:rsidR="00C901FF" w:rsidRPr="001A52D1" w:rsidRDefault="00C901FF" w:rsidP="00C901FF">
      <w:pPr>
        <w:spacing w:after="120"/>
        <w:rPr>
          <w:b/>
          <w:bCs/>
        </w:rPr>
      </w:pPr>
    </w:p>
    <w:p w14:paraId="2217B684" w14:textId="77777777" w:rsidR="00C901FF" w:rsidRPr="001A52D1" w:rsidRDefault="00C901FF" w:rsidP="00C901FF">
      <w:pPr>
        <w:spacing w:after="120"/>
        <w:rPr>
          <w:b/>
          <w:bCs/>
        </w:rPr>
      </w:pPr>
    </w:p>
    <w:p w14:paraId="02C1B18F" w14:textId="77777777" w:rsidR="00C901FF" w:rsidRPr="001A52D1" w:rsidRDefault="00C901FF" w:rsidP="00C901FF">
      <w:pPr>
        <w:spacing w:after="120"/>
        <w:rPr>
          <w:b/>
          <w:bCs/>
        </w:rPr>
      </w:pPr>
    </w:p>
    <w:p w14:paraId="1D18EC27" w14:textId="77777777" w:rsidR="00C901FF" w:rsidRPr="001A52D1" w:rsidRDefault="00C901FF" w:rsidP="00D15314">
      <w:pPr>
        <w:spacing w:after="120"/>
        <w:rPr>
          <w:b/>
          <w:bCs/>
        </w:rPr>
        <w:sectPr w:rsidR="00C901FF" w:rsidRPr="001A52D1" w:rsidSect="00493B71">
          <w:pgSz w:w="11907" w:h="16840"/>
          <w:pgMar w:top="1531" w:right="1134" w:bottom="851" w:left="1814" w:header="720" w:footer="544" w:gutter="0"/>
          <w:pgNumType w:start="1"/>
          <w:cols w:space="720"/>
          <w:titlePg/>
          <w:docGrid w:linePitch="360"/>
        </w:sectPr>
      </w:pPr>
    </w:p>
    <w:p w14:paraId="602843F8" w14:textId="7F0AAE99" w:rsidR="00C901FF" w:rsidRPr="001A52D1" w:rsidRDefault="00C901FF" w:rsidP="00D5453C">
      <w:pPr>
        <w:pStyle w:val="Heading3"/>
      </w:pPr>
      <w:r w:rsidRPr="001A52D1">
        <w:lastRenderedPageBreak/>
        <w:t>PHỤ LỤC SỐ 2</w:t>
      </w:r>
      <w:bookmarkEnd w:id="101"/>
      <w:r w:rsidRPr="001A52D1">
        <w:t>4</w:t>
      </w:r>
    </w:p>
    <w:tbl>
      <w:tblPr>
        <w:tblW w:w="4951" w:type="pct"/>
        <w:tblInd w:w="993" w:type="dxa"/>
        <w:tblLayout w:type="fixed"/>
        <w:tblCellMar>
          <w:left w:w="0" w:type="dxa"/>
          <w:right w:w="0" w:type="dxa"/>
        </w:tblCellMar>
        <w:tblLook w:val="04A0" w:firstRow="1" w:lastRow="0" w:firstColumn="1" w:lastColumn="0" w:noHBand="0" w:noVBand="1"/>
      </w:tblPr>
      <w:tblGrid>
        <w:gridCol w:w="5156"/>
        <w:gridCol w:w="9722"/>
      </w:tblGrid>
      <w:tr w:rsidR="00C901FF" w:rsidRPr="001A52D1" w14:paraId="32D6A658" w14:textId="77777777" w:rsidTr="00493B71">
        <w:tc>
          <w:tcPr>
            <w:tcW w:w="4961" w:type="dxa"/>
            <w:tcBorders>
              <w:top w:val="nil"/>
              <w:left w:val="nil"/>
              <w:bottom w:val="nil"/>
              <w:right w:val="nil"/>
              <w:tl2br w:val="nil"/>
              <w:tr2bl w:val="nil"/>
            </w:tcBorders>
            <w:tcMar>
              <w:top w:w="0" w:type="dxa"/>
              <w:left w:w="108" w:type="dxa"/>
              <w:bottom w:w="0" w:type="dxa"/>
              <w:right w:w="108" w:type="dxa"/>
            </w:tcMar>
          </w:tcPr>
          <w:p w14:paraId="03C47CF4" w14:textId="77777777" w:rsidR="00C901FF" w:rsidRPr="008B3B54" w:rsidRDefault="00C901FF" w:rsidP="00362975">
            <w:pPr>
              <w:rPr>
                <w:bCs/>
              </w:rPr>
            </w:pPr>
            <w:r w:rsidRPr="008B3B54">
              <w:rPr>
                <w:bCs/>
              </w:rPr>
              <w:t>Tên DOANH NGHIỆP</w:t>
            </w:r>
          </w:p>
          <w:p w14:paraId="23FA59C9" w14:textId="77777777" w:rsidR="00C901FF" w:rsidRPr="001A52D1" w:rsidRDefault="00C901FF" w:rsidP="00362975">
            <w:pPr>
              <w:shd w:val="solid" w:color="FFFFFF" w:fill="auto"/>
            </w:pPr>
          </w:p>
        </w:tc>
        <w:tc>
          <w:tcPr>
            <w:tcW w:w="9355" w:type="dxa"/>
            <w:tcBorders>
              <w:top w:val="nil"/>
              <w:left w:val="nil"/>
              <w:bottom w:val="nil"/>
              <w:right w:val="nil"/>
              <w:tl2br w:val="nil"/>
              <w:tr2bl w:val="nil"/>
            </w:tcBorders>
            <w:tcMar>
              <w:top w:w="0" w:type="dxa"/>
              <w:left w:w="108" w:type="dxa"/>
              <w:bottom w:w="0" w:type="dxa"/>
              <w:right w:w="108" w:type="dxa"/>
            </w:tcMar>
          </w:tcPr>
          <w:p w14:paraId="56532FE3" w14:textId="77777777" w:rsidR="00C901FF" w:rsidRPr="001A52D1" w:rsidRDefault="00C901FF" w:rsidP="00362975">
            <w:pPr>
              <w:jc w:val="center"/>
              <w:rPr>
                <w:b/>
                <w:bCs/>
              </w:rPr>
            </w:pPr>
            <w:r w:rsidRPr="001A52D1">
              <w:rPr>
                <w:b/>
                <w:bCs/>
                <w:noProof/>
              </w:rPr>
              <mc:AlternateContent>
                <mc:Choice Requires="wps">
                  <w:drawing>
                    <wp:anchor distT="0" distB="0" distL="114300" distR="114300" simplePos="0" relativeHeight="251687936" behindDoc="0" locked="0" layoutInCell="1" allowOverlap="1" wp14:anchorId="4F689092" wp14:editId="4FE2806A">
                      <wp:simplePos x="0" y="0"/>
                      <wp:positionH relativeFrom="column">
                        <wp:posOffset>2097369</wp:posOffset>
                      </wp:positionH>
                      <wp:positionV relativeFrom="paragraph">
                        <wp:posOffset>396875</wp:posOffset>
                      </wp:positionV>
                      <wp:extent cx="1800225" cy="9525"/>
                      <wp:effectExtent l="0" t="0" r="28575" b="2857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9525"/>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E3DD49" id="Straight Arrow Connector 42" o:spid="_x0000_s1026" type="#_x0000_t32" style="position:absolute;margin-left:165.15pt;margin-top:31.25pt;width:141.75pt;height:.7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p w14:paraId="5060F653" w14:textId="06549879" w:rsidR="00C901FF" w:rsidRPr="00D15314" w:rsidRDefault="00C901FF" w:rsidP="00362975">
            <w:pPr>
              <w:jc w:val="center"/>
              <w:rPr>
                <w:sz w:val="26"/>
                <w:szCs w:val="26"/>
              </w:rPr>
            </w:pPr>
            <w:r w:rsidRPr="00D15314">
              <w:rPr>
                <w:i/>
                <w:iCs/>
                <w:sz w:val="26"/>
                <w:szCs w:val="26"/>
              </w:rPr>
              <w:t xml:space="preserve">       ...</w:t>
            </w:r>
            <w:r w:rsidR="0097130C">
              <w:rPr>
                <w:i/>
                <w:iCs/>
                <w:sz w:val="26"/>
                <w:szCs w:val="26"/>
              </w:rPr>
              <w:t xml:space="preserve"> </w:t>
            </w:r>
            <w:r w:rsidRPr="00D15314">
              <w:rPr>
                <w:i/>
                <w:iCs/>
                <w:sz w:val="26"/>
                <w:szCs w:val="26"/>
              </w:rPr>
              <w:t>, ngày</w:t>
            </w:r>
            <w:r w:rsidR="0097130C">
              <w:rPr>
                <w:i/>
                <w:iCs/>
                <w:sz w:val="26"/>
                <w:szCs w:val="26"/>
              </w:rPr>
              <w:t xml:space="preserve"> </w:t>
            </w:r>
            <w:r w:rsidRPr="00D15314">
              <w:rPr>
                <w:i/>
                <w:iCs/>
                <w:sz w:val="26"/>
                <w:szCs w:val="26"/>
              </w:rPr>
              <w:t>... tháng</w:t>
            </w:r>
            <w:r w:rsidR="0097130C">
              <w:rPr>
                <w:i/>
                <w:iCs/>
                <w:sz w:val="26"/>
                <w:szCs w:val="26"/>
              </w:rPr>
              <w:t xml:space="preserve"> </w:t>
            </w:r>
            <w:r w:rsidRPr="00D15314">
              <w:rPr>
                <w:i/>
                <w:iCs/>
                <w:sz w:val="26"/>
                <w:szCs w:val="26"/>
              </w:rPr>
              <w:t>... năm</w:t>
            </w:r>
            <w:r w:rsidR="0097130C">
              <w:rPr>
                <w:i/>
                <w:iCs/>
                <w:sz w:val="26"/>
                <w:szCs w:val="26"/>
              </w:rPr>
              <w:t xml:space="preserve"> </w:t>
            </w:r>
            <w:r w:rsidRPr="00D15314">
              <w:rPr>
                <w:i/>
                <w:iCs/>
                <w:sz w:val="26"/>
                <w:szCs w:val="26"/>
              </w:rPr>
              <w:t>...</w:t>
            </w:r>
          </w:p>
        </w:tc>
      </w:tr>
    </w:tbl>
    <w:p w14:paraId="0CD9DFB6" w14:textId="766A0304" w:rsidR="00C901FF" w:rsidRPr="00D15314" w:rsidRDefault="00C901FF" w:rsidP="00362975">
      <w:pPr>
        <w:shd w:val="solid" w:color="FFFFFF" w:fill="auto"/>
        <w:jc w:val="center"/>
        <w:rPr>
          <w:b/>
          <w:bCs/>
          <w:sz w:val="26"/>
          <w:szCs w:val="26"/>
        </w:rPr>
      </w:pPr>
      <w:r w:rsidRPr="00D15314">
        <w:rPr>
          <w:b/>
          <w:bCs/>
          <w:sz w:val="26"/>
          <w:szCs w:val="26"/>
        </w:rPr>
        <w:t xml:space="preserve">Kính gửi: Ngân hàng Nhà nước chi nhánh Khu </w:t>
      </w:r>
      <w:proofErr w:type="gramStart"/>
      <w:r w:rsidRPr="00D15314">
        <w:rPr>
          <w:b/>
          <w:bCs/>
          <w:sz w:val="26"/>
          <w:szCs w:val="26"/>
        </w:rPr>
        <w:t>vực ....</w:t>
      </w:r>
      <w:proofErr w:type="gramEnd"/>
    </w:p>
    <w:p w14:paraId="1D680F2D" w14:textId="77777777" w:rsidR="00C901FF" w:rsidRPr="001A52D1" w:rsidRDefault="00C901FF" w:rsidP="00C901FF">
      <w:pPr>
        <w:shd w:val="solid" w:color="FFFFFF" w:fill="auto"/>
        <w:spacing w:before="240" w:after="40"/>
        <w:jc w:val="center"/>
        <w:rPr>
          <w:sz w:val="28"/>
        </w:rPr>
      </w:pPr>
      <w:bookmarkStart w:id="102" w:name="chuong_pl_11_1_name"/>
      <w:r w:rsidRPr="001A52D1">
        <w:rPr>
          <w:b/>
          <w:bCs/>
          <w:sz w:val="28"/>
        </w:rPr>
        <w:t>BÁO CÁO HOẠT ĐỘNG SẢN XUẤT VÀNG TRANG SỨC, MỸ NGHỆ</w:t>
      </w:r>
      <w:bookmarkEnd w:id="102"/>
    </w:p>
    <w:p w14:paraId="7394AD19" w14:textId="53C99768" w:rsidR="00C901FF" w:rsidRPr="001A52D1" w:rsidRDefault="00C901FF" w:rsidP="00C901FF">
      <w:pPr>
        <w:shd w:val="solid" w:color="FFFFFF" w:fill="auto"/>
        <w:ind w:left="709" w:right="-113"/>
        <w:jc w:val="center"/>
      </w:pPr>
      <w:r w:rsidRPr="001A52D1">
        <w:rPr>
          <w:i/>
          <w:iCs/>
        </w:rPr>
        <w:t>(Áp dụng cho doanh nghiệp hoạt động sản xuất vàng trang sức, mỹ nghệ)</w:t>
      </w:r>
    </w:p>
    <w:p w14:paraId="29C19CDB" w14:textId="77777777" w:rsidR="00C901FF" w:rsidRPr="001A52D1" w:rsidRDefault="00C901FF" w:rsidP="00C901FF">
      <w:pPr>
        <w:shd w:val="solid" w:color="FFFFFF" w:fill="auto"/>
        <w:spacing w:after="120"/>
        <w:jc w:val="center"/>
      </w:pPr>
      <w:r w:rsidRPr="001A52D1">
        <w:rPr>
          <w:b/>
          <w:bCs/>
        </w:rPr>
        <w:t>Báo cáo quý... / Năm...</w:t>
      </w:r>
    </w:p>
    <w:tbl>
      <w:tblPr>
        <w:tblStyle w:val="TableGrid1"/>
        <w:tblpPr w:leftFromText="180" w:rightFromText="180" w:vertAnchor="text" w:horzAnchor="margin" w:tblpXSpec="center" w:tblpY="38"/>
        <w:tblW w:w="13750" w:type="dxa"/>
        <w:tblLayout w:type="fixed"/>
        <w:tblLook w:val="04A0" w:firstRow="1" w:lastRow="0" w:firstColumn="1" w:lastColumn="0" w:noHBand="0" w:noVBand="1"/>
      </w:tblPr>
      <w:tblGrid>
        <w:gridCol w:w="704"/>
        <w:gridCol w:w="5245"/>
        <w:gridCol w:w="1843"/>
        <w:gridCol w:w="1417"/>
        <w:gridCol w:w="1423"/>
        <w:gridCol w:w="1560"/>
        <w:gridCol w:w="1558"/>
      </w:tblGrid>
      <w:tr w:rsidR="00C901FF" w:rsidRPr="001A52D1" w14:paraId="417AF89F" w14:textId="77777777" w:rsidTr="00D15314">
        <w:trPr>
          <w:trHeight w:val="865"/>
        </w:trPr>
        <w:tc>
          <w:tcPr>
            <w:tcW w:w="704" w:type="dxa"/>
            <w:shd w:val="clear" w:color="auto" w:fill="E2EFD9"/>
            <w:vAlign w:val="center"/>
          </w:tcPr>
          <w:p w14:paraId="03AB524E" w14:textId="77777777" w:rsidR="00C901FF" w:rsidRPr="001A52D1" w:rsidRDefault="00C901FF" w:rsidP="00493B71">
            <w:pPr>
              <w:spacing w:before="40"/>
              <w:ind w:left="-108" w:right="-147" w:hanging="33"/>
              <w:jc w:val="center"/>
              <w:rPr>
                <w:b/>
              </w:rPr>
            </w:pPr>
            <w:r w:rsidRPr="001A52D1">
              <w:rPr>
                <w:b/>
              </w:rPr>
              <w:t>STT</w:t>
            </w:r>
          </w:p>
        </w:tc>
        <w:tc>
          <w:tcPr>
            <w:tcW w:w="5245" w:type="dxa"/>
            <w:shd w:val="clear" w:color="auto" w:fill="E2EFD9"/>
            <w:vAlign w:val="center"/>
          </w:tcPr>
          <w:p w14:paraId="5E813E85" w14:textId="77777777" w:rsidR="00C901FF" w:rsidRPr="001A52D1" w:rsidRDefault="00C901FF" w:rsidP="00493B71">
            <w:pPr>
              <w:spacing w:before="40"/>
              <w:ind w:right="-187"/>
              <w:jc w:val="center"/>
            </w:pPr>
            <w:r w:rsidRPr="001A52D1">
              <w:rPr>
                <w:b/>
              </w:rPr>
              <w:t>Loại vàng</w:t>
            </w:r>
            <w:r w:rsidRPr="001A52D1">
              <w:t xml:space="preserve"> (kara)</w:t>
            </w:r>
          </w:p>
        </w:tc>
        <w:tc>
          <w:tcPr>
            <w:tcW w:w="1843" w:type="dxa"/>
            <w:shd w:val="clear" w:color="auto" w:fill="E2EFD9"/>
            <w:vAlign w:val="center"/>
          </w:tcPr>
          <w:p w14:paraId="1F485966" w14:textId="77777777" w:rsidR="00C901FF" w:rsidRPr="001A52D1" w:rsidRDefault="00C901FF" w:rsidP="00493B71">
            <w:pPr>
              <w:ind w:right="33"/>
              <w:jc w:val="center"/>
              <w:rPr>
                <w:b/>
              </w:rPr>
            </w:pPr>
            <w:r w:rsidRPr="001A52D1">
              <w:rPr>
                <w:b/>
              </w:rPr>
              <w:t>Khối lượng SX vàng TSMN</w:t>
            </w:r>
          </w:p>
          <w:p w14:paraId="359A52CE" w14:textId="77777777" w:rsidR="00C901FF" w:rsidRPr="001A52D1" w:rsidRDefault="00C901FF" w:rsidP="00493B71">
            <w:pPr>
              <w:ind w:right="33"/>
              <w:jc w:val="center"/>
              <w:rPr>
                <w:b/>
                <w:i/>
              </w:rPr>
            </w:pPr>
            <w:r w:rsidRPr="001A52D1">
              <w:rPr>
                <w:i/>
              </w:rPr>
              <w:t>(kg)</w:t>
            </w:r>
          </w:p>
        </w:tc>
        <w:tc>
          <w:tcPr>
            <w:tcW w:w="1417" w:type="dxa"/>
            <w:shd w:val="clear" w:color="auto" w:fill="E2EFD9"/>
            <w:vAlign w:val="center"/>
          </w:tcPr>
          <w:p w14:paraId="7C677DE0" w14:textId="77777777" w:rsidR="00C901FF" w:rsidRPr="001A52D1" w:rsidRDefault="00C901FF" w:rsidP="00493B71">
            <w:pPr>
              <w:ind w:right="34"/>
              <w:jc w:val="center"/>
              <w:rPr>
                <w:b/>
              </w:rPr>
            </w:pPr>
            <w:r w:rsidRPr="001A52D1">
              <w:rPr>
                <w:b/>
              </w:rPr>
              <w:t xml:space="preserve">Trị giá </w:t>
            </w:r>
          </w:p>
          <w:p w14:paraId="295500CC" w14:textId="77777777" w:rsidR="00C901FF" w:rsidRPr="001A52D1" w:rsidRDefault="00C901FF" w:rsidP="00493B71">
            <w:pPr>
              <w:ind w:right="34"/>
              <w:jc w:val="center"/>
              <w:rPr>
                <w:b/>
                <w:i/>
              </w:rPr>
            </w:pPr>
            <w:r w:rsidRPr="001A52D1">
              <w:rPr>
                <w:i/>
              </w:rPr>
              <w:t>(triệu đồng)</w:t>
            </w:r>
          </w:p>
        </w:tc>
        <w:tc>
          <w:tcPr>
            <w:tcW w:w="1423" w:type="dxa"/>
            <w:shd w:val="clear" w:color="auto" w:fill="E2EFD9"/>
            <w:vAlign w:val="center"/>
          </w:tcPr>
          <w:p w14:paraId="3D0C66DB" w14:textId="77777777" w:rsidR="00C901FF" w:rsidRPr="001A52D1" w:rsidRDefault="00C901FF" w:rsidP="00493B71">
            <w:pPr>
              <w:ind w:right="33"/>
              <w:jc w:val="center"/>
              <w:rPr>
                <w:b/>
              </w:rPr>
            </w:pPr>
            <w:r w:rsidRPr="001A52D1">
              <w:rPr>
                <w:b/>
              </w:rPr>
              <w:t xml:space="preserve">Lũy kế từ đầu năm </w:t>
            </w:r>
            <w:r w:rsidRPr="001A52D1">
              <w:rPr>
                <w:i/>
              </w:rPr>
              <w:t>(kg)</w:t>
            </w:r>
          </w:p>
        </w:tc>
        <w:tc>
          <w:tcPr>
            <w:tcW w:w="1560" w:type="dxa"/>
            <w:shd w:val="clear" w:color="auto" w:fill="E2EFD9"/>
            <w:vAlign w:val="center"/>
          </w:tcPr>
          <w:p w14:paraId="1FD2A3BF" w14:textId="77777777" w:rsidR="00C901FF" w:rsidRPr="001A52D1" w:rsidRDefault="00C901FF" w:rsidP="00493B71">
            <w:pPr>
              <w:ind w:left="-108" w:right="-108"/>
              <w:jc w:val="center"/>
              <w:rPr>
                <w:b/>
              </w:rPr>
            </w:pPr>
            <w:r w:rsidRPr="001A52D1">
              <w:rPr>
                <w:b/>
              </w:rPr>
              <w:t xml:space="preserve">Thay đổi so với kỳ trước </w:t>
            </w:r>
          </w:p>
          <w:p w14:paraId="6EE09519" w14:textId="77777777" w:rsidR="00C901FF" w:rsidRPr="001A52D1" w:rsidRDefault="00C901FF" w:rsidP="00493B71">
            <w:pPr>
              <w:ind w:left="-108" w:right="-108"/>
              <w:jc w:val="center"/>
              <w:rPr>
                <w:b/>
                <w:i/>
              </w:rPr>
            </w:pPr>
            <w:r w:rsidRPr="001A52D1">
              <w:rPr>
                <w:i/>
              </w:rPr>
              <w:t>(%)</w:t>
            </w:r>
          </w:p>
        </w:tc>
        <w:tc>
          <w:tcPr>
            <w:tcW w:w="1558" w:type="dxa"/>
            <w:shd w:val="clear" w:color="auto" w:fill="E2EFD9"/>
            <w:vAlign w:val="center"/>
          </w:tcPr>
          <w:p w14:paraId="38C4E18F" w14:textId="77777777" w:rsidR="00C901FF" w:rsidRPr="001A52D1" w:rsidRDefault="00C901FF" w:rsidP="00493B71">
            <w:pPr>
              <w:ind w:right="33"/>
              <w:jc w:val="center"/>
              <w:rPr>
                <w:b/>
              </w:rPr>
            </w:pPr>
            <w:r w:rsidRPr="001A52D1">
              <w:rPr>
                <w:b/>
              </w:rPr>
              <w:t xml:space="preserve">Dự kiến </w:t>
            </w:r>
          </w:p>
          <w:p w14:paraId="740DFFFD" w14:textId="77777777" w:rsidR="00C901FF" w:rsidRPr="001A52D1" w:rsidRDefault="00C901FF" w:rsidP="00493B71">
            <w:pPr>
              <w:ind w:right="33"/>
              <w:jc w:val="center"/>
              <w:rPr>
                <w:b/>
              </w:rPr>
            </w:pPr>
            <w:r w:rsidRPr="001A52D1">
              <w:rPr>
                <w:b/>
              </w:rPr>
              <w:t xml:space="preserve">kỳ tiếp theo </w:t>
            </w:r>
          </w:p>
          <w:p w14:paraId="58229355" w14:textId="77777777" w:rsidR="00C901FF" w:rsidRPr="001A52D1" w:rsidRDefault="00C901FF" w:rsidP="00493B71">
            <w:pPr>
              <w:ind w:right="33"/>
              <w:jc w:val="center"/>
              <w:rPr>
                <w:b/>
                <w:i/>
              </w:rPr>
            </w:pPr>
            <w:r w:rsidRPr="001A52D1">
              <w:rPr>
                <w:i/>
              </w:rPr>
              <w:t>(kg)</w:t>
            </w:r>
          </w:p>
        </w:tc>
      </w:tr>
      <w:tr w:rsidR="00C901FF" w:rsidRPr="001A52D1" w14:paraId="66C28AE3" w14:textId="77777777" w:rsidTr="00D15314">
        <w:trPr>
          <w:trHeight w:hRule="exact" w:val="317"/>
        </w:trPr>
        <w:tc>
          <w:tcPr>
            <w:tcW w:w="704" w:type="dxa"/>
            <w:vAlign w:val="center"/>
          </w:tcPr>
          <w:p w14:paraId="25A0D650" w14:textId="77777777" w:rsidR="00C901FF" w:rsidRPr="001A52D1" w:rsidRDefault="00C901FF" w:rsidP="00493B71">
            <w:pPr>
              <w:ind w:right="-187"/>
              <w:jc w:val="center"/>
              <w:rPr>
                <w:b/>
                <w:i/>
              </w:rPr>
            </w:pPr>
            <w:r w:rsidRPr="001A52D1">
              <w:rPr>
                <w:b/>
                <w:i/>
              </w:rPr>
              <w:t>(1)</w:t>
            </w:r>
          </w:p>
        </w:tc>
        <w:tc>
          <w:tcPr>
            <w:tcW w:w="5245" w:type="dxa"/>
            <w:vAlign w:val="center"/>
          </w:tcPr>
          <w:p w14:paraId="264A79C8" w14:textId="77777777" w:rsidR="00C901FF" w:rsidRPr="001A52D1" w:rsidRDefault="00C901FF" w:rsidP="00493B71">
            <w:pPr>
              <w:ind w:right="-187"/>
              <w:jc w:val="center"/>
              <w:rPr>
                <w:b/>
                <w:i/>
              </w:rPr>
            </w:pPr>
            <w:r w:rsidRPr="001A52D1">
              <w:rPr>
                <w:b/>
                <w:i/>
              </w:rPr>
              <w:t>(2)</w:t>
            </w:r>
          </w:p>
        </w:tc>
        <w:tc>
          <w:tcPr>
            <w:tcW w:w="1843" w:type="dxa"/>
            <w:vAlign w:val="center"/>
          </w:tcPr>
          <w:p w14:paraId="122EA269" w14:textId="77777777" w:rsidR="00C901FF" w:rsidRPr="001A52D1" w:rsidRDefault="00C901FF" w:rsidP="00493B71">
            <w:pPr>
              <w:ind w:right="-187"/>
              <w:jc w:val="center"/>
              <w:rPr>
                <w:b/>
                <w:i/>
              </w:rPr>
            </w:pPr>
            <w:r w:rsidRPr="001A52D1">
              <w:rPr>
                <w:b/>
                <w:i/>
              </w:rPr>
              <w:t>(3)</w:t>
            </w:r>
          </w:p>
        </w:tc>
        <w:tc>
          <w:tcPr>
            <w:tcW w:w="1417" w:type="dxa"/>
            <w:vAlign w:val="center"/>
          </w:tcPr>
          <w:p w14:paraId="221944D4" w14:textId="77777777" w:rsidR="00C901FF" w:rsidRPr="001A52D1" w:rsidRDefault="00C901FF" w:rsidP="00493B71">
            <w:pPr>
              <w:ind w:right="-187"/>
              <w:jc w:val="center"/>
              <w:rPr>
                <w:b/>
                <w:i/>
              </w:rPr>
            </w:pPr>
            <w:r w:rsidRPr="001A52D1">
              <w:rPr>
                <w:b/>
                <w:i/>
              </w:rPr>
              <w:t>(4)</w:t>
            </w:r>
          </w:p>
        </w:tc>
        <w:tc>
          <w:tcPr>
            <w:tcW w:w="1423" w:type="dxa"/>
            <w:vAlign w:val="center"/>
          </w:tcPr>
          <w:p w14:paraId="3E7232B6" w14:textId="77777777" w:rsidR="00C901FF" w:rsidRPr="001A52D1" w:rsidRDefault="00C901FF" w:rsidP="00493B71">
            <w:pPr>
              <w:ind w:right="-187"/>
              <w:jc w:val="center"/>
              <w:rPr>
                <w:b/>
                <w:i/>
              </w:rPr>
            </w:pPr>
            <w:r w:rsidRPr="001A52D1">
              <w:rPr>
                <w:b/>
                <w:i/>
              </w:rPr>
              <w:t>(5)</w:t>
            </w:r>
          </w:p>
        </w:tc>
        <w:tc>
          <w:tcPr>
            <w:tcW w:w="1560" w:type="dxa"/>
            <w:vAlign w:val="center"/>
          </w:tcPr>
          <w:p w14:paraId="3E1044B6" w14:textId="77777777" w:rsidR="00C901FF" w:rsidRPr="001A52D1" w:rsidRDefault="00C901FF" w:rsidP="00493B71">
            <w:pPr>
              <w:ind w:right="-187"/>
              <w:jc w:val="center"/>
              <w:rPr>
                <w:b/>
                <w:i/>
              </w:rPr>
            </w:pPr>
            <w:r w:rsidRPr="001A52D1">
              <w:rPr>
                <w:b/>
                <w:i/>
              </w:rPr>
              <w:t>(6)</w:t>
            </w:r>
          </w:p>
        </w:tc>
        <w:tc>
          <w:tcPr>
            <w:tcW w:w="1558" w:type="dxa"/>
            <w:vAlign w:val="center"/>
          </w:tcPr>
          <w:p w14:paraId="1128D6BB" w14:textId="77777777" w:rsidR="00C901FF" w:rsidRPr="001A52D1" w:rsidRDefault="00C901FF" w:rsidP="00493B71">
            <w:pPr>
              <w:ind w:right="-187"/>
              <w:jc w:val="center"/>
              <w:rPr>
                <w:b/>
                <w:i/>
              </w:rPr>
            </w:pPr>
            <w:r w:rsidRPr="001A52D1">
              <w:rPr>
                <w:b/>
                <w:i/>
              </w:rPr>
              <w:t>(7)</w:t>
            </w:r>
          </w:p>
        </w:tc>
      </w:tr>
      <w:tr w:rsidR="00C901FF" w:rsidRPr="001A52D1" w14:paraId="0D859324" w14:textId="77777777" w:rsidTr="00D15314">
        <w:trPr>
          <w:trHeight w:hRule="exact" w:val="397"/>
        </w:trPr>
        <w:tc>
          <w:tcPr>
            <w:tcW w:w="704" w:type="dxa"/>
            <w:vAlign w:val="center"/>
          </w:tcPr>
          <w:p w14:paraId="50572731" w14:textId="77777777" w:rsidR="00C901FF" w:rsidRPr="001A52D1" w:rsidRDefault="00C901FF" w:rsidP="00493B71">
            <w:pPr>
              <w:spacing w:before="40"/>
              <w:ind w:left="-250" w:right="-187"/>
              <w:jc w:val="center"/>
              <w:rPr>
                <w:b/>
              </w:rPr>
            </w:pPr>
            <w:r w:rsidRPr="001A52D1">
              <w:rPr>
                <w:b/>
              </w:rPr>
              <w:t>I</w:t>
            </w:r>
          </w:p>
        </w:tc>
        <w:tc>
          <w:tcPr>
            <w:tcW w:w="5245" w:type="dxa"/>
            <w:vAlign w:val="center"/>
          </w:tcPr>
          <w:p w14:paraId="3A875EE3" w14:textId="77777777" w:rsidR="00C901FF" w:rsidRPr="001A52D1" w:rsidRDefault="00C901FF" w:rsidP="00493B71">
            <w:pPr>
              <w:spacing w:before="40"/>
              <w:ind w:right="-187"/>
              <w:rPr>
                <w:b/>
              </w:rPr>
            </w:pPr>
            <w:r w:rsidRPr="001A52D1">
              <w:rPr>
                <w:b/>
              </w:rPr>
              <w:t>Tổng (I=I.1 + I.2 + I.3 +I.4)</w:t>
            </w:r>
          </w:p>
        </w:tc>
        <w:tc>
          <w:tcPr>
            <w:tcW w:w="1843" w:type="dxa"/>
            <w:vAlign w:val="center"/>
          </w:tcPr>
          <w:p w14:paraId="76500D5E" w14:textId="77777777" w:rsidR="00C901FF" w:rsidRPr="001A52D1" w:rsidRDefault="00C901FF" w:rsidP="00493B71">
            <w:pPr>
              <w:jc w:val="center"/>
              <w:rPr>
                <w:b/>
              </w:rPr>
            </w:pPr>
            <w:r w:rsidRPr="001A52D1">
              <w:rPr>
                <w:b/>
              </w:rPr>
              <w:t>…</w:t>
            </w:r>
          </w:p>
        </w:tc>
        <w:tc>
          <w:tcPr>
            <w:tcW w:w="1417" w:type="dxa"/>
            <w:vAlign w:val="center"/>
          </w:tcPr>
          <w:p w14:paraId="781DC65B" w14:textId="77777777" w:rsidR="00C901FF" w:rsidRPr="001A52D1" w:rsidRDefault="00C901FF" w:rsidP="00493B71">
            <w:pPr>
              <w:spacing w:before="40"/>
              <w:ind w:right="-187"/>
              <w:jc w:val="center"/>
              <w:rPr>
                <w:b/>
              </w:rPr>
            </w:pPr>
            <w:r w:rsidRPr="001A52D1">
              <w:rPr>
                <w:b/>
              </w:rPr>
              <w:t>…</w:t>
            </w:r>
          </w:p>
        </w:tc>
        <w:tc>
          <w:tcPr>
            <w:tcW w:w="1423" w:type="dxa"/>
            <w:shd w:val="clear" w:color="auto" w:fill="BFBFBF"/>
            <w:vAlign w:val="center"/>
          </w:tcPr>
          <w:p w14:paraId="294F90F7" w14:textId="77777777" w:rsidR="00C901FF" w:rsidRPr="001A52D1" w:rsidRDefault="00C901FF" w:rsidP="00493B71">
            <w:pPr>
              <w:spacing w:before="40"/>
              <w:ind w:right="-187"/>
              <w:jc w:val="center"/>
              <w:rPr>
                <w:b/>
              </w:rPr>
            </w:pPr>
          </w:p>
        </w:tc>
        <w:tc>
          <w:tcPr>
            <w:tcW w:w="1560" w:type="dxa"/>
            <w:shd w:val="clear" w:color="auto" w:fill="BFBFBF"/>
            <w:vAlign w:val="center"/>
          </w:tcPr>
          <w:p w14:paraId="6C79099A" w14:textId="77777777" w:rsidR="00C901FF" w:rsidRPr="001A52D1" w:rsidRDefault="00C901FF" w:rsidP="00493B71">
            <w:pPr>
              <w:spacing w:before="40"/>
              <w:ind w:right="-187"/>
              <w:jc w:val="center"/>
              <w:rPr>
                <w:b/>
              </w:rPr>
            </w:pPr>
          </w:p>
        </w:tc>
        <w:tc>
          <w:tcPr>
            <w:tcW w:w="1558" w:type="dxa"/>
            <w:shd w:val="clear" w:color="auto" w:fill="BFBFBF"/>
            <w:vAlign w:val="center"/>
          </w:tcPr>
          <w:p w14:paraId="7A7249C9" w14:textId="77777777" w:rsidR="00C901FF" w:rsidRPr="001A52D1" w:rsidRDefault="00C901FF" w:rsidP="00493B71">
            <w:pPr>
              <w:spacing w:before="40"/>
              <w:ind w:right="-187"/>
              <w:jc w:val="center"/>
              <w:rPr>
                <w:b/>
              </w:rPr>
            </w:pPr>
          </w:p>
        </w:tc>
      </w:tr>
      <w:tr w:rsidR="00C901FF" w:rsidRPr="001A52D1" w14:paraId="48CB275D" w14:textId="77777777" w:rsidTr="00D15314">
        <w:trPr>
          <w:trHeight w:hRule="exact" w:val="397"/>
        </w:trPr>
        <w:tc>
          <w:tcPr>
            <w:tcW w:w="704" w:type="dxa"/>
            <w:vAlign w:val="center"/>
          </w:tcPr>
          <w:p w14:paraId="586A8DF0" w14:textId="77777777" w:rsidR="00C901FF" w:rsidRPr="001A52D1" w:rsidRDefault="00C901FF" w:rsidP="00493B71">
            <w:pPr>
              <w:spacing w:before="40"/>
              <w:ind w:left="-108" w:right="-187"/>
              <w:jc w:val="center"/>
              <w:rPr>
                <w:i/>
              </w:rPr>
            </w:pPr>
            <w:r w:rsidRPr="001A52D1">
              <w:rPr>
                <w:i/>
              </w:rPr>
              <w:t>I.1</w:t>
            </w:r>
          </w:p>
        </w:tc>
        <w:tc>
          <w:tcPr>
            <w:tcW w:w="5245" w:type="dxa"/>
            <w:vAlign w:val="center"/>
          </w:tcPr>
          <w:p w14:paraId="0AD4236E" w14:textId="77777777" w:rsidR="00C901FF" w:rsidRPr="001A52D1" w:rsidRDefault="00C901FF" w:rsidP="00493B71">
            <w:pPr>
              <w:spacing w:before="40"/>
              <w:ind w:right="-187"/>
              <w:jc w:val="both"/>
              <w:rPr>
                <w:i/>
              </w:rPr>
            </w:pPr>
            <w:r w:rsidRPr="001A52D1">
              <w:rPr>
                <w:i/>
              </w:rPr>
              <w:t>Vàng TSMN 24k</w:t>
            </w:r>
          </w:p>
        </w:tc>
        <w:tc>
          <w:tcPr>
            <w:tcW w:w="1843" w:type="dxa"/>
            <w:vAlign w:val="center"/>
          </w:tcPr>
          <w:p w14:paraId="075FF461" w14:textId="77777777" w:rsidR="00C901FF" w:rsidRPr="001A52D1" w:rsidRDefault="00C901FF" w:rsidP="00493B71">
            <w:pPr>
              <w:spacing w:before="40"/>
              <w:ind w:right="-187"/>
              <w:jc w:val="center"/>
              <w:rPr>
                <w:b/>
              </w:rPr>
            </w:pPr>
            <w:r w:rsidRPr="001A52D1">
              <w:rPr>
                <w:b/>
              </w:rPr>
              <w:t>…</w:t>
            </w:r>
          </w:p>
        </w:tc>
        <w:tc>
          <w:tcPr>
            <w:tcW w:w="1417" w:type="dxa"/>
            <w:vAlign w:val="center"/>
          </w:tcPr>
          <w:p w14:paraId="072ED04F" w14:textId="77777777" w:rsidR="00C901FF" w:rsidRPr="001A52D1" w:rsidRDefault="00C901FF" w:rsidP="00493B71">
            <w:pPr>
              <w:spacing w:before="40"/>
              <w:ind w:right="-187"/>
              <w:jc w:val="center"/>
              <w:rPr>
                <w:b/>
              </w:rPr>
            </w:pPr>
            <w:r w:rsidRPr="001A52D1">
              <w:rPr>
                <w:b/>
              </w:rPr>
              <w:t>…</w:t>
            </w:r>
          </w:p>
        </w:tc>
        <w:tc>
          <w:tcPr>
            <w:tcW w:w="1423" w:type="dxa"/>
            <w:vAlign w:val="center"/>
          </w:tcPr>
          <w:p w14:paraId="29FA1A7A" w14:textId="77777777" w:rsidR="00C901FF" w:rsidRPr="001A52D1" w:rsidRDefault="00C901FF" w:rsidP="00493B71">
            <w:pPr>
              <w:spacing w:before="40"/>
              <w:ind w:right="-187"/>
              <w:jc w:val="center"/>
              <w:rPr>
                <w:b/>
              </w:rPr>
            </w:pPr>
            <w:r w:rsidRPr="001A52D1">
              <w:rPr>
                <w:b/>
              </w:rPr>
              <w:t>…</w:t>
            </w:r>
          </w:p>
        </w:tc>
        <w:tc>
          <w:tcPr>
            <w:tcW w:w="1560" w:type="dxa"/>
            <w:vAlign w:val="center"/>
          </w:tcPr>
          <w:p w14:paraId="7AD68180" w14:textId="77777777" w:rsidR="00C901FF" w:rsidRPr="001A52D1" w:rsidRDefault="00C901FF" w:rsidP="00493B71">
            <w:pPr>
              <w:spacing w:before="40"/>
              <w:ind w:right="-187"/>
              <w:jc w:val="center"/>
              <w:rPr>
                <w:b/>
              </w:rPr>
            </w:pPr>
            <w:r w:rsidRPr="001A52D1">
              <w:rPr>
                <w:b/>
              </w:rPr>
              <w:t>…</w:t>
            </w:r>
          </w:p>
        </w:tc>
        <w:tc>
          <w:tcPr>
            <w:tcW w:w="1558" w:type="dxa"/>
            <w:vAlign w:val="center"/>
          </w:tcPr>
          <w:p w14:paraId="1232FAC6" w14:textId="77777777" w:rsidR="00C901FF" w:rsidRPr="001A52D1" w:rsidRDefault="00C901FF" w:rsidP="00493B71">
            <w:pPr>
              <w:spacing w:before="40"/>
              <w:ind w:right="-187"/>
              <w:jc w:val="center"/>
              <w:rPr>
                <w:b/>
              </w:rPr>
            </w:pPr>
            <w:r w:rsidRPr="001A52D1">
              <w:rPr>
                <w:b/>
              </w:rPr>
              <w:t>…</w:t>
            </w:r>
          </w:p>
        </w:tc>
      </w:tr>
      <w:tr w:rsidR="00C901FF" w:rsidRPr="001A52D1" w14:paraId="2C0C4E13" w14:textId="77777777" w:rsidTr="00D15314">
        <w:trPr>
          <w:trHeight w:hRule="exact" w:val="397"/>
        </w:trPr>
        <w:tc>
          <w:tcPr>
            <w:tcW w:w="704" w:type="dxa"/>
            <w:vAlign w:val="center"/>
          </w:tcPr>
          <w:p w14:paraId="34B205C9" w14:textId="77777777" w:rsidR="00C901FF" w:rsidRPr="001A52D1" w:rsidRDefault="00C901FF" w:rsidP="00493B71">
            <w:pPr>
              <w:spacing w:before="40"/>
              <w:ind w:left="-108" w:right="-187"/>
              <w:jc w:val="center"/>
              <w:rPr>
                <w:b/>
              </w:rPr>
            </w:pPr>
            <w:r w:rsidRPr="001A52D1">
              <w:rPr>
                <w:i/>
              </w:rPr>
              <w:t>I.2</w:t>
            </w:r>
          </w:p>
        </w:tc>
        <w:tc>
          <w:tcPr>
            <w:tcW w:w="5245" w:type="dxa"/>
            <w:vAlign w:val="center"/>
          </w:tcPr>
          <w:p w14:paraId="2C94B22F" w14:textId="77777777" w:rsidR="00C901FF" w:rsidRPr="001A52D1" w:rsidRDefault="00C901FF" w:rsidP="00493B71">
            <w:pPr>
              <w:spacing w:before="40"/>
              <w:ind w:right="-187"/>
              <w:jc w:val="both"/>
              <w:rPr>
                <w:b/>
              </w:rPr>
            </w:pPr>
            <w:r w:rsidRPr="001A52D1">
              <w:rPr>
                <w:i/>
              </w:rPr>
              <w:t>Vàng TSMN 18k</w:t>
            </w:r>
          </w:p>
        </w:tc>
        <w:tc>
          <w:tcPr>
            <w:tcW w:w="1843" w:type="dxa"/>
            <w:vAlign w:val="center"/>
          </w:tcPr>
          <w:p w14:paraId="5F847776" w14:textId="77777777" w:rsidR="00C901FF" w:rsidRPr="001A52D1" w:rsidRDefault="00C901FF" w:rsidP="00493B71">
            <w:pPr>
              <w:spacing w:before="40"/>
              <w:ind w:right="-187"/>
              <w:jc w:val="center"/>
              <w:rPr>
                <w:b/>
              </w:rPr>
            </w:pPr>
            <w:r w:rsidRPr="001A52D1">
              <w:rPr>
                <w:b/>
              </w:rPr>
              <w:t>…</w:t>
            </w:r>
          </w:p>
        </w:tc>
        <w:tc>
          <w:tcPr>
            <w:tcW w:w="1417" w:type="dxa"/>
            <w:vAlign w:val="center"/>
          </w:tcPr>
          <w:p w14:paraId="77E7C128" w14:textId="77777777" w:rsidR="00C901FF" w:rsidRPr="001A52D1" w:rsidRDefault="00C901FF" w:rsidP="00493B71">
            <w:pPr>
              <w:spacing w:before="40"/>
              <w:ind w:right="-187"/>
              <w:jc w:val="center"/>
              <w:rPr>
                <w:b/>
              </w:rPr>
            </w:pPr>
            <w:r w:rsidRPr="001A52D1">
              <w:rPr>
                <w:b/>
              </w:rPr>
              <w:t>…</w:t>
            </w:r>
          </w:p>
        </w:tc>
        <w:tc>
          <w:tcPr>
            <w:tcW w:w="1423" w:type="dxa"/>
            <w:vAlign w:val="center"/>
          </w:tcPr>
          <w:p w14:paraId="10EA0CD3" w14:textId="77777777" w:rsidR="00C901FF" w:rsidRPr="001A52D1" w:rsidRDefault="00C901FF" w:rsidP="00493B71">
            <w:pPr>
              <w:spacing w:before="40"/>
              <w:ind w:right="-187"/>
              <w:jc w:val="center"/>
              <w:rPr>
                <w:b/>
              </w:rPr>
            </w:pPr>
            <w:r w:rsidRPr="001A52D1">
              <w:rPr>
                <w:b/>
              </w:rPr>
              <w:t>…</w:t>
            </w:r>
          </w:p>
        </w:tc>
        <w:tc>
          <w:tcPr>
            <w:tcW w:w="1560" w:type="dxa"/>
            <w:vAlign w:val="center"/>
          </w:tcPr>
          <w:p w14:paraId="7DFAC6B3" w14:textId="77777777" w:rsidR="00C901FF" w:rsidRPr="001A52D1" w:rsidRDefault="00C901FF" w:rsidP="00493B71">
            <w:pPr>
              <w:spacing w:before="40"/>
              <w:ind w:right="-187"/>
              <w:jc w:val="center"/>
              <w:rPr>
                <w:b/>
              </w:rPr>
            </w:pPr>
            <w:r w:rsidRPr="001A52D1">
              <w:rPr>
                <w:b/>
              </w:rPr>
              <w:t>…</w:t>
            </w:r>
          </w:p>
        </w:tc>
        <w:tc>
          <w:tcPr>
            <w:tcW w:w="1558" w:type="dxa"/>
            <w:vAlign w:val="center"/>
          </w:tcPr>
          <w:p w14:paraId="18A5CF3E" w14:textId="77777777" w:rsidR="00C901FF" w:rsidRPr="001A52D1" w:rsidRDefault="00C901FF" w:rsidP="00493B71">
            <w:pPr>
              <w:spacing w:before="40"/>
              <w:ind w:right="-187"/>
              <w:jc w:val="center"/>
              <w:rPr>
                <w:b/>
              </w:rPr>
            </w:pPr>
            <w:r w:rsidRPr="001A52D1">
              <w:rPr>
                <w:b/>
              </w:rPr>
              <w:t>…</w:t>
            </w:r>
          </w:p>
        </w:tc>
      </w:tr>
      <w:tr w:rsidR="00C901FF" w:rsidRPr="001A52D1" w14:paraId="294021E4" w14:textId="77777777" w:rsidTr="00D15314">
        <w:trPr>
          <w:trHeight w:hRule="exact" w:val="397"/>
        </w:trPr>
        <w:tc>
          <w:tcPr>
            <w:tcW w:w="704" w:type="dxa"/>
            <w:vAlign w:val="center"/>
          </w:tcPr>
          <w:p w14:paraId="6F1BEC7E" w14:textId="77777777" w:rsidR="00C901FF" w:rsidRPr="001A52D1" w:rsidRDefault="00C901FF" w:rsidP="00493B71">
            <w:pPr>
              <w:spacing w:before="40"/>
              <w:ind w:left="-108" w:right="-187"/>
              <w:jc w:val="center"/>
              <w:rPr>
                <w:b/>
              </w:rPr>
            </w:pPr>
            <w:r w:rsidRPr="001A52D1">
              <w:rPr>
                <w:i/>
              </w:rPr>
              <w:t>I.3</w:t>
            </w:r>
          </w:p>
        </w:tc>
        <w:tc>
          <w:tcPr>
            <w:tcW w:w="5245" w:type="dxa"/>
            <w:vAlign w:val="center"/>
          </w:tcPr>
          <w:p w14:paraId="1D4C8374" w14:textId="77777777" w:rsidR="00C901FF" w:rsidRPr="001A52D1" w:rsidRDefault="00C901FF" w:rsidP="00493B71">
            <w:pPr>
              <w:spacing w:before="40"/>
              <w:ind w:right="-187"/>
              <w:jc w:val="both"/>
              <w:rPr>
                <w:b/>
              </w:rPr>
            </w:pPr>
            <w:r w:rsidRPr="001A52D1">
              <w:rPr>
                <w:i/>
              </w:rPr>
              <w:t>Vàng TSMN 14k</w:t>
            </w:r>
          </w:p>
        </w:tc>
        <w:tc>
          <w:tcPr>
            <w:tcW w:w="1843" w:type="dxa"/>
            <w:vAlign w:val="center"/>
          </w:tcPr>
          <w:p w14:paraId="1B5BBF5A" w14:textId="77777777" w:rsidR="00C901FF" w:rsidRPr="001A52D1" w:rsidRDefault="00C901FF" w:rsidP="00493B71">
            <w:pPr>
              <w:spacing w:before="40"/>
              <w:ind w:right="-187"/>
              <w:jc w:val="center"/>
              <w:rPr>
                <w:b/>
              </w:rPr>
            </w:pPr>
            <w:r w:rsidRPr="001A52D1">
              <w:rPr>
                <w:b/>
              </w:rPr>
              <w:t>…</w:t>
            </w:r>
          </w:p>
        </w:tc>
        <w:tc>
          <w:tcPr>
            <w:tcW w:w="1417" w:type="dxa"/>
            <w:vAlign w:val="center"/>
          </w:tcPr>
          <w:p w14:paraId="29C89ABE" w14:textId="77777777" w:rsidR="00C901FF" w:rsidRPr="001A52D1" w:rsidRDefault="00C901FF" w:rsidP="00493B71">
            <w:pPr>
              <w:spacing w:before="40"/>
              <w:ind w:right="-187"/>
              <w:jc w:val="center"/>
              <w:rPr>
                <w:b/>
              </w:rPr>
            </w:pPr>
            <w:r w:rsidRPr="001A52D1">
              <w:rPr>
                <w:b/>
              </w:rPr>
              <w:t>…</w:t>
            </w:r>
          </w:p>
        </w:tc>
        <w:tc>
          <w:tcPr>
            <w:tcW w:w="1423" w:type="dxa"/>
            <w:vAlign w:val="center"/>
          </w:tcPr>
          <w:p w14:paraId="0FE52399" w14:textId="77777777" w:rsidR="00C901FF" w:rsidRPr="001A52D1" w:rsidRDefault="00C901FF" w:rsidP="00493B71">
            <w:pPr>
              <w:spacing w:before="40"/>
              <w:ind w:right="-187"/>
              <w:jc w:val="center"/>
              <w:rPr>
                <w:b/>
              </w:rPr>
            </w:pPr>
            <w:r w:rsidRPr="001A52D1">
              <w:rPr>
                <w:b/>
              </w:rPr>
              <w:t>…</w:t>
            </w:r>
          </w:p>
        </w:tc>
        <w:tc>
          <w:tcPr>
            <w:tcW w:w="1560" w:type="dxa"/>
            <w:vAlign w:val="center"/>
          </w:tcPr>
          <w:p w14:paraId="64935D60" w14:textId="77777777" w:rsidR="00C901FF" w:rsidRPr="001A52D1" w:rsidRDefault="00C901FF" w:rsidP="00493B71">
            <w:pPr>
              <w:spacing w:before="40"/>
              <w:ind w:right="-187"/>
              <w:jc w:val="center"/>
              <w:rPr>
                <w:b/>
              </w:rPr>
            </w:pPr>
            <w:r w:rsidRPr="001A52D1">
              <w:rPr>
                <w:b/>
              </w:rPr>
              <w:t>…</w:t>
            </w:r>
          </w:p>
        </w:tc>
        <w:tc>
          <w:tcPr>
            <w:tcW w:w="1558" w:type="dxa"/>
            <w:vAlign w:val="center"/>
          </w:tcPr>
          <w:p w14:paraId="04721FF1" w14:textId="77777777" w:rsidR="00C901FF" w:rsidRPr="001A52D1" w:rsidRDefault="00C901FF" w:rsidP="00493B71">
            <w:pPr>
              <w:spacing w:before="40"/>
              <w:ind w:right="-187"/>
              <w:jc w:val="center"/>
              <w:rPr>
                <w:b/>
              </w:rPr>
            </w:pPr>
            <w:r w:rsidRPr="001A52D1">
              <w:rPr>
                <w:b/>
              </w:rPr>
              <w:t>…</w:t>
            </w:r>
          </w:p>
        </w:tc>
      </w:tr>
      <w:tr w:rsidR="00C901FF" w:rsidRPr="001A52D1" w14:paraId="5ACE556C" w14:textId="77777777" w:rsidTr="00D15314">
        <w:trPr>
          <w:trHeight w:hRule="exact" w:val="397"/>
        </w:trPr>
        <w:tc>
          <w:tcPr>
            <w:tcW w:w="704" w:type="dxa"/>
            <w:vAlign w:val="center"/>
          </w:tcPr>
          <w:p w14:paraId="1C60EA4B" w14:textId="77777777" w:rsidR="00C901FF" w:rsidRPr="001A52D1" w:rsidRDefault="00C901FF" w:rsidP="00493B71">
            <w:pPr>
              <w:spacing w:before="40"/>
              <w:ind w:left="-108" w:right="-187"/>
              <w:jc w:val="center"/>
              <w:rPr>
                <w:i/>
              </w:rPr>
            </w:pPr>
            <w:r w:rsidRPr="001A52D1">
              <w:rPr>
                <w:i/>
              </w:rPr>
              <w:t>I.4</w:t>
            </w:r>
          </w:p>
        </w:tc>
        <w:tc>
          <w:tcPr>
            <w:tcW w:w="5245" w:type="dxa"/>
            <w:vAlign w:val="center"/>
          </w:tcPr>
          <w:p w14:paraId="4D08F724" w14:textId="77777777" w:rsidR="00C901FF" w:rsidRPr="001A52D1" w:rsidRDefault="00C901FF" w:rsidP="00493B71">
            <w:pPr>
              <w:spacing w:before="40"/>
              <w:ind w:right="34"/>
              <w:jc w:val="both"/>
              <w:rPr>
                <w:i/>
              </w:rPr>
            </w:pPr>
            <w:r w:rsidRPr="001A52D1">
              <w:rPr>
                <w:i/>
              </w:rPr>
              <w:t>Tổng các loại vàng TSMN hàm lượng khác quy 24k</w:t>
            </w:r>
          </w:p>
        </w:tc>
        <w:tc>
          <w:tcPr>
            <w:tcW w:w="1843" w:type="dxa"/>
            <w:vAlign w:val="center"/>
          </w:tcPr>
          <w:p w14:paraId="6BFE0D3F" w14:textId="77777777" w:rsidR="00C901FF" w:rsidRPr="001A52D1" w:rsidRDefault="00C901FF" w:rsidP="00493B71">
            <w:pPr>
              <w:spacing w:before="40"/>
              <w:ind w:right="-187"/>
              <w:jc w:val="center"/>
              <w:rPr>
                <w:b/>
              </w:rPr>
            </w:pPr>
            <w:r w:rsidRPr="001A52D1">
              <w:rPr>
                <w:b/>
              </w:rPr>
              <w:t>…</w:t>
            </w:r>
          </w:p>
        </w:tc>
        <w:tc>
          <w:tcPr>
            <w:tcW w:w="1417" w:type="dxa"/>
            <w:vAlign w:val="center"/>
          </w:tcPr>
          <w:p w14:paraId="0C4F1CAE" w14:textId="77777777" w:rsidR="00C901FF" w:rsidRPr="001A52D1" w:rsidRDefault="00C901FF" w:rsidP="00493B71">
            <w:pPr>
              <w:spacing w:before="40"/>
              <w:ind w:right="-187"/>
              <w:jc w:val="center"/>
              <w:rPr>
                <w:b/>
              </w:rPr>
            </w:pPr>
            <w:r w:rsidRPr="001A52D1">
              <w:rPr>
                <w:b/>
              </w:rPr>
              <w:t>…</w:t>
            </w:r>
          </w:p>
        </w:tc>
        <w:tc>
          <w:tcPr>
            <w:tcW w:w="1423" w:type="dxa"/>
            <w:vAlign w:val="center"/>
          </w:tcPr>
          <w:p w14:paraId="520BFD2D" w14:textId="77777777" w:rsidR="00C901FF" w:rsidRPr="001A52D1" w:rsidRDefault="00C901FF" w:rsidP="00493B71">
            <w:pPr>
              <w:spacing w:before="40"/>
              <w:ind w:right="-187"/>
              <w:jc w:val="center"/>
              <w:rPr>
                <w:b/>
              </w:rPr>
            </w:pPr>
            <w:r w:rsidRPr="001A52D1">
              <w:rPr>
                <w:b/>
              </w:rPr>
              <w:t>…</w:t>
            </w:r>
          </w:p>
        </w:tc>
        <w:tc>
          <w:tcPr>
            <w:tcW w:w="1560" w:type="dxa"/>
            <w:vAlign w:val="center"/>
          </w:tcPr>
          <w:p w14:paraId="30FC8981" w14:textId="77777777" w:rsidR="00C901FF" w:rsidRPr="001A52D1" w:rsidRDefault="00C901FF" w:rsidP="00493B71">
            <w:pPr>
              <w:spacing w:before="40"/>
              <w:ind w:right="-187"/>
              <w:jc w:val="center"/>
              <w:rPr>
                <w:b/>
              </w:rPr>
            </w:pPr>
            <w:r w:rsidRPr="001A52D1">
              <w:rPr>
                <w:b/>
              </w:rPr>
              <w:t>…</w:t>
            </w:r>
          </w:p>
        </w:tc>
        <w:tc>
          <w:tcPr>
            <w:tcW w:w="1558" w:type="dxa"/>
            <w:vAlign w:val="center"/>
          </w:tcPr>
          <w:p w14:paraId="6333F1C1" w14:textId="77777777" w:rsidR="00C901FF" w:rsidRPr="001A52D1" w:rsidRDefault="00C901FF" w:rsidP="00493B71">
            <w:pPr>
              <w:spacing w:before="40"/>
              <w:ind w:right="-187"/>
              <w:jc w:val="center"/>
              <w:rPr>
                <w:b/>
              </w:rPr>
            </w:pPr>
            <w:r w:rsidRPr="001A52D1">
              <w:rPr>
                <w:b/>
              </w:rPr>
              <w:t>…</w:t>
            </w:r>
          </w:p>
        </w:tc>
      </w:tr>
      <w:tr w:rsidR="0040422B" w:rsidRPr="001A52D1" w14:paraId="26986F35" w14:textId="77777777" w:rsidTr="00D15314">
        <w:trPr>
          <w:trHeight w:hRule="exact" w:val="397"/>
        </w:trPr>
        <w:tc>
          <w:tcPr>
            <w:tcW w:w="704" w:type="dxa"/>
            <w:vAlign w:val="center"/>
          </w:tcPr>
          <w:p w14:paraId="38B0080C" w14:textId="77777777" w:rsidR="0040422B" w:rsidRPr="001A52D1" w:rsidRDefault="0040422B" w:rsidP="0040422B">
            <w:pPr>
              <w:spacing w:before="40"/>
              <w:ind w:left="-250" w:right="-187"/>
              <w:jc w:val="center"/>
              <w:rPr>
                <w:b/>
              </w:rPr>
            </w:pPr>
            <w:r w:rsidRPr="001A52D1">
              <w:rPr>
                <w:b/>
              </w:rPr>
              <w:t>II</w:t>
            </w:r>
          </w:p>
        </w:tc>
        <w:tc>
          <w:tcPr>
            <w:tcW w:w="5245" w:type="dxa"/>
            <w:vAlign w:val="center"/>
          </w:tcPr>
          <w:p w14:paraId="543178D8" w14:textId="77777777" w:rsidR="0040422B" w:rsidRPr="001A52D1" w:rsidRDefault="0040422B" w:rsidP="0040422B">
            <w:pPr>
              <w:spacing w:before="40"/>
              <w:ind w:right="34"/>
              <w:jc w:val="both"/>
              <w:rPr>
                <w:b/>
              </w:rPr>
            </w:pPr>
            <w:r w:rsidRPr="001A52D1">
              <w:rPr>
                <w:b/>
              </w:rPr>
              <w:t>Tổng (quy vàng 24k)</w:t>
            </w:r>
          </w:p>
        </w:tc>
        <w:tc>
          <w:tcPr>
            <w:tcW w:w="1843" w:type="dxa"/>
            <w:vAlign w:val="center"/>
          </w:tcPr>
          <w:p w14:paraId="08F5D110" w14:textId="521A9A3F" w:rsidR="0040422B" w:rsidRPr="001A52D1" w:rsidRDefault="0040422B" w:rsidP="0040422B">
            <w:pPr>
              <w:spacing w:before="40"/>
              <w:ind w:right="-187"/>
              <w:jc w:val="center"/>
              <w:rPr>
                <w:b/>
              </w:rPr>
            </w:pPr>
            <w:r w:rsidRPr="001A52D1">
              <w:rPr>
                <w:b/>
              </w:rPr>
              <w:t>…</w:t>
            </w:r>
          </w:p>
        </w:tc>
        <w:tc>
          <w:tcPr>
            <w:tcW w:w="1417" w:type="dxa"/>
            <w:shd w:val="clear" w:color="auto" w:fill="BFBFBF"/>
            <w:vAlign w:val="center"/>
          </w:tcPr>
          <w:p w14:paraId="5961F714" w14:textId="77777777" w:rsidR="0040422B" w:rsidRPr="001A52D1" w:rsidRDefault="0040422B" w:rsidP="0040422B">
            <w:pPr>
              <w:spacing w:before="40"/>
              <w:ind w:right="-187"/>
              <w:jc w:val="both"/>
              <w:rPr>
                <w:b/>
              </w:rPr>
            </w:pPr>
          </w:p>
        </w:tc>
        <w:tc>
          <w:tcPr>
            <w:tcW w:w="1423" w:type="dxa"/>
            <w:shd w:val="clear" w:color="auto" w:fill="BFBFBF"/>
            <w:vAlign w:val="center"/>
          </w:tcPr>
          <w:p w14:paraId="1E5090CF" w14:textId="77777777" w:rsidR="0040422B" w:rsidRPr="001A52D1" w:rsidRDefault="0040422B" w:rsidP="0040422B">
            <w:pPr>
              <w:spacing w:before="40"/>
              <w:ind w:right="-187"/>
              <w:jc w:val="both"/>
              <w:rPr>
                <w:b/>
              </w:rPr>
            </w:pPr>
          </w:p>
        </w:tc>
        <w:tc>
          <w:tcPr>
            <w:tcW w:w="1560" w:type="dxa"/>
            <w:shd w:val="clear" w:color="auto" w:fill="BFBFBF"/>
            <w:vAlign w:val="center"/>
          </w:tcPr>
          <w:p w14:paraId="13D0272C" w14:textId="77777777" w:rsidR="0040422B" w:rsidRPr="001A52D1" w:rsidRDefault="0040422B" w:rsidP="0040422B">
            <w:pPr>
              <w:spacing w:before="40"/>
              <w:ind w:right="-187"/>
              <w:jc w:val="both"/>
              <w:rPr>
                <w:b/>
              </w:rPr>
            </w:pPr>
          </w:p>
        </w:tc>
        <w:tc>
          <w:tcPr>
            <w:tcW w:w="1558" w:type="dxa"/>
            <w:shd w:val="clear" w:color="auto" w:fill="BFBFBF"/>
            <w:vAlign w:val="center"/>
          </w:tcPr>
          <w:p w14:paraId="337B91E3" w14:textId="77777777" w:rsidR="0040422B" w:rsidRPr="001A52D1" w:rsidRDefault="0040422B" w:rsidP="0040422B">
            <w:pPr>
              <w:spacing w:before="40"/>
              <w:ind w:right="-187"/>
              <w:jc w:val="both"/>
              <w:rPr>
                <w:b/>
              </w:rPr>
            </w:pPr>
          </w:p>
        </w:tc>
      </w:tr>
    </w:tbl>
    <w:p w14:paraId="40EF1181" w14:textId="77777777" w:rsidR="00C901FF" w:rsidRPr="001A52D1" w:rsidRDefault="00C901FF" w:rsidP="00C901FF">
      <w:pPr>
        <w:spacing w:after="120"/>
      </w:pPr>
      <w:r w:rsidRPr="001A52D1">
        <w:t xml:space="preserve">                      </w:t>
      </w:r>
    </w:p>
    <w:p w14:paraId="2E7F661E" w14:textId="77777777" w:rsidR="00C901FF" w:rsidRPr="001A52D1" w:rsidRDefault="00C901FF" w:rsidP="00C901FF">
      <w:pPr>
        <w:spacing w:after="120"/>
      </w:pPr>
    </w:p>
    <w:tbl>
      <w:tblPr>
        <w:tblW w:w="0" w:type="auto"/>
        <w:tblInd w:w="2410" w:type="dxa"/>
        <w:tblLayout w:type="fixed"/>
        <w:tblCellMar>
          <w:left w:w="0" w:type="dxa"/>
          <w:right w:w="0" w:type="dxa"/>
        </w:tblCellMar>
        <w:tblLook w:val="04A0" w:firstRow="1" w:lastRow="0" w:firstColumn="1" w:lastColumn="0" w:noHBand="0" w:noVBand="1"/>
      </w:tblPr>
      <w:tblGrid>
        <w:gridCol w:w="4536"/>
        <w:gridCol w:w="7230"/>
      </w:tblGrid>
      <w:tr w:rsidR="00C901FF" w:rsidRPr="001A52D1" w14:paraId="0E1A324E" w14:textId="77777777" w:rsidTr="00493B71">
        <w:tc>
          <w:tcPr>
            <w:tcW w:w="4536" w:type="dxa"/>
            <w:tcBorders>
              <w:top w:val="nil"/>
              <w:left w:val="nil"/>
              <w:bottom w:val="nil"/>
              <w:right w:val="nil"/>
              <w:tl2br w:val="nil"/>
              <w:tr2bl w:val="nil"/>
            </w:tcBorders>
            <w:tcMar>
              <w:top w:w="0" w:type="dxa"/>
              <w:left w:w="108" w:type="dxa"/>
              <w:bottom w:w="0" w:type="dxa"/>
              <w:right w:w="108" w:type="dxa"/>
            </w:tcMar>
          </w:tcPr>
          <w:p w14:paraId="687D6816" w14:textId="77777777" w:rsidR="00C901FF" w:rsidRPr="001A52D1" w:rsidRDefault="00C901FF" w:rsidP="00362975">
            <w:pPr>
              <w:shd w:val="solid" w:color="FFFFFF" w:fill="auto"/>
              <w:spacing w:before="120" w:after="120"/>
              <w:ind w:left="-108" w:firstLine="108"/>
              <w:jc w:val="center"/>
            </w:pPr>
            <w:r w:rsidRPr="001A52D1">
              <w:rPr>
                <w:b/>
                <w:bCs/>
              </w:rPr>
              <w:t>Người lập biểu</w:t>
            </w:r>
            <w:r w:rsidRPr="001A52D1">
              <w:rPr>
                <w:b/>
                <w:bCs/>
              </w:rPr>
              <w:br/>
            </w:r>
            <w:r w:rsidRPr="001A52D1">
              <w:rPr>
                <w:i/>
                <w:iCs/>
              </w:rPr>
              <w:t>(Ký, họ tên, điện thoại liên hệ)</w:t>
            </w:r>
          </w:p>
        </w:tc>
        <w:tc>
          <w:tcPr>
            <w:tcW w:w="7230" w:type="dxa"/>
            <w:tcBorders>
              <w:top w:val="nil"/>
              <w:left w:val="nil"/>
              <w:bottom w:val="nil"/>
              <w:right w:val="nil"/>
              <w:tl2br w:val="nil"/>
              <w:tr2bl w:val="nil"/>
            </w:tcBorders>
            <w:tcMar>
              <w:top w:w="0" w:type="dxa"/>
              <w:left w:w="108" w:type="dxa"/>
              <w:bottom w:w="0" w:type="dxa"/>
              <w:right w:w="108" w:type="dxa"/>
            </w:tcMar>
          </w:tcPr>
          <w:p w14:paraId="2E0EF001" w14:textId="77777777" w:rsidR="00C901FF" w:rsidRPr="001A52D1" w:rsidRDefault="00C901FF" w:rsidP="00493B71">
            <w:pPr>
              <w:shd w:val="solid" w:color="FFFFFF" w:fill="auto"/>
              <w:spacing w:before="120"/>
              <w:ind w:left="-108" w:firstLine="108"/>
              <w:jc w:val="center"/>
            </w:pPr>
            <w:r w:rsidRPr="001A52D1">
              <w:rPr>
                <w:b/>
                <w:bCs/>
              </w:rPr>
              <w:t>Người đại diện hợp pháp của doanh nghiệp</w:t>
            </w:r>
            <w:r w:rsidRPr="001A52D1">
              <w:rPr>
                <w:b/>
                <w:bCs/>
              </w:rPr>
              <w:br/>
            </w:r>
            <w:r w:rsidRPr="001A52D1">
              <w:rPr>
                <w:i/>
                <w:iCs/>
              </w:rPr>
              <w:t>(Ký, họ tên, đóng dấu)</w:t>
            </w:r>
          </w:p>
        </w:tc>
      </w:tr>
    </w:tbl>
    <w:p w14:paraId="0BF2ADDB" w14:textId="64AFBDA3" w:rsidR="00362975" w:rsidRPr="001A52D1" w:rsidRDefault="00362975" w:rsidP="00082915">
      <w:pPr>
        <w:ind w:left="1418"/>
        <w:jc w:val="both"/>
        <w:rPr>
          <w:szCs w:val="25"/>
        </w:rPr>
      </w:pPr>
      <w:r w:rsidRPr="001A52D1">
        <w:rPr>
          <w:b/>
          <w:i/>
          <w:szCs w:val="25"/>
        </w:rPr>
        <w:t>1. Đ</w:t>
      </w:r>
      <w:r>
        <w:rPr>
          <w:b/>
          <w:i/>
          <w:szCs w:val="25"/>
        </w:rPr>
        <w:t>ơn vị gửi báo cáo</w:t>
      </w:r>
      <w:r w:rsidRPr="001A52D1">
        <w:rPr>
          <w:b/>
          <w:i/>
          <w:szCs w:val="25"/>
        </w:rPr>
        <w:t xml:space="preserve">: </w:t>
      </w:r>
      <w:r w:rsidRPr="00362975">
        <w:rPr>
          <w:szCs w:val="25"/>
        </w:rPr>
        <w:t>Doanh nghiệp hoạt động s</w:t>
      </w:r>
      <w:r>
        <w:rPr>
          <w:szCs w:val="25"/>
        </w:rPr>
        <w:t>ản xuất vàng trang sức, mỹ nghệ</w:t>
      </w:r>
    </w:p>
    <w:p w14:paraId="78045963" w14:textId="450AF167" w:rsidR="00362975" w:rsidRDefault="00362975" w:rsidP="00362975">
      <w:pPr>
        <w:ind w:left="1418"/>
        <w:jc w:val="both"/>
        <w:rPr>
          <w:szCs w:val="25"/>
        </w:rPr>
      </w:pPr>
      <w:r w:rsidRPr="001A52D1">
        <w:rPr>
          <w:b/>
          <w:i/>
          <w:szCs w:val="25"/>
        </w:rPr>
        <w:t xml:space="preserve">2. Thời hạn gửi báo cáo: </w:t>
      </w:r>
      <w:r w:rsidRPr="00362975">
        <w:rPr>
          <w:szCs w:val="25"/>
        </w:rPr>
        <w:t xml:space="preserve">chậm nhất vào ngày 15 của tháng đầu quý tiếp </w:t>
      </w:r>
      <w:proofErr w:type="gramStart"/>
      <w:r w:rsidRPr="00362975">
        <w:rPr>
          <w:szCs w:val="25"/>
        </w:rPr>
        <w:t>theo</w:t>
      </w:r>
      <w:proofErr w:type="gramEnd"/>
      <w:r w:rsidRPr="00362975">
        <w:rPr>
          <w:szCs w:val="25"/>
        </w:rPr>
        <w:t xml:space="preserve"> quý báo cáo (đối với báo cáo quý), chậm nhất vào ngày 15 của tháng 01 của năm tiếp theo năm báo cáo (đối với báo cáo năm)</w:t>
      </w:r>
      <w:r>
        <w:rPr>
          <w:szCs w:val="25"/>
        </w:rPr>
        <w:t xml:space="preserve">. </w:t>
      </w:r>
    </w:p>
    <w:p w14:paraId="487A5EA4" w14:textId="708D9D53" w:rsidR="00C901FF" w:rsidRDefault="00362975" w:rsidP="00362975">
      <w:pPr>
        <w:ind w:left="1418"/>
        <w:jc w:val="both"/>
        <w:rPr>
          <w:szCs w:val="25"/>
        </w:rPr>
      </w:pPr>
      <w:r>
        <w:rPr>
          <w:b/>
          <w:i/>
          <w:szCs w:val="25"/>
        </w:rPr>
        <w:t xml:space="preserve">3. Đơn vị nhận báo cáo: </w:t>
      </w:r>
      <w:r>
        <w:rPr>
          <w:szCs w:val="25"/>
        </w:rPr>
        <w:t xml:space="preserve"> NHNN chi nhánh Khu vực.</w:t>
      </w:r>
    </w:p>
    <w:p w14:paraId="044E2ECA" w14:textId="68DE22B6" w:rsidR="00082915" w:rsidRPr="00362975" w:rsidRDefault="00082915" w:rsidP="00362975">
      <w:pPr>
        <w:ind w:left="1418"/>
        <w:jc w:val="both"/>
        <w:rPr>
          <w:szCs w:val="25"/>
        </w:rPr>
        <w:sectPr w:rsidR="00082915" w:rsidRPr="00362975" w:rsidSect="00493B71">
          <w:pgSz w:w="16840" w:h="11907" w:orient="landscape"/>
          <w:pgMar w:top="1814" w:right="964" w:bottom="1134" w:left="851" w:header="720" w:footer="544" w:gutter="0"/>
          <w:cols w:space="720"/>
          <w:titlePg/>
          <w:docGrid w:linePitch="360"/>
        </w:sectPr>
      </w:pPr>
      <w:r w:rsidRPr="00082915">
        <w:rPr>
          <w:b/>
          <w:i/>
          <w:szCs w:val="25"/>
        </w:rPr>
        <w:t>4. Hướng dẫn lập báo cáo:</w:t>
      </w:r>
      <w:r>
        <w:rPr>
          <w:szCs w:val="25"/>
        </w:rPr>
        <w:t xml:space="preserve"> </w:t>
      </w:r>
      <w:r w:rsidRPr="00082915">
        <w:rPr>
          <w:szCs w:val="25"/>
        </w:rPr>
        <w:t xml:space="preserve">Các ô xám trong bảng là các ô không nhập số liệu.                                                                   </w:t>
      </w:r>
    </w:p>
    <w:tbl>
      <w:tblPr>
        <w:tblpPr w:leftFromText="180" w:rightFromText="180" w:vertAnchor="text" w:horzAnchor="margin" w:tblpX="-284" w:tblpY="448"/>
        <w:tblW w:w="9790" w:type="dxa"/>
        <w:tblLayout w:type="fixed"/>
        <w:tblCellMar>
          <w:left w:w="0" w:type="dxa"/>
          <w:right w:w="0" w:type="dxa"/>
        </w:tblCellMar>
        <w:tblLook w:val="04A0" w:firstRow="1" w:lastRow="0" w:firstColumn="1" w:lastColumn="0" w:noHBand="0" w:noVBand="1"/>
      </w:tblPr>
      <w:tblGrid>
        <w:gridCol w:w="3558"/>
        <w:gridCol w:w="6232"/>
      </w:tblGrid>
      <w:tr w:rsidR="00C901FF" w:rsidRPr="001A52D1" w14:paraId="1D6C1778" w14:textId="77777777" w:rsidTr="00493B71">
        <w:trPr>
          <w:trHeight w:val="935"/>
        </w:trPr>
        <w:tc>
          <w:tcPr>
            <w:tcW w:w="3558" w:type="dxa"/>
            <w:tcMar>
              <w:top w:w="0" w:type="dxa"/>
              <w:left w:w="108" w:type="dxa"/>
              <w:bottom w:w="0" w:type="dxa"/>
              <w:right w:w="108" w:type="dxa"/>
            </w:tcMar>
          </w:tcPr>
          <w:p w14:paraId="198D924C" w14:textId="77777777" w:rsidR="00C901FF" w:rsidRPr="0094644C" w:rsidRDefault="00C901FF" w:rsidP="00493B71">
            <w:pPr>
              <w:spacing w:after="40"/>
              <w:ind w:right="-108"/>
              <w:rPr>
                <w:szCs w:val="20"/>
              </w:rPr>
            </w:pPr>
            <w:r w:rsidRPr="0094644C">
              <w:lastRenderedPageBreak/>
              <w:t>Tên NHTM/ DOANH NGHIỆP</w:t>
            </w:r>
            <w:r w:rsidRPr="0094644C">
              <w:rPr>
                <w:szCs w:val="20"/>
              </w:rPr>
              <w:t xml:space="preserve">   </w:t>
            </w:r>
          </w:p>
          <w:p w14:paraId="6732237B" w14:textId="77777777" w:rsidR="00C901FF" w:rsidRPr="001A52D1" w:rsidRDefault="00C901FF" w:rsidP="00493B71">
            <w:pPr>
              <w:rPr>
                <w:b/>
                <w:szCs w:val="20"/>
              </w:rPr>
            </w:pPr>
          </w:p>
        </w:tc>
        <w:tc>
          <w:tcPr>
            <w:tcW w:w="6232" w:type="dxa"/>
            <w:tcMar>
              <w:top w:w="0" w:type="dxa"/>
              <w:left w:w="108" w:type="dxa"/>
              <w:bottom w:w="0" w:type="dxa"/>
              <w:right w:w="108" w:type="dxa"/>
            </w:tcMar>
          </w:tcPr>
          <w:p w14:paraId="09881687" w14:textId="77777777" w:rsidR="00C901FF" w:rsidRPr="001A52D1" w:rsidRDefault="00C901FF" w:rsidP="00493B71">
            <w:pPr>
              <w:ind w:right="324"/>
              <w:jc w:val="center"/>
              <w:rPr>
                <w:i/>
                <w:iCs/>
                <w:szCs w:val="20"/>
              </w:rPr>
            </w:pPr>
            <w:r w:rsidRPr="001A52D1">
              <w:rPr>
                <w:b/>
                <w:bCs/>
                <w:sz w:val="26"/>
                <w:szCs w:val="26"/>
              </w:rPr>
              <w:t xml:space="preserve">  CỘNG HÒA XÃ HỘI CHỦ NGHĨA VIỆT NAM</w:t>
            </w:r>
            <w:r w:rsidRPr="001A52D1">
              <w:rPr>
                <w:b/>
                <w:bCs/>
                <w:sz w:val="26"/>
                <w:szCs w:val="26"/>
              </w:rPr>
              <w:br/>
              <w:t>Độc lập - Tự do - Hạnh phúc</w:t>
            </w:r>
            <w:r w:rsidRPr="001A52D1">
              <w:rPr>
                <w:b/>
                <w:bCs/>
                <w:szCs w:val="20"/>
              </w:rPr>
              <w:t xml:space="preserve"> </w:t>
            </w:r>
          </w:p>
          <w:p w14:paraId="44D501A6" w14:textId="77777777" w:rsidR="00C901FF" w:rsidRPr="001A52D1" w:rsidRDefault="00C901FF" w:rsidP="00493B71">
            <w:pPr>
              <w:jc w:val="center"/>
              <w:rPr>
                <w:i/>
                <w:iCs/>
                <w:sz w:val="28"/>
                <w:szCs w:val="20"/>
              </w:rPr>
            </w:pPr>
            <w:r w:rsidRPr="001A52D1">
              <w:rPr>
                <w:noProof/>
              </w:rPr>
              <mc:AlternateContent>
                <mc:Choice Requires="wps">
                  <w:drawing>
                    <wp:anchor distT="0" distB="0" distL="114300" distR="114300" simplePos="0" relativeHeight="251691008" behindDoc="0" locked="0" layoutInCell="1" allowOverlap="1" wp14:anchorId="18C5D771" wp14:editId="78E6BCC6">
                      <wp:simplePos x="0" y="0"/>
                      <wp:positionH relativeFrom="column">
                        <wp:posOffset>911860</wp:posOffset>
                      </wp:positionH>
                      <wp:positionV relativeFrom="paragraph">
                        <wp:posOffset>43180</wp:posOffset>
                      </wp:positionV>
                      <wp:extent cx="1865630" cy="0"/>
                      <wp:effectExtent l="0" t="0" r="20320" b="19050"/>
                      <wp:wrapNone/>
                      <wp:docPr id="199410229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5799"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7FC0B" id="Straight Connector 2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71.8pt,3.4pt" to="218.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"/>
                  </w:pict>
                </mc:Fallback>
              </mc:AlternateContent>
            </w:r>
          </w:p>
          <w:p w14:paraId="3AAD1785" w14:textId="77777777" w:rsidR="00C901FF" w:rsidRPr="001A52D1" w:rsidRDefault="00C901FF" w:rsidP="00493B71">
            <w:pPr>
              <w:jc w:val="center"/>
              <w:rPr>
                <w:szCs w:val="20"/>
              </w:rPr>
            </w:pPr>
            <w:r w:rsidRPr="001A52D1">
              <w:rPr>
                <w:i/>
                <w:iCs/>
                <w:sz w:val="28"/>
                <w:szCs w:val="20"/>
              </w:rPr>
              <w:t xml:space="preserve">  … , ngày … tháng … năm …</w:t>
            </w:r>
          </w:p>
        </w:tc>
      </w:tr>
    </w:tbl>
    <w:p w14:paraId="56CD1B60" w14:textId="41C35E6F" w:rsidR="00C901FF" w:rsidRPr="001A52D1" w:rsidRDefault="00C901FF" w:rsidP="00D5453C">
      <w:pPr>
        <w:pStyle w:val="Heading3"/>
        <w:rPr>
          <w:sz w:val="32"/>
          <w:szCs w:val="20"/>
        </w:rPr>
      </w:pPr>
      <w:r w:rsidRPr="001A52D1">
        <w:t>PHỤ LỤC SỐ 25</w:t>
      </w:r>
    </w:p>
    <w:p w14:paraId="55983A0D" w14:textId="77777777" w:rsidR="00C57AE9" w:rsidRPr="00AE0AB7" w:rsidRDefault="00C57AE9" w:rsidP="00D15314">
      <w:pPr>
        <w:spacing w:before="240"/>
        <w:jc w:val="center"/>
      </w:pPr>
      <w:r w:rsidRPr="008B3B54">
        <w:t xml:space="preserve">Kính gửi: </w:t>
      </w:r>
      <w:r>
        <w:t>N</w:t>
      </w:r>
      <w:r w:rsidRPr="008B3B54">
        <w:t xml:space="preserve">gân hàng nhà nước </w:t>
      </w:r>
      <w:r>
        <w:t>V</w:t>
      </w:r>
      <w:r w:rsidRPr="008B3B54">
        <w:t xml:space="preserve">iệt </w:t>
      </w:r>
      <w:r>
        <w:t>N</w:t>
      </w:r>
      <w:r w:rsidRPr="008B3B54">
        <w:t>am (</w:t>
      </w:r>
      <w:r>
        <w:t>C</w:t>
      </w:r>
      <w:r w:rsidRPr="008B3B54">
        <w:t>ục quản lý ngoại hối)</w:t>
      </w:r>
    </w:p>
    <w:p w14:paraId="15A02857" w14:textId="5F42630E" w:rsidR="00C901FF" w:rsidRPr="001A52D1" w:rsidRDefault="00C901FF" w:rsidP="00D15314">
      <w:pPr>
        <w:spacing w:before="120" w:after="60"/>
        <w:ind w:left="709" w:right="45"/>
        <w:jc w:val="center"/>
        <w:rPr>
          <w:sz w:val="28"/>
          <w:szCs w:val="28"/>
        </w:rPr>
      </w:pPr>
      <w:r w:rsidRPr="001A52D1">
        <w:rPr>
          <w:b/>
          <w:bCs/>
          <w:sz w:val="28"/>
          <w:szCs w:val="28"/>
        </w:rPr>
        <w:t>BÁO CÁO HOẠT ĐỘNG SẢN XUẤT VÀNG MIẾNG</w:t>
      </w:r>
    </w:p>
    <w:p w14:paraId="3C384BC0" w14:textId="77777777" w:rsidR="00C901FF" w:rsidRPr="001A52D1" w:rsidRDefault="00C901FF" w:rsidP="00C901FF">
      <w:pPr>
        <w:tabs>
          <w:tab w:val="left" w:pos="10206"/>
          <w:tab w:val="left" w:pos="10348"/>
        </w:tabs>
        <w:ind w:left="567" w:right="-97"/>
        <w:jc w:val="center"/>
        <w:rPr>
          <w:i/>
          <w:iCs/>
          <w:sz w:val="26"/>
          <w:szCs w:val="26"/>
        </w:rPr>
      </w:pPr>
      <w:r w:rsidRPr="001A52D1">
        <w:rPr>
          <w:i/>
          <w:iCs/>
          <w:sz w:val="26"/>
          <w:szCs w:val="26"/>
        </w:rPr>
        <w:t>(Áp dụng cho doanh nghiệp, NHTM được cấp Giấy phép sản xuất vàng miếng)</w:t>
      </w:r>
    </w:p>
    <w:tbl>
      <w:tblPr>
        <w:tblpPr w:leftFromText="180" w:rightFromText="180" w:vertAnchor="text" w:horzAnchor="page" w:tblpX="1543" w:tblpY="50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9"/>
        <w:gridCol w:w="4394"/>
        <w:gridCol w:w="1403"/>
        <w:gridCol w:w="1984"/>
        <w:gridCol w:w="1134"/>
      </w:tblGrid>
      <w:tr w:rsidR="00C901FF" w:rsidRPr="001A52D1" w14:paraId="611B07C2" w14:textId="77777777" w:rsidTr="00493B71">
        <w:trPr>
          <w:trHeight w:val="478"/>
        </w:trPr>
        <w:tc>
          <w:tcPr>
            <w:tcW w:w="719" w:type="dxa"/>
            <w:vMerge w:val="restart"/>
            <w:shd w:val="clear" w:color="auto" w:fill="E2EFD9" w:themeFill="accent6" w:themeFillTint="33"/>
            <w:tcMar>
              <w:top w:w="0" w:type="dxa"/>
              <w:left w:w="108" w:type="dxa"/>
              <w:bottom w:w="0" w:type="dxa"/>
              <w:right w:w="108" w:type="dxa"/>
            </w:tcMar>
            <w:vAlign w:val="center"/>
          </w:tcPr>
          <w:p w14:paraId="56BEDCCA" w14:textId="77777777" w:rsidR="00C901FF" w:rsidRPr="001A52D1" w:rsidRDefault="00C901FF" w:rsidP="00493B71">
            <w:pPr>
              <w:jc w:val="center"/>
              <w:rPr>
                <w:b/>
                <w:sz w:val="22"/>
                <w:szCs w:val="22"/>
              </w:rPr>
            </w:pPr>
            <w:r w:rsidRPr="001A52D1">
              <w:rPr>
                <w:b/>
                <w:sz w:val="22"/>
                <w:szCs w:val="22"/>
              </w:rPr>
              <w:t>#</w:t>
            </w:r>
          </w:p>
        </w:tc>
        <w:tc>
          <w:tcPr>
            <w:tcW w:w="4394" w:type="dxa"/>
            <w:vMerge w:val="restart"/>
            <w:shd w:val="clear" w:color="auto" w:fill="E2EFD9" w:themeFill="accent6" w:themeFillTint="33"/>
            <w:vAlign w:val="center"/>
          </w:tcPr>
          <w:p w14:paraId="73291BA1" w14:textId="77777777" w:rsidR="00C901FF" w:rsidRPr="001A52D1" w:rsidRDefault="00C901FF" w:rsidP="00493B71">
            <w:pPr>
              <w:ind w:right="-103"/>
              <w:jc w:val="center"/>
              <w:rPr>
                <w:b/>
                <w:sz w:val="22"/>
                <w:szCs w:val="22"/>
              </w:rPr>
            </w:pPr>
            <w:r w:rsidRPr="001A52D1">
              <w:rPr>
                <w:b/>
                <w:sz w:val="22"/>
                <w:szCs w:val="22"/>
              </w:rPr>
              <w:t>Loại vàng</w:t>
            </w:r>
          </w:p>
        </w:tc>
        <w:tc>
          <w:tcPr>
            <w:tcW w:w="4521" w:type="dxa"/>
            <w:gridSpan w:val="3"/>
            <w:shd w:val="clear" w:color="auto" w:fill="E2EFD9" w:themeFill="accent6" w:themeFillTint="33"/>
            <w:tcMar>
              <w:top w:w="0" w:type="dxa"/>
              <w:left w:w="108" w:type="dxa"/>
              <w:bottom w:w="0" w:type="dxa"/>
              <w:right w:w="108" w:type="dxa"/>
            </w:tcMar>
            <w:vAlign w:val="center"/>
          </w:tcPr>
          <w:p w14:paraId="0B15DF0F" w14:textId="77777777" w:rsidR="00C901FF" w:rsidRPr="001A52D1" w:rsidRDefault="00C901FF" w:rsidP="00493B71">
            <w:pPr>
              <w:ind w:right="-103"/>
              <w:jc w:val="center"/>
              <w:rPr>
                <w:b/>
                <w:sz w:val="22"/>
                <w:szCs w:val="22"/>
              </w:rPr>
            </w:pPr>
            <w:r w:rsidRPr="001A52D1">
              <w:rPr>
                <w:b/>
                <w:sz w:val="22"/>
                <w:szCs w:val="22"/>
              </w:rPr>
              <w:t xml:space="preserve">Khối lượng sản xuất </w:t>
            </w:r>
            <w:r w:rsidRPr="001A52D1">
              <w:rPr>
                <w:b/>
                <w:i/>
                <w:sz w:val="22"/>
                <w:szCs w:val="22"/>
              </w:rPr>
              <w:t>(lượng)</w:t>
            </w:r>
          </w:p>
        </w:tc>
      </w:tr>
      <w:tr w:rsidR="00C901FF" w:rsidRPr="001A52D1" w14:paraId="571D408B" w14:textId="77777777" w:rsidTr="00493B71">
        <w:trPr>
          <w:trHeight w:val="773"/>
        </w:trPr>
        <w:tc>
          <w:tcPr>
            <w:tcW w:w="719" w:type="dxa"/>
            <w:vMerge/>
            <w:shd w:val="clear" w:color="auto" w:fill="E2EFD9" w:themeFill="accent6" w:themeFillTint="33"/>
            <w:tcMar>
              <w:top w:w="0" w:type="dxa"/>
              <w:left w:w="108" w:type="dxa"/>
              <w:bottom w:w="0" w:type="dxa"/>
              <w:right w:w="108" w:type="dxa"/>
            </w:tcMar>
            <w:vAlign w:val="center"/>
          </w:tcPr>
          <w:p w14:paraId="650577FD" w14:textId="77777777" w:rsidR="00C901FF" w:rsidRPr="001A52D1" w:rsidRDefault="00C901FF" w:rsidP="00493B71">
            <w:pPr>
              <w:jc w:val="center"/>
              <w:rPr>
                <w:b/>
                <w:sz w:val="22"/>
                <w:szCs w:val="22"/>
              </w:rPr>
            </w:pPr>
          </w:p>
        </w:tc>
        <w:tc>
          <w:tcPr>
            <w:tcW w:w="4394" w:type="dxa"/>
            <w:vMerge/>
            <w:shd w:val="clear" w:color="auto" w:fill="E2EFD9" w:themeFill="accent6" w:themeFillTint="33"/>
            <w:vAlign w:val="center"/>
          </w:tcPr>
          <w:p w14:paraId="1DD90EF0" w14:textId="77777777" w:rsidR="00C901FF" w:rsidRPr="001A52D1" w:rsidRDefault="00C901FF" w:rsidP="00493B71">
            <w:pPr>
              <w:ind w:right="-103"/>
              <w:jc w:val="center"/>
              <w:rPr>
                <w:b/>
                <w:sz w:val="22"/>
                <w:szCs w:val="22"/>
              </w:rPr>
            </w:pPr>
          </w:p>
        </w:tc>
        <w:tc>
          <w:tcPr>
            <w:tcW w:w="1403" w:type="dxa"/>
            <w:shd w:val="clear" w:color="auto" w:fill="E2EFD9" w:themeFill="accent6" w:themeFillTint="33"/>
            <w:tcMar>
              <w:top w:w="0" w:type="dxa"/>
              <w:left w:w="108" w:type="dxa"/>
              <w:bottom w:w="0" w:type="dxa"/>
              <w:right w:w="108" w:type="dxa"/>
            </w:tcMar>
            <w:vAlign w:val="center"/>
          </w:tcPr>
          <w:p w14:paraId="2B1EC17D" w14:textId="77777777" w:rsidR="00C901FF" w:rsidRPr="001A52D1" w:rsidRDefault="00C901FF" w:rsidP="00493B71">
            <w:pPr>
              <w:ind w:left="-123" w:right="-108"/>
              <w:jc w:val="center"/>
              <w:rPr>
                <w:sz w:val="22"/>
                <w:szCs w:val="22"/>
              </w:rPr>
            </w:pPr>
            <w:r w:rsidRPr="001A52D1">
              <w:rPr>
                <w:i/>
                <w:sz w:val="22"/>
                <w:szCs w:val="22"/>
              </w:rPr>
              <w:t xml:space="preserve">Miếng có trọng lượng 10 chỉ </w:t>
            </w:r>
          </w:p>
        </w:tc>
        <w:tc>
          <w:tcPr>
            <w:tcW w:w="1984" w:type="dxa"/>
            <w:shd w:val="clear" w:color="auto" w:fill="E2EFD9" w:themeFill="accent6" w:themeFillTint="33"/>
            <w:vAlign w:val="center"/>
          </w:tcPr>
          <w:p w14:paraId="55F1AA02" w14:textId="77777777" w:rsidR="00C901FF" w:rsidRPr="001A52D1" w:rsidRDefault="00C901FF" w:rsidP="00493B71">
            <w:pPr>
              <w:jc w:val="center"/>
              <w:rPr>
                <w:i/>
                <w:sz w:val="22"/>
                <w:szCs w:val="22"/>
              </w:rPr>
            </w:pPr>
            <w:r w:rsidRPr="001A52D1">
              <w:rPr>
                <w:i/>
                <w:sz w:val="22"/>
                <w:szCs w:val="22"/>
              </w:rPr>
              <w:t xml:space="preserve">Miếng có các trọng lượng khác </w:t>
            </w:r>
          </w:p>
          <w:p w14:paraId="3313E126" w14:textId="77777777" w:rsidR="00C901FF" w:rsidRPr="001A52D1" w:rsidRDefault="00C901FF" w:rsidP="00493B71">
            <w:pPr>
              <w:jc w:val="center"/>
              <w:rPr>
                <w:sz w:val="22"/>
                <w:szCs w:val="22"/>
              </w:rPr>
            </w:pPr>
            <w:r w:rsidRPr="001A52D1">
              <w:rPr>
                <w:i/>
                <w:sz w:val="22"/>
                <w:szCs w:val="22"/>
              </w:rPr>
              <w:t xml:space="preserve">(1 chỉ, 2 chỉ, 5 </w:t>
            </w:r>
            <w:proofErr w:type="gramStart"/>
            <w:r w:rsidRPr="001A52D1">
              <w:rPr>
                <w:i/>
                <w:sz w:val="22"/>
                <w:szCs w:val="22"/>
              </w:rPr>
              <w:t>chỉ ..</w:t>
            </w:r>
            <w:proofErr w:type="gramEnd"/>
            <w:r w:rsidRPr="001A52D1">
              <w:rPr>
                <w:i/>
                <w:sz w:val="22"/>
                <w:szCs w:val="22"/>
              </w:rPr>
              <w:t>)</w:t>
            </w:r>
          </w:p>
        </w:tc>
        <w:tc>
          <w:tcPr>
            <w:tcW w:w="1134" w:type="dxa"/>
            <w:shd w:val="clear" w:color="auto" w:fill="E2EFD9" w:themeFill="accent6" w:themeFillTint="33"/>
            <w:vAlign w:val="center"/>
          </w:tcPr>
          <w:p w14:paraId="1CB14127" w14:textId="77777777" w:rsidR="00C901FF" w:rsidRPr="001A52D1" w:rsidRDefault="00C901FF" w:rsidP="00493B71">
            <w:pPr>
              <w:ind w:right="-21"/>
              <w:jc w:val="center"/>
              <w:rPr>
                <w:sz w:val="22"/>
                <w:szCs w:val="22"/>
              </w:rPr>
            </w:pPr>
            <w:r w:rsidRPr="001A52D1">
              <w:rPr>
                <w:i/>
                <w:sz w:val="22"/>
                <w:szCs w:val="22"/>
              </w:rPr>
              <w:t xml:space="preserve">Tổng </w:t>
            </w:r>
          </w:p>
        </w:tc>
      </w:tr>
      <w:tr w:rsidR="00C901FF" w:rsidRPr="001A52D1" w14:paraId="574681A1" w14:textId="77777777" w:rsidTr="00493B71">
        <w:trPr>
          <w:trHeight w:val="340"/>
        </w:trPr>
        <w:tc>
          <w:tcPr>
            <w:tcW w:w="719" w:type="dxa"/>
            <w:shd w:val="clear" w:color="auto" w:fill="E2EFD9" w:themeFill="accent6" w:themeFillTint="33"/>
            <w:tcMar>
              <w:top w:w="0" w:type="dxa"/>
              <w:left w:w="108" w:type="dxa"/>
              <w:bottom w:w="0" w:type="dxa"/>
              <w:right w:w="108" w:type="dxa"/>
            </w:tcMar>
            <w:vAlign w:val="center"/>
          </w:tcPr>
          <w:p w14:paraId="18420A5C" w14:textId="77777777" w:rsidR="00C901FF" w:rsidRPr="001A52D1" w:rsidRDefault="00C901FF" w:rsidP="00493B71">
            <w:pPr>
              <w:ind w:left="-108" w:right="-103"/>
              <w:jc w:val="center"/>
              <w:rPr>
                <w:b/>
                <w:i/>
                <w:sz w:val="22"/>
              </w:rPr>
            </w:pPr>
            <w:r w:rsidRPr="001A52D1">
              <w:rPr>
                <w:b/>
                <w:i/>
                <w:sz w:val="22"/>
              </w:rPr>
              <w:t>(1)</w:t>
            </w:r>
          </w:p>
        </w:tc>
        <w:tc>
          <w:tcPr>
            <w:tcW w:w="4394" w:type="dxa"/>
            <w:shd w:val="clear" w:color="auto" w:fill="E2EFD9" w:themeFill="accent6" w:themeFillTint="33"/>
            <w:vAlign w:val="center"/>
          </w:tcPr>
          <w:p w14:paraId="38943A8C" w14:textId="77777777" w:rsidR="00C901FF" w:rsidRPr="001A52D1" w:rsidRDefault="00C901FF" w:rsidP="00493B71">
            <w:pPr>
              <w:ind w:left="-108" w:right="-103"/>
              <w:jc w:val="center"/>
              <w:rPr>
                <w:b/>
                <w:i/>
                <w:sz w:val="22"/>
              </w:rPr>
            </w:pPr>
            <w:r w:rsidRPr="001A52D1">
              <w:rPr>
                <w:b/>
                <w:i/>
                <w:sz w:val="22"/>
              </w:rPr>
              <w:t>(2)</w:t>
            </w:r>
          </w:p>
        </w:tc>
        <w:tc>
          <w:tcPr>
            <w:tcW w:w="1403" w:type="dxa"/>
            <w:shd w:val="clear" w:color="auto" w:fill="E2EFD9" w:themeFill="accent6" w:themeFillTint="33"/>
            <w:tcMar>
              <w:top w:w="0" w:type="dxa"/>
              <w:left w:w="108" w:type="dxa"/>
              <w:bottom w:w="0" w:type="dxa"/>
              <w:right w:w="108" w:type="dxa"/>
            </w:tcMar>
            <w:vAlign w:val="center"/>
          </w:tcPr>
          <w:p w14:paraId="2996DF82" w14:textId="77777777" w:rsidR="00C901FF" w:rsidRPr="001A52D1" w:rsidRDefault="00C901FF" w:rsidP="00493B71">
            <w:pPr>
              <w:ind w:left="-108" w:right="-102"/>
              <w:jc w:val="center"/>
              <w:rPr>
                <w:b/>
                <w:i/>
                <w:sz w:val="22"/>
              </w:rPr>
            </w:pPr>
            <w:r w:rsidRPr="001A52D1">
              <w:rPr>
                <w:b/>
                <w:i/>
                <w:sz w:val="22"/>
              </w:rPr>
              <w:t>(3)</w:t>
            </w:r>
          </w:p>
        </w:tc>
        <w:tc>
          <w:tcPr>
            <w:tcW w:w="1984" w:type="dxa"/>
            <w:shd w:val="clear" w:color="auto" w:fill="E2EFD9" w:themeFill="accent6" w:themeFillTint="33"/>
            <w:vAlign w:val="center"/>
          </w:tcPr>
          <w:p w14:paraId="1C093F1E" w14:textId="77777777" w:rsidR="00C901FF" w:rsidRPr="001A52D1" w:rsidRDefault="00C901FF" w:rsidP="00493B71">
            <w:pPr>
              <w:ind w:left="-108" w:right="-102"/>
              <w:jc w:val="center"/>
              <w:rPr>
                <w:b/>
                <w:i/>
                <w:sz w:val="22"/>
              </w:rPr>
            </w:pPr>
            <w:r w:rsidRPr="001A52D1">
              <w:rPr>
                <w:b/>
                <w:i/>
                <w:sz w:val="22"/>
              </w:rPr>
              <w:t>(4)</w:t>
            </w:r>
          </w:p>
        </w:tc>
        <w:tc>
          <w:tcPr>
            <w:tcW w:w="1134" w:type="dxa"/>
            <w:shd w:val="clear" w:color="auto" w:fill="E2EFD9" w:themeFill="accent6" w:themeFillTint="33"/>
            <w:vAlign w:val="center"/>
          </w:tcPr>
          <w:p w14:paraId="29C720EA" w14:textId="77777777" w:rsidR="00C901FF" w:rsidRPr="001A52D1" w:rsidRDefault="00C901FF" w:rsidP="00493B71">
            <w:pPr>
              <w:ind w:left="-108" w:right="-102"/>
              <w:jc w:val="center"/>
              <w:rPr>
                <w:b/>
                <w:i/>
                <w:sz w:val="22"/>
              </w:rPr>
            </w:pPr>
            <w:r w:rsidRPr="001A52D1">
              <w:rPr>
                <w:b/>
                <w:i/>
                <w:sz w:val="22"/>
              </w:rPr>
              <w:t>(5)</w:t>
            </w:r>
          </w:p>
        </w:tc>
      </w:tr>
      <w:tr w:rsidR="00C901FF" w:rsidRPr="001A52D1" w14:paraId="6E4B9470" w14:textId="77777777" w:rsidTr="00493B71">
        <w:trPr>
          <w:trHeight w:hRule="exact" w:val="510"/>
        </w:trPr>
        <w:tc>
          <w:tcPr>
            <w:tcW w:w="719" w:type="dxa"/>
            <w:tcMar>
              <w:top w:w="0" w:type="dxa"/>
              <w:left w:w="108" w:type="dxa"/>
              <w:bottom w:w="0" w:type="dxa"/>
              <w:right w:w="108" w:type="dxa"/>
            </w:tcMar>
            <w:vAlign w:val="center"/>
          </w:tcPr>
          <w:p w14:paraId="46E7E869" w14:textId="77777777" w:rsidR="00C901FF" w:rsidRPr="001A52D1" w:rsidRDefault="00C901FF" w:rsidP="00F02541">
            <w:pPr>
              <w:jc w:val="center"/>
              <w:rPr>
                <w:b/>
                <w:sz w:val="23"/>
                <w:szCs w:val="23"/>
              </w:rPr>
            </w:pPr>
            <w:r w:rsidRPr="001A52D1">
              <w:rPr>
                <w:b/>
                <w:sz w:val="23"/>
                <w:szCs w:val="23"/>
              </w:rPr>
              <w:t>I</w:t>
            </w:r>
          </w:p>
        </w:tc>
        <w:tc>
          <w:tcPr>
            <w:tcW w:w="4394" w:type="dxa"/>
            <w:vAlign w:val="center"/>
          </w:tcPr>
          <w:p w14:paraId="49CBE5B3" w14:textId="77777777" w:rsidR="00C901FF" w:rsidRPr="001A52D1" w:rsidRDefault="00C901FF" w:rsidP="00502B2D">
            <w:pPr>
              <w:ind w:left="59"/>
              <w:jc w:val="both"/>
              <w:rPr>
                <w:b/>
                <w:sz w:val="23"/>
                <w:szCs w:val="23"/>
              </w:rPr>
            </w:pPr>
            <w:r w:rsidRPr="001A52D1">
              <w:rPr>
                <w:b/>
                <w:sz w:val="23"/>
                <w:szCs w:val="23"/>
              </w:rPr>
              <w:t>Thương hiệu A (I = I.1 + I.2 + ... + I.n)</w:t>
            </w:r>
          </w:p>
        </w:tc>
        <w:tc>
          <w:tcPr>
            <w:tcW w:w="1403" w:type="dxa"/>
            <w:tcMar>
              <w:top w:w="0" w:type="dxa"/>
              <w:left w:w="108" w:type="dxa"/>
              <w:bottom w:w="0" w:type="dxa"/>
              <w:right w:w="108" w:type="dxa"/>
            </w:tcMar>
            <w:vAlign w:val="center"/>
          </w:tcPr>
          <w:p w14:paraId="2E37F0E6"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33217E79"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26FDB669"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62E13232" w14:textId="77777777" w:rsidTr="00D15314">
        <w:trPr>
          <w:trHeight w:hRule="exact" w:val="397"/>
        </w:trPr>
        <w:tc>
          <w:tcPr>
            <w:tcW w:w="719" w:type="dxa"/>
            <w:tcMar>
              <w:top w:w="0" w:type="dxa"/>
              <w:left w:w="108" w:type="dxa"/>
              <w:bottom w:w="0" w:type="dxa"/>
              <w:right w:w="108" w:type="dxa"/>
            </w:tcMar>
            <w:vAlign w:val="center"/>
          </w:tcPr>
          <w:p w14:paraId="648A72AA" w14:textId="77777777" w:rsidR="00C901FF" w:rsidRPr="001A52D1" w:rsidRDefault="00C901FF" w:rsidP="00F02541">
            <w:pPr>
              <w:jc w:val="center"/>
              <w:rPr>
                <w:sz w:val="23"/>
                <w:szCs w:val="23"/>
              </w:rPr>
            </w:pPr>
            <w:r w:rsidRPr="001A52D1">
              <w:rPr>
                <w:sz w:val="23"/>
                <w:szCs w:val="23"/>
              </w:rPr>
              <w:t>I.1</w:t>
            </w:r>
          </w:p>
        </w:tc>
        <w:tc>
          <w:tcPr>
            <w:tcW w:w="4394" w:type="dxa"/>
            <w:vAlign w:val="center"/>
          </w:tcPr>
          <w:p w14:paraId="2E5DC5D7" w14:textId="77777777" w:rsidR="00C901FF" w:rsidRPr="001A52D1" w:rsidRDefault="00C901FF" w:rsidP="00502B2D">
            <w:pPr>
              <w:ind w:left="59"/>
              <w:jc w:val="both"/>
              <w:rPr>
                <w:sz w:val="23"/>
                <w:szCs w:val="23"/>
              </w:rPr>
            </w:pPr>
            <w:r w:rsidRPr="001A52D1">
              <w:rPr>
                <w:sz w:val="23"/>
                <w:szCs w:val="23"/>
              </w:rPr>
              <w:t>Ngày …/…/…</w:t>
            </w:r>
          </w:p>
        </w:tc>
        <w:tc>
          <w:tcPr>
            <w:tcW w:w="1403" w:type="dxa"/>
            <w:tcMar>
              <w:top w:w="0" w:type="dxa"/>
              <w:left w:w="108" w:type="dxa"/>
              <w:bottom w:w="0" w:type="dxa"/>
              <w:right w:w="108" w:type="dxa"/>
            </w:tcMar>
            <w:vAlign w:val="center"/>
          </w:tcPr>
          <w:p w14:paraId="5E7B9A07"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46D0DEFA"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5606EDE4"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2942D878" w14:textId="77777777" w:rsidTr="00D15314">
        <w:trPr>
          <w:trHeight w:hRule="exact" w:val="397"/>
        </w:trPr>
        <w:tc>
          <w:tcPr>
            <w:tcW w:w="719" w:type="dxa"/>
            <w:tcMar>
              <w:top w:w="0" w:type="dxa"/>
              <w:left w:w="108" w:type="dxa"/>
              <w:bottom w:w="0" w:type="dxa"/>
              <w:right w:w="108" w:type="dxa"/>
            </w:tcMar>
            <w:vAlign w:val="center"/>
          </w:tcPr>
          <w:p w14:paraId="744F975B" w14:textId="77777777" w:rsidR="00C901FF" w:rsidRPr="001A52D1" w:rsidRDefault="00C901FF" w:rsidP="00F02541">
            <w:pPr>
              <w:jc w:val="center"/>
              <w:rPr>
                <w:sz w:val="23"/>
                <w:szCs w:val="23"/>
              </w:rPr>
            </w:pPr>
            <w:r w:rsidRPr="001A52D1">
              <w:rPr>
                <w:sz w:val="23"/>
                <w:szCs w:val="23"/>
              </w:rPr>
              <w:t>I.2</w:t>
            </w:r>
          </w:p>
        </w:tc>
        <w:tc>
          <w:tcPr>
            <w:tcW w:w="4394" w:type="dxa"/>
            <w:vAlign w:val="center"/>
          </w:tcPr>
          <w:p w14:paraId="2C6E6D2E" w14:textId="77777777" w:rsidR="00C901FF" w:rsidRPr="001A52D1" w:rsidRDefault="00C901FF" w:rsidP="00502B2D">
            <w:pPr>
              <w:ind w:left="59"/>
              <w:jc w:val="both"/>
              <w:rPr>
                <w:sz w:val="23"/>
                <w:szCs w:val="23"/>
              </w:rPr>
            </w:pPr>
            <w:r w:rsidRPr="001A52D1">
              <w:rPr>
                <w:sz w:val="23"/>
                <w:szCs w:val="23"/>
              </w:rPr>
              <w:t>Ngày …/…/…</w:t>
            </w:r>
          </w:p>
        </w:tc>
        <w:tc>
          <w:tcPr>
            <w:tcW w:w="1403" w:type="dxa"/>
            <w:tcMar>
              <w:top w:w="0" w:type="dxa"/>
              <w:left w:w="108" w:type="dxa"/>
              <w:bottom w:w="0" w:type="dxa"/>
              <w:right w:w="108" w:type="dxa"/>
            </w:tcMar>
            <w:vAlign w:val="center"/>
          </w:tcPr>
          <w:p w14:paraId="235F3F93"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1816B748"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3A820692"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7CFD9E48" w14:textId="77777777" w:rsidTr="00D15314">
        <w:trPr>
          <w:trHeight w:hRule="exact" w:val="397"/>
        </w:trPr>
        <w:tc>
          <w:tcPr>
            <w:tcW w:w="719" w:type="dxa"/>
            <w:tcMar>
              <w:top w:w="0" w:type="dxa"/>
              <w:left w:w="108" w:type="dxa"/>
              <w:bottom w:w="0" w:type="dxa"/>
              <w:right w:w="108" w:type="dxa"/>
            </w:tcMar>
            <w:vAlign w:val="center"/>
          </w:tcPr>
          <w:p w14:paraId="04774DBD" w14:textId="77777777" w:rsidR="00C901FF" w:rsidRPr="001A52D1" w:rsidRDefault="00C901FF" w:rsidP="00F02541">
            <w:pPr>
              <w:jc w:val="center"/>
              <w:rPr>
                <w:b/>
                <w:i/>
                <w:sz w:val="23"/>
                <w:szCs w:val="23"/>
              </w:rPr>
            </w:pPr>
          </w:p>
        </w:tc>
        <w:tc>
          <w:tcPr>
            <w:tcW w:w="4394" w:type="dxa"/>
            <w:vAlign w:val="center"/>
          </w:tcPr>
          <w:p w14:paraId="6FEDEC7A" w14:textId="77777777" w:rsidR="00C901FF" w:rsidRPr="001A52D1" w:rsidRDefault="00C901FF" w:rsidP="00502B2D">
            <w:pPr>
              <w:ind w:left="59"/>
              <w:jc w:val="center"/>
              <w:rPr>
                <w:b/>
                <w:i/>
                <w:sz w:val="23"/>
                <w:szCs w:val="23"/>
              </w:rPr>
            </w:pPr>
            <w:r w:rsidRPr="001A52D1">
              <w:rPr>
                <w:b/>
                <w:sz w:val="23"/>
                <w:szCs w:val="23"/>
              </w:rPr>
              <w:t>…</w:t>
            </w:r>
          </w:p>
        </w:tc>
        <w:tc>
          <w:tcPr>
            <w:tcW w:w="1403" w:type="dxa"/>
            <w:tcMar>
              <w:top w:w="0" w:type="dxa"/>
              <w:left w:w="108" w:type="dxa"/>
              <w:bottom w:w="0" w:type="dxa"/>
              <w:right w:w="108" w:type="dxa"/>
            </w:tcMar>
            <w:vAlign w:val="center"/>
          </w:tcPr>
          <w:p w14:paraId="1595F397" w14:textId="77777777" w:rsidR="00C901FF" w:rsidRPr="001A52D1" w:rsidRDefault="00C901FF" w:rsidP="00502B2D">
            <w:pPr>
              <w:ind w:firstLine="187"/>
              <w:jc w:val="center"/>
              <w:rPr>
                <w:b/>
                <w:i/>
                <w:sz w:val="23"/>
                <w:szCs w:val="23"/>
              </w:rPr>
            </w:pPr>
            <w:r w:rsidRPr="001A52D1">
              <w:rPr>
                <w:b/>
                <w:sz w:val="23"/>
                <w:szCs w:val="23"/>
              </w:rPr>
              <w:t>…</w:t>
            </w:r>
          </w:p>
        </w:tc>
        <w:tc>
          <w:tcPr>
            <w:tcW w:w="1984" w:type="dxa"/>
            <w:vAlign w:val="center"/>
          </w:tcPr>
          <w:p w14:paraId="34AEB7A8" w14:textId="77777777" w:rsidR="00C901FF" w:rsidRPr="001A52D1" w:rsidRDefault="00C901FF" w:rsidP="00502B2D">
            <w:pPr>
              <w:ind w:firstLine="187"/>
              <w:jc w:val="center"/>
              <w:rPr>
                <w:b/>
                <w:i/>
                <w:sz w:val="23"/>
                <w:szCs w:val="23"/>
              </w:rPr>
            </w:pPr>
            <w:r w:rsidRPr="001A52D1">
              <w:rPr>
                <w:b/>
                <w:sz w:val="23"/>
                <w:szCs w:val="23"/>
              </w:rPr>
              <w:t>…</w:t>
            </w:r>
          </w:p>
        </w:tc>
        <w:tc>
          <w:tcPr>
            <w:tcW w:w="1134" w:type="dxa"/>
            <w:vAlign w:val="center"/>
          </w:tcPr>
          <w:p w14:paraId="2DC86CAB" w14:textId="77777777" w:rsidR="00C901FF" w:rsidRPr="001A52D1" w:rsidRDefault="00C901FF" w:rsidP="00502B2D">
            <w:pPr>
              <w:ind w:firstLine="187"/>
              <w:jc w:val="center"/>
              <w:rPr>
                <w:b/>
                <w:i/>
                <w:sz w:val="23"/>
                <w:szCs w:val="23"/>
              </w:rPr>
            </w:pPr>
            <w:r w:rsidRPr="001A52D1">
              <w:rPr>
                <w:b/>
                <w:i/>
                <w:sz w:val="23"/>
                <w:szCs w:val="23"/>
              </w:rPr>
              <w:t>…</w:t>
            </w:r>
          </w:p>
        </w:tc>
      </w:tr>
      <w:tr w:rsidR="00C901FF" w:rsidRPr="001A52D1" w14:paraId="34E70B12" w14:textId="77777777" w:rsidTr="00D15314">
        <w:trPr>
          <w:trHeight w:hRule="exact" w:val="397"/>
        </w:trPr>
        <w:tc>
          <w:tcPr>
            <w:tcW w:w="719" w:type="dxa"/>
            <w:tcMar>
              <w:top w:w="0" w:type="dxa"/>
              <w:left w:w="108" w:type="dxa"/>
              <w:bottom w:w="0" w:type="dxa"/>
              <w:right w:w="108" w:type="dxa"/>
            </w:tcMar>
            <w:vAlign w:val="center"/>
          </w:tcPr>
          <w:p w14:paraId="28AE18E8" w14:textId="77777777" w:rsidR="00C901FF" w:rsidRPr="001A52D1" w:rsidRDefault="00C901FF" w:rsidP="00F02541">
            <w:pPr>
              <w:jc w:val="center"/>
              <w:rPr>
                <w:sz w:val="23"/>
                <w:szCs w:val="23"/>
              </w:rPr>
            </w:pPr>
            <w:r w:rsidRPr="001A52D1">
              <w:rPr>
                <w:sz w:val="23"/>
                <w:szCs w:val="23"/>
              </w:rPr>
              <w:t>I.n</w:t>
            </w:r>
          </w:p>
        </w:tc>
        <w:tc>
          <w:tcPr>
            <w:tcW w:w="4394" w:type="dxa"/>
            <w:vAlign w:val="center"/>
          </w:tcPr>
          <w:p w14:paraId="39FE53B9" w14:textId="77777777" w:rsidR="00C901FF" w:rsidRPr="001A52D1" w:rsidRDefault="00C901FF" w:rsidP="00502B2D">
            <w:pPr>
              <w:ind w:left="59"/>
              <w:jc w:val="both"/>
              <w:rPr>
                <w:sz w:val="23"/>
                <w:szCs w:val="23"/>
              </w:rPr>
            </w:pPr>
            <w:r w:rsidRPr="001A52D1">
              <w:rPr>
                <w:sz w:val="23"/>
                <w:szCs w:val="23"/>
              </w:rPr>
              <w:t>Ngày …/…/…</w:t>
            </w:r>
          </w:p>
        </w:tc>
        <w:tc>
          <w:tcPr>
            <w:tcW w:w="1403" w:type="dxa"/>
            <w:tcMar>
              <w:top w:w="0" w:type="dxa"/>
              <w:left w:w="108" w:type="dxa"/>
              <w:bottom w:w="0" w:type="dxa"/>
              <w:right w:w="108" w:type="dxa"/>
            </w:tcMar>
            <w:vAlign w:val="center"/>
          </w:tcPr>
          <w:p w14:paraId="6CDEB912" w14:textId="77777777" w:rsidR="00C901FF" w:rsidRPr="001A52D1" w:rsidRDefault="00C901FF" w:rsidP="00502B2D">
            <w:pPr>
              <w:ind w:firstLine="187"/>
              <w:jc w:val="center"/>
              <w:rPr>
                <w:b/>
                <w:i/>
                <w:sz w:val="23"/>
                <w:szCs w:val="23"/>
              </w:rPr>
            </w:pPr>
            <w:r w:rsidRPr="001A52D1">
              <w:rPr>
                <w:b/>
                <w:sz w:val="23"/>
                <w:szCs w:val="23"/>
              </w:rPr>
              <w:t>…</w:t>
            </w:r>
          </w:p>
        </w:tc>
        <w:tc>
          <w:tcPr>
            <w:tcW w:w="1984" w:type="dxa"/>
            <w:vAlign w:val="center"/>
          </w:tcPr>
          <w:p w14:paraId="376ED1B7" w14:textId="77777777" w:rsidR="00C901FF" w:rsidRPr="001A52D1" w:rsidRDefault="00C901FF" w:rsidP="00502B2D">
            <w:pPr>
              <w:ind w:firstLine="187"/>
              <w:jc w:val="center"/>
              <w:rPr>
                <w:b/>
                <w:i/>
                <w:sz w:val="23"/>
                <w:szCs w:val="23"/>
              </w:rPr>
            </w:pPr>
            <w:r w:rsidRPr="001A52D1">
              <w:rPr>
                <w:b/>
                <w:sz w:val="23"/>
                <w:szCs w:val="23"/>
              </w:rPr>
              <w:t>…</w:t>
            </w:r>
          </w:p>
        </w:tc>
        <w:tc>
          <w:tcPr>
            <w:tcW w:w="1134" w:type="dxa"/>
            <w:vAlign w:val="center"/>
          </w:tcPr>
          <w:p w14:paraId="31701BCB" w14:textId="77777777" w:rsidR="00C901FF" w:rsidRPr="001A52D1" w:rsidRDefault="00C901FF" w:rsidP="00502B2D">
            <w:pPr>
              <w:ind w:firstLine="187"/>
              <w:jc w:val="center"/>
              <w:rPr>
                <w:b/>
                <w:i/>
                <w:sz w:val="23"/>
                <w:szCs w:val="23"/>
              </w:rPr>
            </w:pPr>
            <w:r w:rsidRPr="001A52D1">
              <w:rPr>
                <w:b/>
                <w:sz w:val="23"/>
                <w:szCs w:val="23"/>
              </w:rPr>
              <w:t>…</w:t>
            </w:r>
          </w:p>
        </w:tc>
      </w:tr>
      <w:tr w:rsidR="00C901FF" w:rsidRPr="001A52D1" w14:paraId="41C0975A" w14:textId="77777777" w:rsidTr="00493B71">
        <w:trPr>
          <w:trHeight w:hRule="exact" w:val="510"/>
        </w:trPr>
        <w:tc>
          <w:tcPr>
            <w:tcW w:w="719" w:type="dxa"/>
            <w:tcMar>
              <w:top w:w="0" w:type="dxa"/>
              <w:left w:w="108" w:type="dxa"/>
              <w:bottom w:w="0" w:type="dxa"/>
              <w:right w:w="108" w:type="dxa"/>
            </w:tcMar>
            <w:vAlign w:val="center"/>
          </w:tcPr>
          <w:p w14:paraId="1EA08097" w14:textId="77777777" w:rsidR="00C901FF" w:rsidRPr="001A52D1" w:rsidRDefault="00C901FF" w:rsidP="00F02541">
            <w:pPr>
              <w:jc w:val="center"/>
              <w:rPr>
                <w:b/>
                <w:sz w:val="23"/>
                <w:szCs w:val="23"/>
              </w:rPr>
            </w:pPr>
            <w:r w:rsidRPr="001A52D1">
              <w:rPr>
                <w:b/>
                <w:sz w:val="23"/>
                <w:szCs w:val="23"/>
              </w:rPr>
              <w:t>II</w:t>
            </w:r>
          </w:p>
        </w:tc>
        <w:tc>
          <w:tcPr>
            <w:tcW w:w="4394" w:type="dxa"/>
            <w:vAlign w:val="center"/>
          </w:tcPr>
          <w:p w14:paraId="0E71EC89" w14:textId="77777777" w:rsidR="00C901FF" w:rsidRPr="001A52D1" w:rsidRDefault="00C901FF" w:rsidP="00502B2D">
            <w:pPr>
              <w:ind w:left="59"/>
              <w:jc w:val="both"/>
              <w:rPr>
                <w:b/>
                <w:sz w:val="23"/>
                <w:szCs w:val="23"/>
              </w:rPr>
            </w:pPr>
            <w:r w:rsidRPr="001A52D1">
              <w:rPr>
                <w:b/>
                <w:sz w:val="23"/>
                <w:szCs w:val="23"/>
              </w:rPr>
              <w:t>Thương hiệu B (II = II.1 + II.2 + ... + II.n)</w:t>
            </w:r>
          </w:p>
        </w:tc>
        <w:tc>
          <w:tcPr>
            <w:tcW w:w="1403" w:type="dxa"/>
            <w:tcMar>
              <w:top w:w="0" w:type="dxa"/>
              <w:left w:w="108" w:type="dxa"/>
              <w:bottom w:w="0" w:type="dxa"/>
              <w:right w:w="108" w:type="dxa"/>
            </w:tcMar>
            <w:vAlign w:val="center"/>
          </w:tcPr>
          <w:p w14:paraId="438C08C7"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6E399F4B"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33A0FAC1"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1C361DFE" w14:textId="77777777" w:rsidTr="00D15314">
        <w:trPr>
          <w:trHeight w:hRule="exact" w:val="397"/>
        </w:trPr>
        <w:tc>
          <w:tcPr>
            <w:tcW w:w="719" w:type="dxa"/>
            <w:tcMar>
              <w:top w:w="0" w:type="dxa"/>
              <w:left w:w="108" w:type="dxa"/>
              <w:bottom w:w="0" w:type="dxa"/>
              <w:right w:w="108" w:type="dxa"/>
            </w:tcMar>
            <w:vAlign w:val="center"/>
          </w:tcPr>
          <w:p w14:paraId="147B3E5A" w14:textId="77777777" w:rsidR="00C901FF" w:rsidRPr="001A52D1" w:rsidRDefault="00C901FF" w:rsidP="00F02541">
            <w:pPr>
              <w:jc w:val="center"/>
              <w:rPr>
                <w:sz w:val="23"/>
                <w:szCs w:val="23"/>
              </w:rPr>
            </w:pPr>
            <w:r w:rsidRPr="001A52D1">
              <w:rPr>
                <w:sz w:val="23"/>
                <w:szCs w:val="23"/>
              </w:rPr>
              <w:t>II.1</w:t>
            </w:r>
          </w:p>
        </w:tc>
        <w:tc>
          <w:tcPr>
            <w:tcW w:w="4394" w:type="dxa"/>
            <w:vAlign w:val="center"/>
          </w:tcPr>
          <w:p w14:paraId="5713B053" w14:textId="77777777" w:rsidR="00C901FF" w:rsidRPr="001A52D1" w:rsidRDefault="00C901FF" w:rsidP="00502B2D">
            <w:pPr>
              <w:ind w:left="59"/>
              <w:jc w:val="both"/>
              <w:rPr>
                <w:sz w:val="23"/>
                <w:szCs w:val="23"/>
              </w:rPr>
            </w:pPr>
            <w:r w:rsidRPr="001A52D1">
              <w:rPr>
                <w:sz w:val="23"/>
                <w:szCs w:val="23"/>
              </w:rPr>
              <w:t>Ngày …/…/…</w:t>
            </w:r>
          </w:p>
        </w:tc>
        <w:tc>
          <w:tcPr>
            <w:tcW w:w="1403" w:type="dxa"/>
            <w:tcMar>
              <w:top w:w="0" w:type="dxa"/>
              <w:left w:w="108" w:type="dxa"/>
              <w:bottom w:w="0" w:type="dxa"/>
              <w:right w:w="108" w:type="dxa"/>
            </w:tcMar>
            <w:vAlign w:val="center"/>
          </w:tcPr>
          <w:p w14:paraId="296051BF"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6F2CCDF2" w14:textId="77777777" w:rsidR="00C901FF" w:rsidRPr="001A52D1" w:rsidRDefault="00C901FF" w:rsidP="00502B2D">
            <w:pPr>
              <w:jc w:val="center"/>
              <w:rPr>
                <w:b/>
                <w:sz w:val="23"/>
                <w:szCs w:val="23"/>
              </w:rPr>
            </w:pPr>
            <w:r w:rsidRPr="001A52D1">
              <w:rPr>
                <w:b/>
                <w:sz w:val="23"/>
                <w:szCs w:val="23"/>
              </w:rPr>
              <w:t>…</w:t>
            </w:r>
          </w:p>
        </w:tc>
        <w:tc>
          <w:tcPr>
            <w:tcW w:w="1134" w:type="dxa"/>
            <w:vAlign w:val="center"/>
          </w:tcPr>
          <w:p w14:paraId="24E5BAA5"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6C4928B6" w14:textId="77777777" w:rsidTr="00D15314">
        <w:trPr>
          <w:trHeight w:hRule="exact" w:val="397"/>
        </w:trPr>
        <w:tc>
          <w:tcPr>
            <w:tcW w:w="719" w:type="dxa"/>
            <w:tcMar>
              <w:top w:w="0" w:type="dxa"/>
              <w:left w:w="108" w:type="dxa"/>
              <w:bottom w:w="0" w:type="dxa"/>
              <w:right w:w="108" w:type="dxa"/>
            </w:tcMar>
            <w:vAlign w:val="center"/>
          </w:tcPr>
          <w:p w14:paraId="632948C7" w14:textId="77777777" w:rsidR="00C901FF" w:rsidRPr="001A52D1" w:rsidRDefault="00C901FF" w:rsidP="00F02541">
            <w:pPr>
              <w:jc w:val="center"/>
              <w:rPr>
                <w:sz w:val="23"/>
                <w:szCs w:val="23"/>
              </w:rPr>
            </w:pPr>
            <w:r w:rsidRPr="001A52D1">
              <w:rPr>
                <w:sz w:val="23"/>
                <w:szCs w:val="23"/>
              </w:rPr>
              <w:t>II.2</w:t>
            </w:r>
          </w:p>
        </w:tc>
        <w:tc>
          <w:tcPr>
            <w:tcW w:w="4394" w:type="dxa"/>
            <w:vAlign w:val="center"/>
          </w:tcPr>
          <w:p w14:paraId="41D9DA47" w14:textId="77777777" w:rsidR="00C901FF" w:rsidRPr="001A52D1" w:rsidRDefault="00C901FF" w:rsidP="00502B2D">
            <w:pPr>
              <w:ind w:left="59"/>
              <w:jc w:val="both"/>
              <w:rPr>
                <w:sz w:val="23"/>
                <w:szCs w:val="23"/>
              </w:rPr>
            </w:pPr>
            <w:r w:rsidRPr="001A52D1">
              <w:rPr>
                <w:sz w:val="23"/>
                <w:szCs w:val="23"/>
              </w:rPr>
              <w:t>Ngày …/…/…</w:t>
            </w:r>
          </w:p>
        </w:tc>
        <w:tc>
          <w:tcPr>
            <w:tcW w:w="1403" w:type="dxa"/>
            <w:tcMar>
              <w:top w:w="0" w:type="dxa"/>
              <w:left w:w="108" w:type="dxa"/>
              <w:bottom w:w="0" w:type="dxa"/>
              <w:right w:w="108" w:type="dxa"/>
            </w:tcMar>
            <w:vAlign w:val="center"/>
          </w:tcPr>
          <w:p w14:paraId="5D97A36B"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1D65209B"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4BA0A0E4"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73FA1548" w14:textId="77777777" w:rsidTr="00D15314">
        <w:trPr>
          <w:trHeight w:hRule="exact" w:val="397"/>
        </w:trPr>
        <w:tc>
          <w:tcPr>
            <w:tcW w:w="719" w:type="dxa"/>
            <w:tcMar>
              <w:top w:w="0" w:type="dxa"/>
              <w:left w:w="108" w:type="dxa"/>
              <w:bottom w:w="0" w:type="dxa"/>
              <w:right w:w="108" w:type="dxa"/>
            </w:tcMar>
            <w:vAlign w:val="center"/>
          </w:tcPr>
          <w:p w14:paraId="4DABBECF" w14:textId="77777777" w:rsidR="00C901FF" w:rsidRPr="001A52D1" w:rsidRDefault="00C901FF" w:rsidP="00F02541">
            <w:pPr>
              <w:jc w:val="center"/>
              <w:rPr>
                <w:sz w:val="23"/>
                <w:szCs w:val="23"/>
              </w:rPr>
            </w:pPr>
          </w:p>
        </w:tc>
        <w:tc>
          <w:tcPr>
            <w:tcW w:w="4394" w:type="dxa"/>
            <w:vAlign w:val="center"/>
          </w:tcPr>
          <w:p w14:paraId="50C3EC3B" w14:textId="77777777" w:rsidR="00C901FF" w:rsidRPr="001A52D1" w:rsidRDefault="00C901FF" w:rsidP="00502B2D">
            <w:pPr>
              <w:ind w:left="59"/>
              <w:jc w:val="center"/>
              <w:rPr>
                <w:sz w:val="23"/>
                <w:szCs w:val="23"/>
              </w:rPr>
            </w:pPr>
            <w:r w:rsidRPr="001A52D1">
              <w:rPr>
                <w:sz w:val="23"/>
                <w:szCs w:val="23"/>
              </w:rPr>
              <w:t>…</w:t>
            </w:r>
          </w:p>
        </w:tc>
        <w:tc>
          <w:tcPr>
            <w:tcW w:w="1403" w:type="dxa"/>
            <w:tcMar>
              <w:top w:w="0" w:type="dxa"/>
              <w:left w:w="108" w:type="dxa"/>
              <w:bottom w:w="0" w:type="dxa"/>
              <w:right w:w="108" w:type="dxa"/>
            </w:tcMar>
            <w:vAlign w:val="center"/>
          </w:tcPr>
          <w:p w14:paraId="074A75E5"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4E99793A"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70CC9842"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159D34CE" w14:textId="77777777" w:rsidTr="00D15314">
        <w:trPr>
          <w:trHeight w:hRule="exact" w:val="397"/>
        </w:trPr>
        <w:tc>
          <w:tcPr>
            <w:tcW w:w="719" w:type="dxa"/>
            <w:tcMar>
              <w:top w:w="0" w:type="dxa"/>
              <w:left w:w="108" w:type="dxa"/>
              <w:bottom w:w="0" w:type="dxa"/>
              <w:right w:w="108" w:type="dxa"/>
            </w:tcMar>
            <w:vAlign w:val="center"/>
          </w:tcPr>
          <w:p w14:paraId="5C0F6E5B" w14:textId="77777777" w:rsidR="00C901FF" w:rsidRPr="001A52D1" w:rsidRDefault="00C901FF" w:rsidP="00F02541">
            <w:pPr>
              <w:jc w:val="center"/>
              <w:rPr>
                <w:sz w:val="23"/>
                <w:szCs w:val="23"/>
              </w:rPr>
            </w:pPr>
            <w:r w:rsidRPr="001A52D1">
              <w:rPr>
                <w:sz w:val="23"/>
                <w:szCs w:val="23"/>
              </w:rPr>
              <w:t>II.n</w:t>
            </w:r>
          </w:p>
        </w:tc>
        <w:tc>
          <w:tcPr>
            <w:tcW w:w="4394" w:type="dxa"/>
            <w:vAlign w:val="center"/>
          </w:tcPr>
          <w:p w14:paraId="570974FF" w14:textId="77777777" w:rsidR="00C901FF" w:rsidRPr="001A52D1" w:rsidRDefault="00C901FF" w:rsidP="00502B2D">
            <w:pPr>
              <w:ind w:left="59"/>
              <w:jc w:val="both"/>
              <w:rPr>
                <w:sz w:val="23"/>
                <w:szCs w:val="23"/>
              </w:rPr>
            </w:pPr>
            <w:r w:rsidRPr="001A52D1">
              <w:rPr>
                <w:sz w:val="23"/>
                <w:szCs w:val="23"/>
              </w:rPr>
              <w:t>Ngày …/…/…</w:t>
            </w:r>
          </w:p>
        </w:tc>
        <w:tc>
          <w:tcPr>
            <w:tcW w:w="1403" w:type="dxa"/>
            <w:tcMar>
              <w:top w:w="0" w:type="dxa"/>
              <w:left w:w="108" w:type="dxa"/>
              <w:bottom w:w="0" w:type="dxa"/>
              <w:right w:w="108" w:type="dxa"/>
            </w:tcMar>
            <w:vAlign w:val="center"/>
          </w:tcPr>
          <w:p w14:paraId="20DA2F9C"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6D612665"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430AEFC5"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73C17957" w14:textId="77777777" w:rsidTr="00493B71">
        <w:trPr>
          <w:trHeight w:hRule="exact" w:val="510"/>
        </w:trPr>
        <w:tc>
          <w:tcPr>
            <w:tcW w:w="719" w:type="dxa"/>
            <w:tcMar>
              <w:top w:w="0" w:type="dxa"/>
              <w:left w:w="108" w:type="dxa"/>
              <w:bottom w:w="0" w:type="dxa"/>
              <w:right w:w="108" w:type="dxa"/>
            </w:tcMar>
            <w:vAlign w:val="center"/>
          </w:tcPr>
          <w:p w14:paraId="4AFF8D50" w14:textId="77777777" w:rsidR="00C901FF" w:rsidRPr="001A52D1" w:rsidRDefault="00C901FF" w:rsidP="00F02541">
            <w:pPr>
              <w:jc w:val="center"/>
              <w:rPr>
                <w:b/>
                <w:sz w:val="23"/>
                <w:szCs w:val="23"/>
              </w:rPr>
            </w:pPr>
            <w:r w:rsidRPr="001A52D1">
              <w:rPr>
                <w:b/>
                <w:sz w:val="23"/>
                <w:szCs w:val="23"/>
              </w:rPr>
              <w:t>N</w:t>
            </w:r>
          </w:p>
        </w:tc>
        <w:tc>
          <w:tcPr>
            <w:tcW w:w="4394" w:type="dxa"/>
            <w:vAlign w:val="center"/>
          </w:tcPr>
          <w:p w14:paraId="48DD2508" w14:textId="77777777" w:rsidR="00C901FF" w:rsidRPr="001A52D1" w:rsidRDefault="00C901FF" w:rsidP="00502B2D">
            <w:pPr>
              <w:ind w:left="59"/>
              <w:jc w:val="both"/>
              <w:rPr>
                <w:b/>
                <w:sz w:val="23"/>
                <w:szCs w:val="23"/>
              </w:rPr>
            </w:pPr>
            <w:r w:rsidRPr="001A52D1">
              <w:rPr>
                <w:b/>
                <w:sz w:val="23"/>
                <w:szCs w:val="23"/>
              </w:rPr>
              <w:t xml:space="preserve">Thương hiệu N (N = N.1 + N.2 </w:t>
            </w:r>
            <w:proofErr w:type="gramStart"/>
            <w:r w:rsidRPr="001A52D1">
              <w:rPr>
                <w:b/>
                <w:sz w:val="23"/>
                <w:szCs w:val="23"/>
              </w:rPr>
              <w:t>+ ..</w:t>
            </w:r>
            <w:proofErr w:type="gramEnd"/>
            <w:r w:rsidRPr="001A52D1">
              <w:rPr>
                <w:b/>
                <w:sz w:val="23"/>
                <w:szCs w:val="23"/>
              </w:rPr>
              <w:t xml:space="preserve"> + N.n)</w:t>
            </w:r>
          </w:p>
        </w:tc>
        <w:tc>
          <w:tcPr>
            <w:tcW w:w="1403" w:type="dxa"/>
            <w:tcMar>
              <w:top w:w="0" w:type="dxa"/>
              <w:left w:w="108" w:type="dxa"/>
              <w:bottom w:w="0" w:type="dxa"/>
              <w:right w:w="108" w:type="dxa"/>
            </w:tcMar>
            <w:vAlign w:val="center"/>
          </w:tcPr>
          <w:p w14:paraId="66E27E1E"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1A0D396A"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08605C4C"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561F2150" w14:textId="77777777" w:rsidTr="00D15314">
        <w:trPr>
          <w:trHeight w:hRule="exact" w:val="397"/>
        </w:trPr>
        <w:tc>
          <w:tcPr>
            <w:tcW w:w="719" w:type="dxa"/>
            <w:tcMar>
              <w:top w:w="0" w:type="dxa"/>
              <w:left w:w="108" w:type="dxa"/>
              <w:bottom w:w="0" w:type="dxa"/>
              <w:right w:w="108" w:type="dxa"/>
            </w:tcMar>
            <w:vAlign w:val="center"/>
          </w:tcPr>
          <w:p w14:paraId="6059057A" w14:textId="77777777" w:rsidR="00C901FF" w:rsidRPr="001A52D1" w:rsidRDefault="00C901FF" w:rsidP="00F02541">
            <w:pPr>
              <w:jc w:val="center"/>
              <w:rPr>
                <w:sz w:val="23"/>
                <w:szCs w:val="23"/>
              </w:rPr>
            </w:pPr>
            <w:r w:rsidRPr="001A52D1">
              <w:rPr>
                <w:sz w:val="23"/>
                <w:szCs w:val="23"/>
              </w:rPr>
              <w:t>N.1</w:t>
            </w:r>
          </w:p>
        </w:tc>
        <w:tc>
          <w:tcPr>
            <w:tcW w:w="4394" w:type="dxa"/>
            <w:vAlign w:val="center"/>
          </w:tcPr>
          <w:p w14:paraId="5233F15C" w14:textId="77777777" w:rsidR="00C901FF" w:rsidRPr="001A52D1" w:rsidRDefault="00C901FF" w:rsidP="00502B2D">
            <w:pPr>
              <w:ind w:left="59"/>
              <w:jc w:val="both"/>
              <w:rPr>
                <w:sz w:val="23"/>
                <w:szCs w:val="23"/>
              </w:rPr>
            </w:pPr>
            <w:r w:rsidRPr="001A52D1">
              <w:rPr>
                <w:sz w:val="23"/>
                <w:szCs w:val="23"/>
              </w:rPr>
              <w:t>Ngày …/…/…</w:t>
            </w:r>
          </w:p>
        </w:tc>
        <w:tc>
          <w:tcPr>
            <w:tcW w:w="1403" w:type="dxa"/>
            <w:tcMar>
              <w:top w:w="0" w:type="dxa"/>
              <w:left w:w="108" w:type="dxa"/>
              <w:bottom w:w="0" w:type="dxa"/>
              <w:right w:w="108" w:type="dxa"/>
            </w:tcMar>
            <w:vAlign w:val="center"/>
          </w:tcPr>
          <w:p w14:paraId="2DBF40AC"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1D20CFB1"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0ECC7E8A"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24BA95F1" w14:textId="77777777" w:rsidTr="00D15314">
        <w:trPr>
          <w:trHeight w:hRule="exact" w:val="397"/>
        </w:trPr>
        <w:tc>
          <w:tcPr>
            <w:tcW w:w="719" w:type="dxa"/>
            <w:tcMar>
              <w:top w:w="0" w:type="dxa"/>
              <w:left w:w="108" w:type="dxa"/>
              <w:bottom w:w="0" w:type="dxa"/>
              <w:right w:w="108" w:type="dxa"/>
            </w:tcMar>
            <w:vAlign w:val="center"/>
          </w:tcPr>
          <w:p w14:paraId="034DE836" w14:textId="77777777" w:rsidR="00C901FF" w:rsidRPr="001A52D1" w:rsidRDefault="00C901FF" w:rsidP="00F02541">
            <w:pPr>
              <w:jc w:val="center"/>
              <w:rPr>
                <w:sz w:val="23"/>
                <w:szCs w:val="23"/>
              </w:rPr>
            </w:pPr>
            <w:r w:rsidRPr="001A52D1">
              <w:rPr>
                <w:sz w:val="23"/>
                <w:szCs w:val="23"/>
              </w:rPr>
              <w:t>N.2</w:t>
            </w:r>
          </w:p>
        </w:tc>
        <w:tc>
          <w:tcPr>
            <w:tcW w:w="4394" w:type="dxa"/>
            <w:vAlign w:val="center"/>
          </w:tcPr>
          <w:p w14:paraId="5ED2138A" w14:textId="77777777" w:rsidR="00C901FF" w:rsidRPr="001A52D1" w:rsidRDefault="00C901FF" w:rsidP="00502B2D">
            <w:pPr>
              <w:ind w:left="59"/>
              <w:jc w:val="both"/>
              <w:rPr>
                <w:sz w:val="23"/>
                <w:szCs w:val="23"/>
              </w:rPr>
            </w:pPr>
            <w:r w:rsidRPr="001A52D1">
              <w:rPr>
                <w:sz w:val="23"/>
                <w:szCs w:val="23"/>
              </w:rPr>
              <w:t>Ngày …/…/…</w:t>
            </w:r>
          </w:p>
        </w:tc>
        <w:tc>
          <w:tcPr>
            <w:tcW w:w="1403" w:type="dxa"/>
            <w:tcMar>
              <w:top w:w="0" w:type="dxa"/>
              <w:left w:w="108" w:type="dxa"/>
              <w:bottom w:w="0" w:type="dxa"/>
              <w:right w:w="108" w:type="dxa"/>
            </w:tcMar>
            <w:vAlign w:val="center"/>
          </w:tcPr>
          <w:p w14:paraId="3C44909E"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2D6CD511"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4336B495"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3811DB6A" w14:textId="77777777" w:rsidTr="00D15314">
        <w:trPr>
          <w:trHeight w:hRule="exact" w:val="397"/>
        </w:trPr>
        <w:tc>
          <w:tcPr>
            <w:tcW w:w="719" w:type="dxa"/>
            <w:tcMar>
              <w:top w:w="0" w:type="dxa"/>
              <w:left w:w="108" w:type="dxa"/>
              <w:bottom w:w="0" w:type="dxa"/>
              <w:right w:w="108" w:type="dxa"/>
            </w:tcMar>
            <w:vAlign w:val="center"/>
          </w:tcPr>
          <w:p w14:paraId="251701EA" w14:textId="77777777" w:rsidR="00C901FF" w:rsidRPr="001A52D1" w:rsidRDefault="00C901FF" w:rsidP="00F02541">
            <w:pPr>
              <w:jc w:val="center"/>
              <w:rPr>
                <w:sz w:val="23"/>
                <w:szCs w:val="23"/>
              </w:rPr>
            </w:pPr>
          </w:p>
        </w:tc>
        <w:tc>
          <w:tcPr>
            <w:tcW w:w="4394" w:type="dxa"/>
            <w:vAlign w:val="center"/>
          </w:tcPr>
          <w:p w14:paraId="7EB12CCB" w14:textId="77777777" w:rsidR="00C901FF" w:rsidRPr="001A52D1" w:rsidRDefault="00C901FF" w:rsidP="00502B2D">
            <w:pPr>
              <w:ind w:left="59"/>
              <w:jc w:val="both"/>
              <w:rPr>
                <w:sz w:val="23"/>
                <w:szCs w:val="23"/>
              </w:rPr>
            </w:pPr>
            <w:r w:rsidRPr="001A52D1">
              <w:rPr>
                <w:sz w:val="23"/>
                <w:szCs w:val="23"/>
              </w:rPr>
              <w:t>…</w:t>
            </w:r>
          </w:p>
        </w:tc>
        <w:tc>
          <w:tcPr>
            <w:tcW w:w="1403" w:type="dxa"/>
            <w:tcMar>
              <w:top w:w="0" w:type="dxa"/>
              <w:left w:w="108" w:type="dxa"/>
              <w:bottom w:w="0" w:type="dxa"/>
              <w:right w:w="108" w:type="dxa"/>
            </w:tcMar>
            <w:vAlign w:val="center"/>
          </w:tcPr>
          <w:p w14:paraId="6E107030"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07ACD8CD"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0D05F197"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7E68CD57" w14:textId="77777777" w:rsidTr="00D15314">
        <w:trPr>
          <w:trHeight w:hRule="exact" w:val="397"/>
        </w:trPr>
        <w:tc>
          <w:tcPr>
            <w:tcW w:w="719" w:type="dxa"/>
            <w:tcMar>
              <w:top w:w="0" w:type="dxa"/>
              <w:left w:w="108" w:type="dxa"/>
              <w:bottom w:w="0" w:type="dxa"/>
              <w:right w:w="108" w:type="dxa"/>
            </w:tcMar>
            <w:vAlign w:val="center"/>
          </w:tcPr>
          <w:p w14:paraId="201B35C5" w14:textId="77777777" w:rsidR="00C901FF" w:rsidRPr="001A52D1" w:rsidRDefault="00C901FF" w:rsidP="00F02541">
            <w:pPr>
              <w:jc w:val="center"/>
              <w:rPr>
                <w:sz w:val="23"/>
                <w:szCs w:val="23"/>
              </w:rPr>
            </w:pPr>
            <w:r w:rsidRPr="001A52D1">
              <w:rPr>
                <w:sz w:val="23"/>
                <w:szCs w:val="23"/>
              </w:rPr>
              <w:t>N.n</w:t>
            </w:r>
          </w:p>
        </w:tc>
        <w:tc>
          <w:tcPr>
            <w:tcW w:w="4394" w:type="dxa"/>
            <w:vAlign w:val="center"/>
          </w:tcPr>
          <w:p w14:paraId="4EEA8C40" w14:textId="77777777" w:rsidR="00C901FF" w:rsidRPr="001A52D1" w:rsidRDefault="00C901FF" w:rsidP="00502B2D">
            <w:pPr>
              <w:ind w:left="59"/>
              <w:jc w:val="both"/>
              <w:rPr>
                <w:sz w:val="23"/>
                <w:szCs w:val="23"/>
              </w:rPr>
            </w:pPr>
            <w:r w:rsidRPr="001A52D1">
              <w:rPr>
                <w:sz w:val="23"/>
                <w:szCs w:val="23"/>
              </w:rPr>
              <w:t>Ngày …/…/…</w:t>
            </w:r>
          </w:p>
        </w:tc>
        <w:tc>
          <w:tcPr>
            <w:tcW w:w="1403" w:type="dxa"/>
            <w:tcMar>
              <w:top w:w="0" w:type="dxa"/>
              <w:left w:w="108" w:type="dxa"/>
              <w:bottom w:w="0" w:type="dxa"/>
              <w:right w:w="108" w:type="dxa"/>
            </w:tcMar>
            <w:vAlign w:val="center"/>
          </w:tcPr>
          <w:p w14:paraId="17134A3F"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5A1401F1"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4C9B5716"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5C8E1E35" w14:textId="77777777" w:rsidTr="00D15314">
        <w:trPr>
          <w:trHeight w:hRule="exact" w:val="397"/>
        </w:trPr>
        <w:tc>
          <w:tcPr>
            <w:tcW w:w="719" w:type="dxa"/>
            <w:tcMar>
              <w:top w:w="0" w:type="dxa"/>
              <w:left w:w="108" w:type="dxa"/>
              <w:bottom w:w="0" w:type="dxa"/>
              <w:right w:w="108" w:type="dxa"/>
            </w:tcMar>
            <w:vAlign w:val="center"/>
          </w:tcPr>
          <w:p w14:paraId="159A8775" w14:textId="77777777" w:rsidR="00C901FF" w:rsidRPr="001A52D1" w:rsidRDefault="00C901FF" w:rsidP="00F02541">
            <w:pPr>
              <w:jc w:val="center"/>
              <w:rPr>
                <w:sz w:val="23"/>
                <w:szCs w:val="23"/>
              </w:rPr>
            </w:pPr>
          </w:p>
        </w:tc>
        <w:tc>
          <w:tcPr>
            <w:tcW w:w="4394" w:type="dxa"/>
            <w:vAlign w:val="center"/>
          </w:tcPr>
          <w:p w14:paraId="644B48ED" w14:textId="77777777" w:rsidR="00C901FF" w:rsidRPr="001A52D1" w:rsidRDefault="00C901FF" w:rsidP="00502B2D">
            <w:pPr>
              <w:ind w:firstLine="142"/>
              <w:jc w:val="center"/>
              <w:rPr>
                <w:sz w:val="23"/>
                <w:szCs w:val="23"/>
              </w:rPr>
            </w:pPr>
            <w:r w:rsidRPr="001A52D1">
              <w:rPr>
                <w:sz w:val="23"/>
                <w:szCs w:val="23"/>
              </w:rPr>
              <w:t>…</w:t>
            </w:r>
          </w:p>
        </w:tc>
        <w:tc>
          <w:tcPr>
            <w:tcW w:w="1403" w:type="dxa"/>
            <w:tcMar>
              <w:top w:w="0" w:type="dxa"/>
              <w:left w:w="108" w:type="dxa"/>
              <w:bottom w:w="0" w:type="dxa"/>
              <w:right w:w="108" w:type="dxa"/>
            </w:tcMar>
            <w:vAlign w:val="center"/>
          </w:tcPr>
          <w:p w14:paraId="3739997E"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37C2581B"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35BADBC6" w14:textId="77777777" w:rsidR="00C901FF" w:rsidRPr="001A52D1" w:rsidRDefault="00C901FF" w:rsidP="00502B2D">
            <w:pPr>
              <w:ind w:firstLine="187"/>
              <w:jc w:val="center"/>
              <w:rPr>
                <w:b/>
                <w:sz w:val="23"/>
                <w:szCs w:val="23"/>
              </w:rPr>
            </w:pPr>
            <w:r w:rsidRPr="001A52D1">
              <w:rPr>
                <w:b/>
                <w:sz w:val="23"/>
                <w:szCs w:val="23"/>
              </w:rPr>
              <w:t>…</w:t>
            </w:r>
          </w:p>
        </w:tc>
      </w:tr>
      <w:tr w:rsidR="00C901FF" w:rsidRPr="001A52D1" w14:paraId="2B37C8E1" w14:textId="77777777" w:rsidTr="00493B71">
        <w:trPr>
          <w:trHeight w:hRule="exact" w:val="624"/>
        </w:trPr>
        <w:tc>
          <w:tcPr>
            <w:tcW w:w="719" w:type="dxa"/>
            <w:tcMar>
              <w:top w:w="0" w:type="dxa"/>
              <w:left w:w="108" w:type="dxa"/>
              <w:bottom w:w="0" w:type="dxa"/>
              <w:right w:w="108" w:type="dxa"/>
            </w:tcMar>
            <w:vAlign w:val="center"/>
          </w:tcPr>
          <w:p w14:paraId="5329CAF1" w14:textId="77777777" w:rsidR="00C901FF" w:rsidRPr="001A52D1" w:rsidRDefault="00C901FF" w:rsidP="00F02541">
            <w:pPr>
              <w:jc w:val="center"/>
              <w:rPr>
                <w:b/>
                <w:sz w:val="23"/>
                <w:szCs w:val="23"/>
              </w:rPr>
            </w:pPr>
          </w:p>
        </w:tc>
        <w:tc>
          <w:tcPr>
            <w:tcW w:w="4394" w:type="dxa"/>
            <w:vAlign w:val="center"/>
          </w:tcPr>
          <w:p w14:paraId="055B6AC7" w14:textId="77777777" w:rsidR="00C901FF" w:rsidRPr="001A52D1" w:rsidRDefault="00C901FF" w:rsidP="00502B2D">
            <w:pPr>
              <w:ind w:firstLine="142"/>
              <w:jc w:val="both"/>
              <w:rPr>
                <w:b/>
                <w:sz w:val="23"/>
                <w:szCs w:val="23"/>
              </w:rPr>
            </w:pPr>
            <w:r w:rsidRPr="001A52D1">
              <w:rPr>
                <w:b/>
                <w:sz w:val="23"/>
                <w:szCs w:val="23"/>
              </w:rPr>
              <w:t>Tổng khối lượng sản xuất trong tháng</w:t>
            </w:r>
          </w:p>
          <w:p w14:paraId="1F1C0500" w14:textId="77777777" w:rsidR="00C901FF" w:rsidRPr="001A52D1" w:rsidRDefault="00C901FF" w:rsidP="00502B2D">
            <w:pPr>
              <w:ind w:firstLine="142"/>
              <w:jc w:val="both"/>
              <w:rPr>
                <w:b/>
                <w:sz w:val="23"/>
                <w:szCs w:val="23"/>
              </w:rPr>
            </w:pPr>
            <w:r w:rsidRPr="001A52D1">
              <w:rPr>
                <w:b/>
                <w:sz w:val="23"/>
                <w:szCs w:val="23"/>
              </w:rPr>
              <w:t>(= I + II + … + N)</w:t>
            </w:r>
          </w:p>
        </w:tc>
        <w:tc>
          <w:tcPr>
            <w:tcW w:w="1403" w:type="dxa"/>
            <w:tcMar>
              <w:top w:w="0" w:type="dxa"/>
              <w:left w:w="108" w:type="dxa"/>
              <w:bottom w:w="0" w:type="dxa"/>
              <w:right w:w="108" w:type="dxa"/>
            </w:tcMar>
            <w:vAlign w:val="center"/>
          </w:tcPr>
          <w:p w14:paraId="10F88707" w14:textId="77777777" w:rsidR="00C901FF" w:rsidRPr="001A52D1" w:rsidRDefault="00C901FF" w:rsidP="00502B2D">
            <w:pPr>
              <w:ind w:firstLine="187"/>
              <w:jc w:val="center"/>
              <w:rPr>
                <w:b/>
                <w:sz w:val="23"/>
                <w:szCs w:val="23"/>
              </w:rPr>
            </w:pPr>
            <w:r w:rsidRPr="001A52D1">
              <w:rPr>
                <w:b/>
                <w:sz w:val="23"/>
                <w:szCs w:val="23"/>
              </w:rPr>
              <w:t>…</w:t>
            </w:r>
          </w:p>
        </w:tc>
        <w:tc>
          <w:tcPr>
            <w:tcW w:w="1984" w:type="dxa"/>
            <w:vAlign w:val="center"/>
          </w:tcPr>
          <w:p w14:paraId="2960C999" w14:textId="77777777" w:rsidR="00C901FF" w:rsidRPr="001A52D1" w:rsidRDefault="00C901FF" w:rsidP="00502B2D">
            <w:pPr>
              <w:ind w:firstLine="187"/>
              <w:jc w:val="center"/>
              <w:rPr>
                <w:b/>
                <w:sz w:val="23"/>
                <w:szCs w:val="23"/>
              </w:rPr>
            </w:pPr>
            <w:r w:rsidRPr="001A52D1">
              <w:rPr>
                <w:b/>
                <w:sz w:val="23"/>
                <w:szCs w:val="23"/>
              </w:rPr>
              <w:t>…</w:t>
            </w:r>
          </w:p>
        </w:tc>
        <w:tc>
          <w:tcPr>
            <w:tcW w:w="1134" w:type="dxa"/>
            <w:vAlign w:val="center"/>
          </w:tcPr>
          <w:p w14:paraId="0122B2F3" w14:textId="77777777" w:rsidR="00C901FF" w:rsidRPr="001A52D1" w:rsidRDefault="00C901FF" w:rsidP="00CC27D7">
            <w:pPr>
              <w:ind w:firstLine="187"/>
              <w:jc w:val="center"/>
              <w:rPr>
                <w:b/>
                <w:i/>
                <w:sz w:val="23"/>
                <w:szCs w:val="23"/>
              </w:rPr>
            </w:pPr>
            <w:r w:rsidRPr="001A52D1">
              <w:rPr>
                <w:b/>
                <w:i/>
                <w:sz w:val="23"/>
                <w:szCs w:val="23"/>
              </w:rPr>
              <w:t>…</w:t>
            </w:r>
          </w:p>
        </w:tc>
      </w:tr>
    </w:tbl>
    <w:p w14:paraId="162226D9" w14:textId="69090921" w:rsidR="00C901FF" w:rsidRDefault="00C901FF" w:rsidP="00C901FF">
      <w:pPr>
        <w:spacing w:after="120"/>
        <w:ind w:right="45" w:firstLine="692"/>
        <w:jc w:val="center"/>
        <w:rPr>
          <w:b/>
          <w:bCs/>
          <w:i/>
          <w:sz w:val="28"/>
          <w:szCs w:val="20"/>
        </w:rPr>
      </w:pPr>
      <w:r w:rsidRPr="001A52D1">
        <w:rPr>
          <w:b/>
          <w:bCs/>
          <w:i/>
          <w:sz w:val="28"/>
          <w:szCs w:val="20"/>
        </w:rPr>
        <w:t xml:space="preserve">Tháng … </w:t>
      </w:r>
      <w:r>
        <w:rPr>
          <w:b/>
          <w:bCs/>
          <w:i/>
          <w:sz w:val="28"/>
          <w:szCs w:val="20"/>
        </w:rPr>
        <w:t>/N</w:t>
      </w:r>
      <w:r w:rsidRPr="001A52D1">
        <w:rPr>
          <w:b/>
          <w:bCs/>
          <w:i/>
          <w:sz w:val="28"/>
          <w:szCs w:val="20"/>
        </w:rPr>
        <w:t>ăm …</w:t>
      </w:r>
    </w:p>
    <w:p w14:paraId="37392045" w14:textId="77777777" w:rsidR="00C901FF" w:rsidRPr="001A52D1" w:rsidRDefault="00C901FF" w:rsidP="00C901FF">
      <w:pPr>
        <w:spacing w:after="120"/>
        <w:rPr>
          <w:b/>
          <w:sz w:val="28"/>
          <w:szCs w:val="28"/>
        </w:rPr>
      </w:pPr>
    </w:p>
    <w:tbl>
      <w:tblPr>
        <w:tblW w:w="0" w:type="auto"/>
        <w:tblLayout w:type="fixed"/>
        <w:tblCellMar>
          <w:left w:w="0" w:type="dxa"/>
          <w:right w:w="0" w:type="dxa"/>
        </w:tblCellMar>
        <w:tblLook w:val="04A0" w:firstRow="1" w:lastRow="0" w:firstColumn="1" w:lastColumn="0" w:noHBand="0" w:noVBand="1"/>
      </w:tblPr>
      <w:tblGrid>
        <w:gridCol w:w="3636"/>
        <w:gridCol w:w="5220"/>
      </w:tblGrid>
      <w:tr w:rsidR="00C901FF" w:rsidRPr="001A52D1" w14:paraId="3B76572A" w14:textId="77777777" w:rsidTr="00493B71">
        <w:tc>
          <w:tcPr>
            <w:tcW w:w="3636" w:type="dxa"/>
            <w:tcBorders>
              <w:top w:val="nil"/>
              <w:left w:val="nil"/>
              <w:bottom w:val="nil"/>
              <w:right w:val="nil"/>
              <w:tl2br w:val="nil"/>
              <w:tr2bl w:val="nil"/>
            </w:tcBorders>
            <w:tcMar>
              <w:top w:w="0" w:type="dxa"/>
              <w:left w:w="108" w:type="dxa"/>
              <w:bottom w:w="0" w:type="dxa"/>
              <w:right w:w="108" w:type="dxa"/>
            </w:tcMar>
          </w:tcPr>
          <w:p w14:paraId="2597D990" w14:textId="77777777" w:rsidR="00C901FF" w:rsidRPr="001A52D1" w:rsidRDefault="00C901FF" w:rsidP="00493B71">
            <w:pPr>
              <w:shd w:val="solid" w:color="FFFFFF" w:fill="auto"/>
              <w:jc w:val="center"/>
              <w:rPr>
                <w:i/>
                <w:iCs/>
              </w:rPr>
            </w:pPr>
            <w:r w:rsidRPr="001A52D1">
              <w:rPr>
                <w:b/>
                <w:bCs/>
              </w:rPr>
              <w:t>Người lập biểu</w:t>
            </w:r>
            <w:r w:rsidRPr="001A52D1">
              <w:rPr>
                <w:b/>
                <w:bCs/>
              </w:rPr>
              <w:br/>
            </w:r>
            <w:r w:rsidRPr="001A52D1">
              <w:rPr>
                <w:i/>
                <w:iCs/>
              </w:rPr>
              <w:t>(Ký, họ tên, điện thoại liên hệ)</w:t>
            </w:r>
          </w:p>
          <w:p w14:paraId="4D82270E" w14:textId="77777777" w:rsidR="00C901FF" w:rsidRPr="001A52D1" w:rsidRDefault="00C901FF" w:rsidP="00493B71">
            <w:pPr>
              <w:shd w:val="solid" w:color="FFFFFF" w:fill="auto"/>
              <w:jc w:val="center"/>
            </w:pPr>
          </w:p>
        </w:tc>
        <w:tc>
          <w:tcPr>
            <w:tcW w:w="5220" w:type="dxa"/>
            <w:tcBorders>
              <w:top w:val="nil"/>
              <w:left w:val="nil"/>
              <w:bottom w:val="nil"/>
              <w:right w:val="nil"/>
              <w:tl2br w:val="nil"/>
              <w:tr2bl w:val="nil"/>
            </w:tcBorders>
            <w:tcMar>
              <w:top w:w="0" w:type="dxa"/>
              <w:left w:w="108" w:type="dxa"/>
              <w:bottom w:w="0" w:type="dxa"/>
              <w:right w:w="108" w:type="dxa"/>
            </w:tcMar>
          </w:tcPr>
          <w:p w14:paraId="15211157" w14:textId="77777777" w:rsidR="00C901FF" w:rsidRPr="001A52D1" w:rsidRDefault="00C901FF" w:rsidP="00493B71">
            <w:pPr>
              <w:shd w:val="solid" w:color="FFFFFF" w:fill="auto"/>
              <w:jc w:val="center"/>
              <w:rPr>
                <w:b/>
                <w:bCs/>
              </w:rPr>
            </w:pPr>
            <w:r w:rsidRPr="001A52D1">
              <w:rPr>
                <w:b/>
                <w:bCs/>
              </w:rPr>
              <w:t xml:space="preserve">Người đại diện hợp pháp của </w:t>
            </w:r>
          </w:p>
          <w:p w14:paraId="30A2F47F" w14:textId="77777777" w:rsidR="00C901FF" w:rsidRPr="001A52D1" w:rsidRDefault="00C901FF" w:rsidP="00493B71">
            <w:pPr>
              <w:shd w:val="solid" w:color="FFFFFF" w:fill="auto"/>
              <w:jc w:val="center"/>
              <w:rPr>
                <w:i/>
                <w:iCs/>
              </w:rPr>
            </w:pPr>
            <w:r w:rsidRPr="001A52D1">
              <w:rPr>
                <w:b/>
                <w:bCs/>
              </w:rPr>
              <w:t>doanh nghiệp/ngân hàng thương mại</w:t>
            </w:r>
            <w:r w:rsidRPr="001A52D1">
              <w:rPr>
                <w:b/>
                <w:bCs/>
              </w:rPr>
              <w:br/>
            </w:r>
            <w:r w:rsidRPr="001A52D1">
              <w:rPr>
                <w:i/>
                <w:iCs/>
              </w:rPr>
              <w:t>(Ký, họ tên, đóng dấu)</w:t>
            </w:r>
          </w:p>
          <w:p w14:paraId="768A8752" w14:textId="77777777" w:rsidR="00C901FF" w:rsidRPr="001A52D1" w:rsidRDefault="00C901FF" w:rsidP="00493B71">
            <w:pPr>
              <w:shd w:val="solid" w:color="FFFFFF" w:fill="auto"/>
              <w:jc w:val="center"/>
              <w:rPr>
                <w:i/>
                <w:iCs/>
              </w:rPr>
            </w:pPr>
          </w:p>
        </w:tc>
      </w:tr>
    </w:tbl>
    <w:p w14:paraId="2A50F615" w14:textId="77777777" w:rsidR="0097130C" w:rsidRDefault="0097130C" w:rsidP="00C901FF">
      <w:pPr>
        <w:tabs>
          <w:tab w:val="left" w:pos="9072"/>
        </w:tabs>
        <w:spacing w:before="80"/>
        <w:ind w:left="426" w:right="45"/>
        <w:jc w:val="both"/>
        <w:rPr>
          <w:b/>
          <w:i/>
          <w:sz w:val="26"/>
          <w:szCs w:val="26"/>
        </w:rPr>
      </w:pPr>
    </w:p>
    <w:p w14:paraId="45FAC232" w14:textId="79D67F85" w:rsidR="00C901FF" w:rsidRPr="001A52D1" w:rsidRDefault="00C901FF" w:rsidP="00C901FF">
      <w:pPr>
        <w:tabs>
          <w:tab w:val="left" w:pos="9072"/>
        </w:tabs>
        <w:spacing w:before="80"/>
        <w:ind w:left="426" w:right="45"/>
        <w:jc w:val="both"/>
        <w:rPr>
          <w:sz w:val="26"/>
          <w:szCs w:val="26"/>
        </w:rPr>
      </w:pPr>
      <w:r w:rsidRPr="001A52D1">
        <w:rPr>
          <w:b/>
          <w:i/>
          <w:sz w:val="26"/>
          <w:szCs w:val="26"/>
        </w:rPr>
        <w:lastRenderedPageBreak/>
        <w:t>1. Đ</w:t>
      </w:r>
      <w:r w:rsidR="0097130C">
        <w:rPr>
          <w:b/>
          <w:i/>
          <w:sz w:val="26"/>
          <w:szCs w:val="26"/>
        </w:rPr>
        <w:t>ơn vị gửi báo cáo</w:t>
      </w:r>
      <w:r w:rsidRPr="001A52D1">
        <w:rPr>
          <w:b/>
          <w:i/>
          <w:sz w:val="26"/>
          <w:szCs w:val="26"/>
        </w:rPr>
        <w:t>:</w:t>
      </w:r>
      <w:r w:rsidRPr="001A52D1">
        <w:rPr>
          <w:sz w:val="26"/>
          <w:szCs w:val="26"/>
        </w:rPr>
        <w:t xml:space="preserve"> NHTM, doanh nghiệp được phép sản xuất vàng miếng</w:t>
      </w:r>
    </w:p>
    <w:p w14:paraId="3FF8CD22" w14:textId="34E710C5" w:rsidR="00C901FF" w:rsidRPr="001A52D1" w:rsidRDefault="00C901FF" w:rsidP="00C901FF">
      <w:pPr>
        <w:tabs>
          <w:tab w:val="left" w:pos="9072"/>
        </w:tabs>
        <w:spacing w:before="80"/>
        <w:ind w:left="426" w:right="45"/>
        <w:jc w:val="both"/>
        <w:rPr>
          <w:sz w:val="26"/>
          <w:szCs w:val="26"/>
        </w:rPr>
      </w:pPr>
      <w:r w:rsidRPr="001A52D1">
        <w:rPr>
          <w:b/>
          <w:i/>
          <w:sz w:val="26"/>
          <w:szCs w:val="26"/>
        </w:rPr>
        <w:t>2. Yêu cầu số liệu báo cáo:</w:t>
      </w:r>
      <w:r w:rsidRPr="001A52D1">
        <w:rPr>
          <w:sz w:val="26"/>
          <w:szCs w:val="26"/>
        </w:rPr>
        <w:t xml:space="preserve"> Trụ sở chính của NHTM, doanh nghiệp tổng hợp số liệu toàn hệ thống gửi NHNN</w:t>
      </w:r>
    </w:p>
    <w:p w14:paraId="46E26A71" w14:textId="1F7B2E5C" w:rsidR="00C901FF" w:rsidRPr="001A52D1" w:rsidRDefault="00C901FF" w:rsidP="00C901FF">
      <w:pPr>
        <w:tabs>
          <w:tab w:val="left" w:pos="9072"/>
        </w:tabs>
        <w:spacing w:before="80"/>
        <w:ind w:left="426" w:right="45"/>
        <w:jc w:val="both"/>
        <w:rPr>
          <w:sz w:val="26"/>
          <w:szCs w:val="26"/>
        </w:rPr>
      </w:pPr>
      <w:r w:rsidRPr="001A52D1">
        <w:rPr>
          <w:b/>
          <w:i/>
          <w:sz w:val="26"/>
          <w:szCs w:val="26"/>
        </w:rPr>
        <w:t>3. Đơn vị nhận báo cáo:</w:t>
      </w:r>
      <w:r w:rsidRPr="001A52D1">
        <w:rPr>
          <w:i/>
          <w:sz w:val="26"/>
          <w:szCs w:val="26"/>
        </w:rPr>
        <w:t xml:space="preserve"> </w:t>
      </w:r>
      <w:r w:rsidRPr="001A52D1">
        <w:rPr>
          <w:sz w:val="26"/>
          <w:szCs w:val="26"/>
        </w:rPr>
        <w:t>NHNN (Cục Quản lý ngoại hối)</w:t>
      </w:r>
    </w:p>
    <w:p w14:paraId="771A49C3" w14:textId="2FF3EF97" w:rsidR="00C901FF" w:rsidRPr="001A52D1" w:rsidRDefault="00C901FF" w:rsidP="00C901FF">
      <w:pPr>
        <w:tabs>
          <w:tab w:val="left" w:pos="9072"/>
        </w:tabs>
        <w:spacing w:before="80"/>
        <w:ind w:left="426" w:right="45"/>
        <w:jc w:val="both"/>
        <w:rPr>
          <w:b/>
          <w:sz w:val="26"/>
          <w:szCs w:val="26"/>
        </w:rPr>
      </w:pPr>
      <w:r w:rsidRPr="001A52D1">
        <w:rPr>
          <w:b/>
          <w:i/>
          <w:sz w:val="26"/>
          <w:szCs w:val="26"/>
        </w:rPr>
        <w:t>4. Thời hạn gửi báo cáo:</w:t>
      </w:r>
      <w:r w:rsidRPr="001A52D1">
        <w:rPr>
          <w:b/>
          <w:sz w:val="26"/>
          <w:szCs w:val="26"/>
        </w:rPr>
        <w:t xml:space="preserve"> </w:t>
      </w:r>
      <w:r w:rsidR="00362975" w:rsidRPr="00362975">
        <w:rPr>
          <w:sz w:val="26"/>
          <w:szCs w:val="26"/>
        </w:rPr>
        <w:t xml:space="preserve">chậm nhất vào ngày </w:t>
      </w:r>
      <w:r w:rsidR="00362975">
        <w:rPr>
          <w:sz w:val="26"/>
          <w:szCs w:val="26"/>
        </w:rPr>
        <w:t>08</w:t>
      </w:r>
      <w:r w:rsidR="00362975" w:rsidRPr="00362975">
        <w:rPr>
          <w:sz w:val="26"/>
          <w:szCs w:val="26"/>
        </w:rPr>
        <w:t xml:space="preserve"> của tháng </w:t>
      </w:r>
      <w:r w:rsidR="00362975">
        <w:rPr>
          <w:sz w:val="26"/>
          <w:szCs w:val="26"/>
        </w:rPr>
        <w:t xml:space="preserve">tiếp </w:t>
      </w:r>
      <w:proofErr w:type="gramStart"/>
      <w:r w:rsidR="00362975">
        <w:rPr>
          <w:sz w:val="26"/>
          <w:szCs w:val="26"/>
        </w:rPr>
        <w:t>theo</w:t>
      </w:r>
      <w:proofErr w:type="gramEnd"/>
      <w:r w:rsidR="00362975">
        <w:rPr>
          <w:sz w:val="26"/>
          <w:szCs w:val="26"/>
        </w:rPr>
        <w:t xml:space="preserve"> tháng </w:t>
      </w:r>
      <w:r w:rsidR="00362975" w:rsidRPr="00362975">
        <w:rPr>
          <w:sz w:val="26"/>
          <w:szCs w:val="26"/>
        </w:rPr>
        <w:t xml:space="preserve">báo cáo (đối với báo cáo </w:t>
      </w:r>
      <w:r w:rsidR="00362975">
        <w:rPr>
          <w:sz w:val="26"/>
          <w:szCs w:val="26"/>
        </w:rPr>
        <w:t>tháng)</w:t>
      </w:r>
      <w:r w:rsidR="00362975" w:rsidRPr="00362975">
        <w:rPr>
          <w:sz w:val="26"/>
          <w:szCs w:val="26"/>
        </w:rPr>
        <w:t>, chậm nhất vào ngày 15 của tháng 01 năm tiếp theo năm báo cáo (đối với báo cáo năm)</w:t>
      </w:r>
      <w:r w:rsidR="00362975">
        <w:rPr>
          <w:sz w:val="26"/>
          <w:szCs w:val="26"/>
        </w:rPr>
        <w:t>.</w:t>
      </w:r>
    </w:p>
    <w:p w14:paraId="468CC071" w14:textId="77777777" w:rsidR="00C901FF" w:rsidRPr="001A52D1" w:rsidRDefault="00C901FF" w:rsidP="00C901FF">
      <w:pPr>
        <w:tabs>
          <w:tab w:val="left" w:pos="9072"/>
        </w:tabs>
        <w:spacing w:before="80"/>
        <w:ind w:left="426" w:right="45"/>
        <w:jc w:val="both"/>
        <w:rPr>
          <w:b/>
          <w:i/>
          <w:sz w:val="26"/>
          <w:szCs w:val="26"/>
        </w:rPr>
      </w:pPr>
      <w:r w:rsidRPr="001A52D1">
        <w:rPr>
          <w:b/>
          <w:i/>
          <w:sz w:val="26"/>
          <w:szCs w:val="26"/>
        </w:rPr>
        <w:t>5. Hướng dẫn lập báo cáo:</w:t>
      </w:r>
    </w:p>
    <w:p w14:paraId="20BF799B" w14:textId="77777777" w:rsidR="00C901FF" w:rsidRPr="001A52D1" w:rsidRDefault="00C901FF" w:rsidP="00C901FF">
      <w:pPr>
        <w:tabs>
          <w:tab w:val="left" w:pos="9072"/>
        </w:tabs>
        <w:spacing w:before="80"/>
        <w:ind w:left="426" w:right="45"/>
        <w:jc w:val="both"/>
        <w:rPr>
          <w:sz w:val="26"/>
          <w:szCs w:val="26"/>
        </w:rPr>
      </w:pPr>
      <w:r w:rsidRPr="001A52D1">
        <w:rPr>
          <w:sz w:val="26"/>
          <w:szCs w:val="26"/>
        </w:rPr>
        <w:t xml:space="preserve">- Báo cáo chi tiết </w:t>
      </w:r>
      <w:proofErr w:type="gramStart"/>
      <w:r w:rsidRPr="001A52D1">
        <w:rPr>
          <w:sz w:val="26"/>
          <w:szCs w:val="26"/>
        </w:rPr>
        <w:t>theo</w:t>
      </w:r>
      <w:proofErr w:type="gramEnd"/>
      <w:r w:rsidRPr="001A52D1">
        <w:rPr>
          <w:sz w:val="26"/>
          <w:szCs w:val="26"/>
        </w:rPr>
        <w:t xml:space="preserve"> khối lượng sản xuất vàng miếng của từng thương hiệu vàng miếng của từng ngày phát sinh hoạt động sản xuất vàng miếng trong tháng báo cáo.</w:t>
      </w:r>
    </w:p>
    <w:p w14:paraId="6CA8FEE1" w14:textId="77777777" w:rsidR="00C901FF" w:rsidRPr="001A52D1" w:rsidRDefault="00C901FF" w:rsidP="00C901FF">
      <w:pPr>
        <w:tabs>
          <w:tab w:val="left" w:pos="9072"/>
        </w:tabs>
        <w:spacing w:before="80"/>
        <w:ind w:left="426" w:right="45"/>
        <w:jc w:val="both"/>
        <w:rPr>
          <w:i/>
          <w:sz w:val="26"/>
          <w:szCs w:val="26"/>
        </w:rPr>
      </w:pPr>
      <w:r w:rsidRPr="001A52D1">
        <w:rPr>
          <w:sz w:val="26"/>
          <w:szCs w:val="26"/>
        </w:rPr>
        <w:t xml:space="preserve">- Cột (3) là khối lượng sản xuất vàng miếng loại vàng miếng có định lượng là 10 chỉ (1 lượng) </w:t>
      </w:r>
      <w:r w:rsidRPr="001A52D1">
        <w:rPr>
          <w:i/>
          <w:sz w:val="26"/>
          <w:szCs w:val="26"/>
        </w:rPr>
        <w:t xml:space="preserve">(liệt kê </w:t>
      </w:r>
      <w:proofErr w:type="gramStart"/>
      <w:r w:rsidRPr="001A52D1">
        <w:rPr>
          <w:i/>
          <w:sz w:val="26"/>
          <w:szCs w:val="26"/>
        </w:rPr>
        <w:t>theo</w:t>
      </w:r>
      <w:proofErr w:type="gramEnd"/>
      <w:r w:rsidRPr="001A52D1">
        <w:rPr>
          <w:i/>
          <w:sz w:val="26"/>
          <w:szCs w:val="26"/>
        </w:rPr>
        <w:t xml:space="preserve"> thương hiệu và ngày sản xuất)</w:t>
      </w:r>
    </w:p>
    <w:p w14:paraId="2A46FA32" w14:textId="77777777" w:rsidR="00C901FF" w:rsidRPr="001A52D1" w:rsidRDefault="00C901FF" w:rsidP="00C901FF">
      <w:pPr>
        <w:tabs>
          <w:tab w:val="left" w:pos="9072"/>
        </w:tabs>
        <w:spacing w:before="80"/>
        <w:ind w:left="426" w:right="45"/>
        <w:jc w:val="both"/>
        <w:rPr>
          <w:i/>
          <w:sz w:val="26"/>
          <w:szCs w:val="26"/>
        </w:rPr>
      </w:pPr>
      <w:r w:rsidRPr="001A52D1">
        <w:rPr>
          <w:sz w:val="26"/>
          <w:szCs w:val="26"/>
        </w:rPr>
        <w:t>- Cột (4) là tổng khối lượng sản xuất vàng miếng của các loại vàng miếng có định lượng khác 10 chỉ (như 1 chỉ, 2 chỉ, 5 chỉ …)</w:t>
      </w:r>
      <w:r w:rsidRPr="001A52D1">
        <w:rPr>
          <w:i/>
          <w:sz w:val="26"/>
          <w:szCs w:val="26"/>
        </w:rPr>
        <w:t xml:space="preserve"> (liệt kê </w:t>
      </w:r>
      <w:proofErr w:type="gramStart"/>
      <w:r w:rsidRPr="001A52D1">
        <w:rPr>
          <w:i/>
          <w:sz w:val="26"/>
          <w:szCs w:val="26"/>
        </w:rPr>
        <w:t>theo</w:t>
      </w:r>
      <w:proofErr w:type="gramEnd"/>
      <w:r w:rsidRPr="001A52D1">
        <w:rPr>
          <w:i/>
          <w:sz w:val="26"/>
          <w:szCs w:val="26"/>
        </w:rPr>
        <w:t xml:space="preserve"> thương hiệu và ngày sản xuất).</w:t>
      </w:r>
    </w:p>
    <w:p w14:paraId="7FF91EC3" w14:textId="77777777" w:rsidR="00C901FF" w:rsidRPr="001A52D1" w:rsidRDefault="00C901FF" w:rsidP="00C901FF">
      <w:pPr>
        <w:tabs>
          <w:tab w:val="left" w:pos="9072"/>
        </w:tabs>
        <w:spacing w:before="80"/>
        <w:ind w:left="426" w:right="45"/>
        <w:jc w:val="both"/>
        <w:rPr>
          <w:sz w:val="26"/>
          <w:szCs w:val="26"/>
        </w:rPr>
        <w:sectPr w:rsidR="00C901FF" w:rsidRPr="001A52D1" w:rsidSect="00493B71">
          <w:pgSz w:w="11907" w:h="16840"/>
          <w:pgMar w:top="1531" w:right="1134" w:bottom="851" w:left="1814" w:header="720" w:footer="544" w:gutter="0"/>
          <w:pgNumType w:start="1"/>
          <w:cols w:space="720"/>
          <w:titlePg/>
          <w:docGrid w:linePitch="360"/>
        </w:sectPr>
      </w:pPr>
      <w:r w:rsidRPr="001A52D1">
        <w:rPr>
          <w:sz w:val="26"/>
          <w:szCs w:val="26"/>
        </w:rPr>
        <w:t>- Cột (5) = tổng của cột (3) và cột (4)</w:t>
      </w:r>
    </w:p>
    <w:tbl>
      <w:tblPr>
        <w:tblpPr w:leftFromText="180" w:rightFromText="180" w:vertAnchor="page" w:horzAnchor="margin" w:tblpXSpec="center" w:tblpY="2016"/>
        <w:tblW w:w="14034" w:type="dxa"/>
        <w:tblLayout w:type="fixed"/>
        <w:tblCellMar>
          <w:left w:w="0" w:type="dxa"/>
          <w:right w:w="0" w:type="dxa"/>
        </w:tblCellMar>
        <w:tblLook w:val="04A0" w:firstRow="1" w:lastRow="0" w:firstColumn="1" w:lastColumn="0" w:noHBand="0" w:noVBand="1"/>
      </w:tblPr>
      <w:tblGrid>
        <w:gridCol w:w="5245"/>
        <w:gridCol w:w="8789"/>
      </w:tblGrid>
      <w:tr w:rsidR="00C901FF" w:rsidRPr="001A52D1" w14:paraId="0C9D8FA2" w14:textId="77777777" w:rsidTr="00362975">
        <w:trPr>
          <w:trHeight w:val="882"/>
        </w:trPr>
        <w:tc>
          <w:tcPr>
            <w:tcW w:w="5245" w:type="dxa"/>
            <w:tcMar>
              <w:top w:w="0" w:type="dxa"/>
              <w:left w:w="108" w:type="dxa"/>
              <w:bottom w:w="0" w:type="dxa"/>
              <w:right w:w="108" w:type="dxa"/>
            </w:tcMar>
          </w:tcPr>
          <w:p w14:paraId="5107CF2B" w14:textId="7D7230D6" w:rsidR="00C901FF" w:rsidRPr="008B3B54" w:rsidRDefault="00C901FF" w:rsidP="00362975">
            <w:pPr>
              <w:spacing w:before="120" w:after="200"/>
              <w:jc w:val="center"/>
              <w:rPr>
                <w:bCs/>
                <w:sz w:val="22"/>
                <w:szCs w:val="20"/>
              </w:rPr>
            </w:pPr>
            <w:bookmarkStart w:id="103" w:name="_Hlk208478762"/>
            <w:r w:rsidRPr="008B3B54">
              <w:rPr>
                <w:bCs/>
                <w:sz w:val="26"/>
                <w:szCs w:val="26"/>
              </w:rPr>
              <w:lastRenderedPageBreak/>
              <w:t>Tên NHTM/ DOANH NGHIỆP</w:t>
            </w:r>
            <w:r w:rsidRPr="008B3B54">
              <w:rPr>
                <w:bCs/>
                <w:sz w:val="26"/>
                <w:szCs w:val="26"/>
              </w:rPr>
              <w:br/>
            </w:r>
          </w:p>
          <w:p w14:paraId="33A376F8" w14:textId="20C87AFA" w:rsidR="00C901FF" w:rsidRPr="001A52D1" w:rsidRDefault="00C901FF" w:rsidP="00362975">
            <w:pPr>
              <w:spacing w:after="200"/>
              <w:jc w:val="center"/>
              <w:rPr>
                <w:sz w:val="22"/>
                <w:szCs w:val="20"/>
              </w:rPr>
            </w:pPr>
          </w:p>
        </w:tc>
        <w:tc>
          <w:tcPr>
            <w:tcW w:w="8789" w:type="dxa"/>
            <w:tcMar>
              <w:top w:w="0" w:type="dxa"/>
              <w:left w:w="108" w:type="dxa"/>
              <w:bottom w:w="0" w:type="dxa"/>
              <w:right w:w="108" w:type="dxa"/>
            </w:tcMar>
          </w:tcPr>
          <w:p w14:paraId="2117D379" w14:textId="77777777" w:rsidR="00C901FF" w:rsidRPr="001A52D1" w:rsidRDefault="00C901FF" w:rsidP="00362975">
            <w:pPr>
              <w:spacing w:before="120" w:after="200"/>
              <w:ind w:right="-187" w:firstLine="692"/>
              <w:jc w:val="center"/>
              <w:rPr>
                <w:sz w:val="26"/>
                <w:szCs w:val="26"/>
              </w:rPr>
            </w:pPr>
            <w:r w:rsidRPr="001A52D1">
              <w:rPr>
                <w:noProof/>
                <w:szCs w:val="22"/>
              </w:rPr>
              <mc:AlternateContent>
                <mc:Choice Requires="wps">
                  <w:drawing>
                    <wp:anchor distT="0" distB="0" distL="114300" distR="114300" simplePos="0" relativeHeight="251663360" behindDoc="0" locked="0" layoutInCell="1" allowOverlap="1" wp14:anchorId="46E4F702" wp14:editId="58E4E3F6">
                      <wp:simplePos x="0" y="0"/>
                      <wp:positionH relativeFrom="column">
                        <wp:posOffset>2191385</wp:posOffset>
                      </wp:positionH>
                      <wp:positionV relativeFrom="paragraph">
                        <wp:posOffset>494665</wp:posOffset>
                      </wp:positionV>
                      <wp:extent cx="1833880" cy="10795"/>
                      <wp:effectExtent l="0" t="0" r="33020" b="27940"/>
                      <wp:wrapNone/>
                      <wp:docPr id="2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4086" cy="10571"/>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59995C" id="Straight Connector 1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2.55pt,38.95pt" to="316.9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"/>
                  </w:pict>
                </mc:Fallback>
              </mc:AlternateContent>
            </w:r>
            <w:r w:rsidRPr="001A52D1">
              <w:rPr>
                <w:b/>
                <w:bCs/>
                <w:szCs w:val="20"/>
              </w:rPr>
              <w:t xml:space="preserve">      </w:t>
            </w:r>
            <w:r w:rsidRPr="001A52D1">
              <w:rPr>
                <w:b/>
                <w:bCs/>
                <w:sz w:val="26"/>
                <w:szCs w:val="26"/>
              </w:rPr>
              <w:t>CỘNG HÒA XÃ HỘI CHỦ NGHĨA VIỆT NAM</w:t>
            </w:r>
            <w:r w:rsidRPr="001A52D1">
              <w:rPr>
                <w:b/>
                <w:bCs/>
                <w:sz w:val="26"/>
                <w:szCs w:val="26"/>
              </w:rPr>
              <w:br/>
              <w:t xml:space="preserve">                Độc lập - Tự do - Hạnh phúc </w:t>
            </w:r>
          </w:p>
          <w:p w14:paraId="2A189875" w14:textId="77777777" w:rsidR="00C901FF" w:rsidRPr="001A52D1" w:rsidRDefault="00C901FF" w:rsidP="00362975">
            <w:pPr>
              <w:spacing w:before="120"/>
              <w:ind w:right="839"/>
              <w:jc w:val="center"/>
              <w:rPr>
                <w:sz w:val="26"/>
                <w:szCs w:val="26"/>
              </w:rPr>
            </w:pPr>
            <w:r w:rsidRPr="001A52D1">
              <w:rPr>
                <w:i/>
                <w:iCs/>
                <w:szCs w:val="20"/>
              </w:rPr>
              <w:t xml:space="preserve">                                                       …</w:t>
            </w:r>
            <w:r w:rsidRPr="001A52D1">
              <w:rPr>
                <w:i/>
                <w:iCs/>
                <w:sz w:val="28"/>
                <w:szCs w:val="26"/>
              </w:rPr>
              <w:t>... , ngày ... tháng ... năm ...</w:t>
            </w:r>
          </w:p>
        </w:tc>
      </w:tr>
    </w:tbl>
    <w:p w14:paraId="3C339181" w14:textId="77777777" w:rsidR="00362975" w:rsidRDefault="00362975" w:rsidP="00D15314">
      <w:pPr>
        <w:pStyle w:val="Heading3"/>
      </w:pPr>
      <w:r w:rsidRPr="001A52D1">
        <w:t xml:space="preserve">PHỤ </w:t>
      </w:r>
      <w:r w:rsidRPr="00362975">
        <w:t>LỤC</w:t>
      </w:r>
      <w:r w:rsidRPr="001A52D1">
        <w:t xml:space="preserve"> SỐ 26</w:t>
      </w:r>
    </w:p>
    <w:p w14:paraId="6557CAC8" w14:textId="77777777" w:rsidR="00362975" w:rsidRDefault="00362975" w:rsidP="00362975">
      <w:pPr>
        <w:spacing w:before="60" w:after="160"/>
        <w:ind w:left="851"/>
        <w:jc w:val="center"/>
        <w:rPr>
          <w:b/>
          <w:sz w:val="28"/>
        </w:rPr>
      </w:pPr>
    </w:p>
    <w:p w14:paraId="20D0F3EB" w14:textId="2161E179" w:rsidR="00D96B7E" w:rsidRPr="00D15314" w:rsidRDefault="00D96B7E" w:rsidP="00362975">
      <w:pPr>
        <w:spacing w:before="60" w:after="160"/>
        <w:ind w:left="851"/>
        <w:jc w:val="center"/>
        <w:rPr>
          <w:b/>
          <w:sz w:val="28"/>
        </w:rPr>
      </w:pPr>
      <w:r w:rsidRPr="00D15314">
        <w:rPr>
          <w:b/>
          <w:sz w:val="28"/>
        </w:rPr>
        <w:t xml:space="preserve">Kính gửi: Ngân hàng nhà nước Việt Nam (Cục </w:t>
      </w:r>
      <w:r w:rsidR="00710107" w:rsidRPr="00D15314">
        <w:rPr>
          <w:b/>
          <w:sz w:val="28"/>
        </w:rPr>
        <w:t>Q</w:t>
      </w:r>
      <w:r w:rsidRPr="00D15314">
        <w:rPr>
          <w:b/>
          <w:sz w:val="28"/>
        </w:rPr>
        <w:t>uản lý ngoại hối)</w:t>
      </w:r>
    </w:p>
    <w:p w14:paraId="139BE623" w14:textId="0F3F418C" w:rsidR="00C901FF" w:rsidRPr="001A52D1" w:rsidRDefault="00C901FF" w:rsidP="00C901FF">
      <w:pPr>
        <w:spacing w:before="100"/>
        <w:ind w:left="851" w:right="-187" w:firstLine="142"/>
        <w:jc w:val="center"/>
        <w:rPr>
          <w:b/>
          <w:bCs/>
          <w:sz w:val="30"/>
          <w:szCs w:val="30"/>
        </w:rPr>
      </w:pPr>
      <w:r w:rsidRPr="001A52D1">
        <w:rPr>
          <w:b/>
          <w:bCs/>
          <w:sz w:val="30"/>
          <w:szCs w:val="30"/>
        </w:rPr>
        <w:t xml:space="preserve">BÁO CÁO HOẠT ĐỘNG XUẤT KHẨU, NHẬP KHẨU VÀNG MIẾNG VÀ VÀNG NGUYÊN LIỆU </w:t>
      </w:r>
    </w:p>
    <w:p w14:paraId="5ED88D9A" w14:textId="77777777" w:rsidR="00C901FF" w:rsidRPr="001A52D1" w:rsidRDefault="00C901FF" w:rsidP="00C901FF">
      <w:pPr>
        <w:spacing w:before="40"/>
        <w:ind w:left="1843" w:right="278" w:hanging="284"/>
        <w:jc w:val="center"/>
        <w:rPr>
          <w:i/>
        </w:rPr>
      </w:pPr>
      <w:r w:rsidRPr="001A52D1">
        <w:rPr>
          <w:bCs/>
          <w:i/>
        </w:rPr>
        <w:t xml:space="preserve">(Áp dụng cho doanh nghiệp, NHTM </w:t>
      </w:r>
      <w:r w:rsidRPr="001A52D1">
        <w:rPr>
          <w:i/>
        </w:rPr>
        <w:t>được cấp Giấy phép xuất/ nhập khẩu vàng miếng, Giấy phép nhập khẩu vàng nguyên liệu)</w:t>
      </w:r>
    </w:p>
    <w:p w14:paraId="5949278A" w14:textId="53AE3C43" w:rsidR="00107BF4" w:rsidRPr="001A52D1" w:rsidRDefault="00C901FF">
      <w:pPr>
        <w:spacing w:before="40" w:after="60"/>
        <w:ind w:left="1276" w:right="279" w:hanging="142"/>
        <w:jc w:val="center"/>
      </w:pPr>
      <w:r w:rsidRPr="001A52D1">
        <w:rPr>
          <w:b/>
          <w:i/>
          <w:sz w:val="28"/>
          <w:szCs w:val="26"/>
        </w:rPr>
        <w:t xml:space="preserve">Tháng … </w:t>
      </w:r>
      <w:r>
        <w:rPr>
          <w:b/>
          <w:i/>
          <w:sz w:val="28"/>
          <w:szCs w:val="26"/>
        </w:rPr>
        <w:t>/ N</w:t>
      </w:r>
      <w:r w:rsidRPr="001A52D1">
        <w:rPr>
          <w:b/>
          <w:i/>
          <w:sz w:val="28"/>
          <w:szCs w:val="26"/>
        </w:rPr>
        <w:t>ăm …</w:t>
      </w:r>
    </w:p>
    <w:tbl>
      <w:tblPr>
        <w:tblStyle w:val="TableGrid"/>
        <w:tblW w:w="14036" w:type="dxa"/>
        <w:tblInd w:w="988" w:type="dxa"/>
        <w:tblLayout w:type="fixed"/>
        <w:tblLook w:val="04A0" w:firstRow="1" w:lastRow="0" w:firstColumn="1" w:lastColumn="0" w:noHBand="0" w:noVBand="1"/>
      </w:tblPr>
      <w:tblGrid>
        <w:gridCol w:w="568"/>
        <w:gridCol w:w="4678"/>
        <w:gridCol w:w="1272"/>
        <w:gridCol w:w="1137"/>
        <w:gridCol w:w="994"/>
        <w:gridCol w:w="1558"/>
        <w:gridCol w:w="1277"/>
        <w:gridCol w:w="1283"/>
        <w:gridCol w:w="1269"/>
      </w:tblGrid>
      <w:tr w:rsidR="00C901FF" w:rsidRPr="001A52D1" w14:paraId="521D9E08" w14:textId="77777777" w:rsidTr="00493B71">
        <w:trPr>
          <w:trHeight w:hRule="exact" w:val="388"/>
        </w:trPr>
        <w:tc>
          <w:tcPr>
            <w:tcW w:w="202" w:type="pct"/>
            <w:vMerge w:val="restart"/>
            <w:shd w:val="clear" w:color="auto" w:fill="E2EFD9" w:themeFill="accent6" w:themeFillTint="33"/>
            <w:vAlign w:val="center"/>
          </w:tcPr>
          <w:p w14:paraId="59406AC6" w14:textId="77777777" w:rsidR="00C901FF" w:rsidRPr="001A52D1" w:rsidRDefault="00C901FF" w:rsidP="00493B71">
            <w:pPr>
              <w:spacing w:before="40"/>
              <w:ind w:left="-24" w:right="-187"/>
              <w:rPr>
                <w:b/>
                <w:sz w:val="22"/>
                <w:szCs w:val="22"/>
              </w:rPr>
            </w:pPr>
          </w:p>
        </w:tc>
        <w:tc>
          <w:tcPr>
            <w:tcW w:w="1666" w:type="pct"/>
            <w:vMerge w:val="restart"/>
            <w:shd w:val="clear" w:color="auto" w:fill="E2EFD9" w:themeFill="accent6" w:themeFillTint="33"/>
            <w:vAlign w:val="center"/>
          </w:tcPr>
          <w:p w14:paraId="174D18DB" w14:textId="77777777" w:rsidR="00C901FF" w:rsidRPr="001A52D1" w:rsidRDefault="00C901FF" w:rsidP="00493B71">
            <w:pPr>
              <w:spacing w:before="40"/>
              <w:ind w:right="-187"/>
              <w:jc w:val="center"/>
              <w:rPr>
                <w:sz w:val="22"/>
                <w:szCs w:val="22"/>
              </w:rPr>
            </w:pPr>
            <w:r w:rsidRPr="001A52D1">
              <w:rPr>
                <w:b/>
                <w:sz w:val="22"/>
                <w:szCs w:val="22"/>
              </w:rPr>
              <w:t>Hoạt động</w:t>
            </w:r>
          </w:p>
        </w:tc>
        <w:tc>
          <w:tcPr>
            <w:tcW w:w="453" w:type="pct"/>
            <w:vMerge w:val="restart"/>
            <w:shd w:val="clear" w:color="auto" w:fill="E2EFD9" w:themeFill="accent6" w:themeFillTint="33"/>
            <w:vAlign w:val="center"/>
          </w:tcPr>
          <w:p w14:paraId="03BF44C2" w14:textId="77777777" w:rsidR="00C901FF" w:rsidRPr="001A52D1" w:rsidRDefault="00C901FF" w:rsidP="00493B71">
            <w:pPr>
              <w:spacing w:before="40"/>
              <w:ind w:right="33"/>
              <w:jc w:val="center"/>
              <w:rPr>
                <w:b/>
                <w:sz w:val="22"/>
                <w:szCs w:val="22"/>
              </w:rPr>
            </w:pPr>
            <w:r w:rsidRPr="001A52D1">
              <w:rPr>
                <w:b/>
                <w:sz w:val="22"/>
                <w:szCs w:val="22"/>
              </w:rPr>
              <w:t>Hạn mức được cấp đầu năm</w:t>
            </w:r>
          </w:p>
        </w:tc>
        <w:tc>
          <w:tcPr>
            <w:tcW w:w="405" w:type="pct"/>
            <w:vMerge w:val="restart"/>
            <w:shd w:val="clear" w:color="auto" w:fill="E2EFD9" w:themeFill="accent6" w:themeFillTint="33"/>
            <w:vAlign w:val="center"/>
          </w:tcPr>
          <w:p w14:paraId="5BBD669F" w14:textId="77777777" w:rsidR="00C901FF" w:rsidRPr="001A52D1" w:rsidRDefault="00C901FF" w:rsidP="00493B71">
            <w:pPr>
              <w:spacing w:before="40"/>
              <w:ind w:right="33"/>
              <w:jc w:val="center"/>
              <w:rPr>
                <w:b/>
                <w:sz w:val="22"/>
                <w:szCs w:val="22"/>
              </w:rPr>
            </w:pPr>
            <w:r w:rsidRPr="001A52D1">
              <w:rPr>
                <w:b/>
                <w:sz w:val="22"/>
                <w:szCs w:val="22"/>
              </w:rPr>
              <w:t>Số Giấy phép của NHNN</w:t>
            </w:r>
          </w:p>
        </w:tc>
        <w:tc>
          <w:tcPr>
            <w:tcW w:w="354" w:type="pct"/>
            <w:vMerge w:val="restart"/>
            <w:shd w:val="clear" w:color="auto" w:fill="E2EFD9" w:themeFill="accent6" w:themeFillTint="33"/>
            <w:vAlign w:val="center"/>
          </w:tcPr>
          <w:p w14:paraId="0C16B8AF" w14:textId="77777777" w:rsidR="00C901FF" w:rsidRPr="001A52D1" w:rsidRDefault="00C901FF" w:rsidP="00493B71">
            <w:pPr>
              <w:spacing w:before="40"/>
              <w:ind w:right="33"/>
              <w:jc w:val="center"/>
              <w:rPr>
                <w:b/>
                <w:sz w:val="22"/>
                <w:szCs w:val="22"/>
              </w:rPr>
            </w:pPr>
            <w:r w:rsidRPr="001A52D1">
              <w:rPr>
                <w:b/>
                <w:sz w:val="22"/>
                <w:szCs w:val="22"/>
              </w:rPr>
              <w:t xml:space="preserve">Hạn mức đầu kỳ </w:t>
            </w:r>
            <w:r w:rsidRPr="001A52D1">
              <w:rPr>
                <w:sz w:val="22"/>
                <w:szCs w:val="22"/>
              </w:rPr>
              <w:t>(kg)</w:t>
            </w:r>
          </w:p>
        </w:tc>
        <w:tc>
          <w:tcPr>
            <w:tcW w:w="555" w:type="pct"/>
            <w:vMerge w:val="restart"/>
            <w:shd w:val="clear" w:color="auto" w:fill="E2EFD9" w:themeFill="accent6" w:themeFillTint="33"/>
          </w:tcPr>
          <w:p w14:paraId="5EB7B9A9" w14:textId="77777777" w:rsidR="00C901FF" w:rsidRPr="001A52D1" w:rsidRDefault="00C901FF" w:rsidP="00493B71">
            <w:pPr>
              <w:spacing w:before="40"/>
              <w:ind w:right="33"/>
              <w:jc w:val="center"/>
              <w:rPr>
                <w:b/>
                <w:sz w:val="22"/>
                <w:szCs w:val="22"/>
              </w:rPr>
            </w:pPr>
            <w:r w:rsidRPr="001A52D1">
              <w:rPr>
                <w:b/>
                <w:sz w:val="22"/>
                <w:szCs w:val="22"/>
              </w:rPr>
              <w:t>Ngày thực hiện xuất/nhập khẩu</w:t>
            </w:r>
          </w:p>
        </w:tc>
        <w:tc>
          <w:tcPr>
            <w:tcW w:w="912" w:type="pct"/>
            <w:gridSpan w:val="2"/>
            <w:shd w:val="clear" w:color="auto" w:fill="E2EFD9" w:themeFill="accent6" w:themeFillTint="33"/>
          </w:tcPr>
          <w:p w14:paraId="495A690D" w14:textId="77777777" w:rsidR="00C901FF" w:rsidRPr="001A52D1" w:rsidRDefault="00C901FF" w:rsidP="00493B71">
            <w:pPr>
              <w:spacing w:before="40"/>
              <w:ind w:right="33"/>
              <w:jc w:val="center"/>
              <w:rPr>
                <w:b/>
                <w:sz w:val="22"/>
                <w:szCs w:val="22"/>
              </w:rPr>
            </w:pPr>
            <w:r w:rsidRPr="001A52D1">
              <w:rPr>
                <w:b/>
                <w:sz w:val="22"/>
                <w:szCs w:val="22"/>
              </w:rPr>
              <w:t>Nhập khẩu/ xuất khẩu</w:t>
            </w:r>
          </w:p>
        </w:tc>
        <w:tc>
          <w:tcPr>
            <w:tcW w:w="452" w:type="pct"/>
            <w:vMerge w:val="restart"/>
            <w:shd w:val="clear" w:color="auto" w:fill="E2EFD9" w:themeFill="accent6" w:themeFillTint="33"/>
          </w:tcPr>
          <w:p w14:paraId="2C7CFDB4" w14:textId="77777777" w:rsidR="00C901FF" w:rsidRPr="001A52D1" w:rsidRDefault="00C901FF" w:rsidP="00493B71">
            <w:pPr>
              <w:spacing w:before="40"/>
              <w:ind w:right="33"/>
              <w:jc w:val="center"/>
              <w:rPr>
                <w:b/>
                <w:sz w:val="22"/>
                <w:szCs w:val="22"/>
              </w:rPr>
            </w:pPr>
            <w:r w:rsidRPr="001A52D1">
              <w:rPr>
                <w:b/>
                <w:sz w:val="22"/>
                <w:szCs w:val="22"/>
              </w:rPr>
              <w:t>Hạn mức còn lại</w:t>
            </w:r>
            <w:r w:rsidRPr="001A52D1">
              <w:rPr>
                <w:sz w:val="22"/>
                <w:szCs w:val="22"/>
              </w:rPr>
              <w:t xml:space="preserve"> (kg)</w:t>
            </w:r>
          </w:p>
        </w:tc>
      </w:tr>
      <w:tr w:rsidR="00C901FF" w:rsidRPr="001A52D1" w14:paraId="7EB4628F" w14:textId="77777777" w:rsidTr="00493B71">
        <w:trPr>
          <w:trHeight w:val="544"/>
        </w:trPr>
        <w:tc>
          <w:tcPr>
            <w:tcW w:w="202" w:type="pct"/>
            <w:vMerge/>
            <w:vAlign w:val="center"/>
          </w:tcPr>
          <w:p w14:paraId="55448939" w14:textId="77777777" w:rsidR="00C901FF" w:rsidRPr="001A52D1" w:rsidRDefault="00C901FF" w:rsidP="00493B71">
            <w:pPr>
              <w:spacing w:before="40"/>
              <w:ind w:left="-24" w:right="-187"/>
              <w:rPr>
                <w:b/>
                <w:sz w:val="22"/>
                <w:szCs w:val="22"/>
              </w:rPr>
            </w:pPr>
          </w:p>
        </w:tc>
        <w:tc>
          <w:tcPr>
            <w:tcW w:w="1666" w:type="pct"/>
            <w:vMerge/>
            <w:vAlign w:val="center"/>
          </w:tcPr>
          <w:p w14:paraId="41513443" w14:textId="77777777" w:rsidR="00C901FF" w:rsidRPr="001A52D1" w:rsidRDefault="00C901FF" w:rsidP="00493B71">
            <w:pPr>
              <w:spacing w:before="40"/>
              <w:ind w:right="-187"/>
              <w:jc w:val="center"/>
              <w:rPr>
                <w:b/>
                <w:sz w:val="22"/>
                <w:szCs w:val="22"/>
              </w:rPr>
            </w:pPr>
          </w:p>
        </w:tc>
        <w:tc>
          <w:tcPr>
            <w:tcW w:w="453" w:type="pct"/>
            <w:vMerge/>
            <w:vAlign w:val="center"/>
          </w:tcPr>
          <w:p w14:paraId="634EBF09" w14:textId="77777777" w:rsidR="00C901FF" w:rsidRPr="001A52D1" w:rsidRDefault="00C901FF" w:rsidP="00493B71">
            <w:pPr>
              <w:spacing w:before="40"/>
              <w:ind w:right="33"/>
              <w:jc w:val="center"/>
              <w:rPr>
                <w:b/>
                <w:sz w:val="22"/>
                <w:szCs w:val="22"/>
              </w:rPr>
            </w:pPr>
          </w:p>
        </w:tc>
        <w:tc>
          <w:tcPr>
            <w:tcW w:w="405" w:type="pct"/>
            <w:vMerge/>
            <w:vAlign w:val="center"/>
          </w:tcPr>
          <w:p w14:paraId="5F03AE29" w14:textId="77777777" w:rsidR="00C901FF" w:rsidRPr="001A52D1" w:rsidRDefault="00C901FF" w:rsidP="00493B71">
            <w:pPr>
              <w:spacing w:before="40"/>
              <w:ind w:right="33"/>
              <w:jc w:val="center"/>
              <w:rPr>
                <w:sz w:val="22"/>
                <w:szCs w:val="22"/>
              </w:rPr>
            </w:pPr>
          </w:p>
        </w:tc>
        <w:tc>
          <w:tcPr>
            <w:tcW w:w="354" w:type="pct"/>
            <w:vMerge/>
            <w:vAlign w:val="center"/>
          </w:tcPr>
          <w:p w14:paraId="2B3D3855" w14:textId="77777777" w:rsidR="00C901FF" w:rsidRPr="001A52D1" w:rsidRDefault="00C901FF" w:rsidP="00493B71">
            <w:pPr>
              <w:spacing w:before="40"/>
              <w:ind w:right="33"/>
              <w:jc w:val="center"/>
              <w:rPr>
                <w:b/>
                <w:sz w:val="22"/>
                <w:szCs w:val="22"/>
              </w:rPr>
            </w:pPr>
          </w:p>
        </w:tc>
        <w:tc>
          <w:tcPr>
            <w:tcW w:w="555" w:type="pct"/>
            <w:vMerge/>
          </w:tcPr>
          <w:p w14:paraId="66A6DBC2" w14:textId="77777777" w:rsidR="00C901FF" w:rsidRPr="001A52D1" w:rsidRDefault="00C901FF" w:rsidP="00493B71">
            <w:pPr>
              <w:spacing w:before="40"/>
              <w:ind w:right="33"/>
              <w:jc w:val="center"/>
              <w:rPr>
                <w:b/>
                <w:sz w:val="22"/>
                <w:szCs w:val="22"/>
              </w:rPr>
            </w:pPr>
          </w:p>
        </w:tc>
        <w:tc>
          <w:tcPr>
            <w:tcW w:w="455" w:type="pct"/>
            <w:shd w:val="clear" w:color="auto" w:fill="E2EFD9" w:themeFill="accent6" w:themeFillTint="33"/>
            <w:vAlign w:val="center"/>
          </w:tcPr>
          <w:p w14:paraId="2A499B3D" w14:textId="77777777" w:rsidR="00C901FF" w:rsidRPr="001A52D1" w:rsidRDefault="00C901FF" w:rsidP="00493B71">
            <w:pPr>
              <w:ind w:right="34"/>
              <w:jc w:val="center"/>
              <w:rPr>
                <w:b/>
                <w:i/>
                <w:sz w:val="22"/>
                <w:szCs w:val="22"/>
              </w:rPr>
            </w:pPr>
            <w:r w:rsidRPr="001A52D1">
              <w:rPr>
                <w:i/>
                <w:sz w:val="22"/>
                <w:szCs w:val="22"/>
              </w:rPr>
              <w:t>Khối lượng (kg)</w:t>
            </w:r>
          </w:p>
        </w:tc>
        <w:tc>
          <w:tcPr>
            <w:tcW w:w="457" w:type="pct"/>
            <w:shd w:val="clear" w:color="auto" w:fill="E2EFD9" w:themeFill="accent6" w:themeFillTint="33"/>
            <w:vAlign w:val="center"/>
          </w:tcPr>
          <w:p w14:paraId="64D52D01" w14:textId="77777777" w:rsidR="00C901FF" w:rsidRPr="001A52D1" w:rsidRDefault="00C901FF" w:rsidP="00493B71">
            <w:pPr>
              <w:ind w:right="34"/>
              <w:jc w:val="center"/>
              <w:rPr>
                <w:b/>
                <w:i/>
                <w:sz w:val="22"/>
                <w:szCs w:val="22"/>
              </w:rPr>
            </w:pPr>
            <w:r w:rsidRPr="001A52D1">
              <w:rPr>
                <w:i/>
                <w:sz w:val="22"/>
                <w:szCs w:val="22"/>
              </w:rPr>
              <w:t>Giá trị (USD)</w:t>
            </w:r>
          </w:p>
        </w:tc>
        <w:tc>
          <w:tcPr>
            <w:tcW w:w="452" w:type="pct"/>
            <w:vMerge/>
            <w:vAlign w:val="center"/>
          </w:tcPr>
          <w:p w14:paraId="612C61E4" w14:textId="77777777" w:rsidR="00C901FF" w:rsidRPr="001A52D1" w:rsidRDefault="00C901FF" w:rsidP="00493B71">
            <w:pPr>
              <w:spacing w:before="40"/>
              <w:ind w:right="33"/>
              <w:jc w:val="center"/>
              <w:rPr>
                <w:b/>
                <w:sz w:val="22"/>
                <w:szCs w:val="22"/>
              </w:rPr>
            </w:pPr>
          </w:p>
        </w:tc>
      </w:tr>
      <w:tr w:rsidR="00C901FF" w:rsidRPr="001A52D1" w14:paraId="266E00AD" w14:textId="77777777" w:rsidTr="00493B71">
        <w:tc>
          <w:tcPr>
            <w:tcW w:w="202" w:type="pct"/>
            <w:vAlign w:val="center"/>
          </w:tcPr>
          <w:p w14:paraId="6935F604" w14:textId="77777777" w:rsidR="00C901FF" w:rsidRPr="001A52D1" w:rsidRDefault="00C901FF" w:rsidP="00493B71">
            <w:pPr>
              <w:spacing w:before="40"/>
              <w:ind w:right="-187"/>
              <w:jc w:val="center"/>
              <w:rPr>
                <w:b/>
                <w:i/>
                <w:sz w:val="22"/>
                <w:szCs w:val="22"/>
              </w:rPr>
            </w:pPr>
            <w:r w:rsidRPr="001A52D1">
              <w:rPr>
                <w:b/>
                <w:i/>
                <w:sz w:val="22"/>
                <w:szCs w:val="22"/>
              </w:rPr>
              <w:t>(1)</w:t>
            </w:r>
          </w:p>
        </w:tc>
        <w:tc>
          <w:tcPr>
            <w:tcW w:w="1666" w:type="pct"/>
            <w:vAlign w:val="center"/>
          </w:tcPr>
          <w:p w14:paraId="562BF136" w14:textId="77777777" w:rsidR="00C901FF" w:rsidRPr="001A52D1" w:rsidRDefault="00C901FF" w:rsidP="00493B71">
            <w:pPr>
              <w:spacing w:before="40"/>
              <w:ind w:right="-187"/>
              <w:jc w:val="center"/>
              <w:rPr>
                <w:b/>
                <w:i/>
                <w:sz w:val="22"/>
                <w:szCs w:val="22"/>
              </w:rPr>
            </w:pPr>
            <w:r w:rsidRPr="001A52D1">
              <w:rPr>
                <w:b/>
                <w:i/>
                <w:sz w:val="22"/>
                <w:szCs w:val="22"/>
              </w:rPr>
              <w:t>(2)</w:t>
            </w:r>
          </w:p>
        </w:tc>
        <w:tc>
          <w:tcPr>
            <w:tcW w:w="453" w:type="pct"/>
            <w:vAlign w:val="center"/>
          </w:tcPr>
          <w:p w14:paraId="6ED184D3" w14:textId="77777777" w:rsidR="00C901FF" w:rsidRPr="001A52D1" w:rsidRDefault="00C901FF" w:rsidP="00493B71">
            <w:pPr>
              <w:spacing w:before="40"/>
              <w:ind w:left="-250" w:right="-187"/>
              <w:jc w:val="center"/>
              <w:rPr>
                <w:b/>
                <w:i/>
                <w:sz w:val="22"/>
                <w:szCs w:val="22"/>
              </w:rPr>
            </w:pPr>
            <w:r w:rsidRPr="001A52D1">
              <w:rPr>
                <w:b/>
                <w:i/>
                <w:sz w:val="22"/>
                <w:szCs w:val="22"/>
              </w:rPr>
              <w:t>(3)</w:t>
            </w:r>
          </w:p>
        </w:tc>
        <w:tc>
          <w:tcPr>
            <w:tcW w:w="405" w:type="pct"/>
            <w:vAlign w:val="center"/>
          </w:tcPr>
          <w:p w14:paraId="76E1752E" w14:textId="77777777" w:rsidR="00C901FF" w:rsidRPr="001A52D1" w:rsidRDefault="00C901FF" w:rsidP="00493B71">
            <w:pPr>
              <w:spacing w:before="40"/>
              <w:ind w:right="-187"/>
              <w:jc w:val="center"/>
              <w:rPr>
                <w:b/>
                <w:i/>
                <w:sz w:val="22"/>
                <w:szCs w:val="22"/>
              </w:rPr>
            </w:pPr>
            <w:r w:rsidRPr="001A52D1">
              <w:rPr>
                <w:b/>
                <w:i/>
                <w:sz w:val="22"/>
                <w:szCs w:val="22"/>
              </w:rPr>
              <w:t>(4)</w:t>
            </w:r>
          </w:p>
        </w:tc>
        <w:tc>
          <w:tcPr>
            <w:tcW w:w="354" w:type="pct"/>
            <w:vAlign w:val="center"/>
          </w:tcPr>
          <w:p w14:paraId="42596085" w14:textId="77777777" w:rsidR="00C901FF" w:rsidRPr="001A52D1" w:rsidRDefault="00C901FF" w:rsidP="00493B71">
            <w:pPr>
              <w:spacing w:before="40"/>
              <w:ind w:left="-108" w:right="-187"/>
              <w:jc w:val="center"/>
              <w:rPr>
                <w:b/>
                <w:i/>
                <w:sz w:val="22"/>
                <w:szCs w:val="22"/>
              </w:rPr>
            </w:pPr>
            <w:r>
              <w:rPr>
                <w:b/>
                <w:i/>
                <w:sz w:val="22"/>
                <w:szCs w:val="22"/>
              </w:rPr>
              <w:t>(5)</w:t>
            </w:r>
          </w:p>
        </w:tc>
        <w:tc>
          <w:tcPr>
            <w:tcW w:w="555" w:type="pct"/>
          </w:tcPr>
          <w:p w14:paraId="79D89D10" w14:textId="77777777" w:rsidR="00C901FF" w:rsidRPr="001A52D1" w:rsidRDefault="00C901FF" w:rsidP="00493B71">
            <w:pPr>
              <w:spacing w:before="40"/>
              <w:ind w:left="-250" w:right="-187"/>
              <w:jc w:val="center"/>
              <w:rPr>
                <w:b/>
                <w:sz w:val="22"/>
                <w:szCs w:val="22"/>
              </w:rPr>
            </w:pPr>
            <w:r w:rsidRPr="001A52D1">
              <w:rPr>
                <w:b/>
                <w:i/>
                <w:sz w:val="22"/>
                <w:szCs w:val="22"/>
              </w:rPr>
              <w:t>(6)</w:t>
            </w:r>
          </w:p>
        </w:tc>
        <w:tc>
          <w:tcPr>
            <w:tcW w:w="455" w:type="pct"/>
          </w:tcPr>
          <w:p w14:paraId="060E6B59" w14:textId="77777777" w:rsidR="00C901FF" w:rsidRPr="001A52D1" w:rsidRDefault="00C901FF" w:rsidP="00493B71">
            <w:pPr>
              <w:spacing w:before="40"/>
              <w:ind w:left="-108" w:right="-187"/>
              <w:jc w:val="center"/>
              <w:rPr>
                <w:b/>
                <w:sz w:val="22"/>
                <w:szCs w:val="22"/>
              </w:rPr>
            </w:pPr>
            <w:r w:rsidRPr="001A52D1">
              <w:rPr>
                <w:b/>
                <w:i/>
                <w:sz w:val="22"/>
                <w:szCs w:val="22"/>
              </w:rPr>
              <w:t>(7)</w:t>
            </w:r>
          </w:p>
        </w:tc>
        <w:tc>
          <w:tcPr>
            <w:tcW w:w="457" w:type="pct"/>
          </w:tcPr>
          <w:p w14:paraId="7238E49C" w14:textId="77777777" w:rsidR="00C901FF" w:rsidRPr="001A52D1" w:rsidRDefault="00C901FF" w:rsidP="00493B71">
            <w:pPr>
              <w:spacing w:before="40"/>
              <w:ind w:left="-108" w:right="-187"/>
              <w:jc w:val="center"/>
              <w:rPr>
                <w:b/>
                <w:i/>
                <w:sz w:val="22"/>
                <w:szCs w:val="22"/>
              </w:rPr>
            </w:pPr>
            <w:r w:rsidRPr="001A52D1">
              <w:rPr>
                <w:b/>
                <w:i/>
                <w:sz w:val="22"/>
                <w:szCs w:val="22"/>
              </w:rPr>
              <w:t>(8)</w:t>
            </w:r>
          </w:p>
        </w:tc>
        <w:tc>
          <w:tcPr>
            <w:tcW w:w="452" w:type="pct"/>
          </w:tcPr>
          <w:p w14:paraId="0BA7261E" w14:textId="77777777" w:rsidR="00C901FF" w:rsidRPr="001A52D1" w:rsidRDefault="00C901FF" w:rsidP="00493B71">
            <w:pPr>
              <w:spacing w:before="40"/>
              <w:ind w:left="-108" w:right="-187"/>
              <w:jc w:val="center"/>
              <w:rPr>
                <w:b/>
                <w:i/>
                <w:sz w:val="22"/>
                <w:szCs w:val="22"/>
              </w:rPr>
            </w:pPr>
            <w:r w:rsidRPr="001A52D1">
              <w:rPr>
                <w:b/>
                <w:i/>
                <w:sz w:val="22"/>
                <w:szCs w:val="22"/>
              </w:rPr>
              <w:t>(</w:t>
            </w:r>
            <w:r>
              <w:rPr>
                <w:b/>
                <w:i/>
                <w:sz w:val="22"/>
                <w:szCs w:val="22"/>
              </w:rPr>
              <w:t>9</w:t>
            </w:r>
            <w:r w:rsidRPr="001A52D1">
              <w:rPr>
                <w:b/>
                <w:i/>
                <w:sz w:val="22"/>
                <w:szCs w:val="22"/>
              </w:rPr>
              <w:t>)</w:t>
            </w:r>
          </w:p>
        </w:tc>
      </w:tr>
      <w:tr w:rsidR="00C901FF" w:rsidRPr="001A52D1" w14:paraId="717CB054" w14:textId="77777777" w:rsidTr="00493B71">
        <w:trPr>
          <w:trHeight w:hRule="exact" w:val="567"/>
        </w:trPr>
        <w:tc>
          <w:tcPr>
            <w:tcW w:w="202" w:type="pct"/>
            <w:vAlign w:val="center"/>
          </w:tcPr>
          <w:p w14:paraId="651CB407" w14:textId="77777777" w:rsidR="00C901FF" w:rsidRPr="001A52D1" w:rsidRDefault="00C901FF" w:rsidP="00493B71">
            <w:pPr>
              <w:spacing w:before="40"/>
              <w:ind w:left="-250" w:right="-187"/>
              <w:jc w:val="center"/>
              <w:rPr>
                <w:b/>
                <w:sz w:val="22"/>
                <w:szCs w:val="22"/>
              </w:rPr>
            </w:pPr>
            <w:r w:rsidRPr="001A52D1">
              <w:rPr>
                <w:b/>
                <w:sz w:val="22"/>
                <w:szCs w:val="22"/>
              </w:rPr>
              <w:t>I</w:t>
            </w:r>
          </w:p>
        </w:tc>
        <w:tc>
          <w:tcPr>
            <w:tcW w:w="1666" w:type="pct"/>
            <w:vAlign w:val="center"/>
          </w:tcPr>
          <w:p w14:paraId="19335FD0" w14:textId="77777777" w:rsidR="00C901FF" w:rsidRPr="001A52D1" w:rsidRDefault="00C901FF" w:rsidP="00493B71">
            <w:pPr>
              <w:spacing w:before="40"/>
              <w:ind w:right="-187"/>
              <w:rPr>
                <w:b/>
                <w:sz w:val="22"/>
                <w:szCs w:val="22"/>
              </w:rPr>
            </w:pPr>
            <w:r w:rsidRPr="001A52D1">
              <w:rPr>
                <w:b/>
                <w:sz w:val="22"/>
                <w:szCs w:val="22"/>
              </w:rPr>
              <w:t xml:space="preserve">NHẬP KHẨU VÀNG MIẾNG (I=I.1 + I.2 + …) </w:t>
            </w:r>
            <w:r w:rsidRPr="001A52D1">
              <w:rPr>
                <w:i/>
                <w:sz w:val="22"/>
                <w:szCs w:val="22"/>
              </w:rPr>
              <w:t>(chi tiết theo thương hiệu)</w:t>
            </w:r>
          </w:p>
        </w:tc>
        <w:tc>
          <w:tcPr>
            <w:tcW w:w="453" w:type="pct"/>
            <w:vAlign w:val="center"/>
          </w:tcPr>
          <w:p w14:paraId="62EF7E49" w14:textId="77777777" w:rsidR="00C901FF" w:rsidRPr="001A52D1" w:rsidRDefault="00C901FF" w:rsidP="00493B71">
            <w:pPr>
              <w:jc w:val="center"/>
              <w:rPr>
                <w:b/>
                <w:sz w:val="22"/>
                <w:szCs w:val="22"/>
              </w:rPr>
            </w:pPr>
            <w:r w:rsidRPr="001A52D1">
              <w:rPr>
                <w:b/>
                <w:sz w:val="22"/>
                <w:szCs w:val="22"/>
              </w:rPr>
              <w:t>…</w:t>
            </w:r>
          </w:p>
        </w:tc>
        <w:tc>
          <w:tcPr>
            <w:tcW w:w="405" w:type="pct"/>
            <w:shd w:val="clear" w:color="auto" w:fill="BFBFBF" w:themeFill="background1" w:themeFillShade="BF"/>
            <w:vAlign w:val="center"/>
          </w:tcPr>
          <w:p w14:paraId="18CC9A8D" w14:textId="77777777" w:rsidR="00C901FF" w:rsidRPr="001A52D1" w:rsidRDefault="00C901FF" w:rsidP="00493B71">
            <w:pPr>
              <w:spacing w:before="40"/>
              <w:ind w:right="-187"/>
              <w:jc w:val="center"/>
              <w:rPr>
                <w:b/>
                <w:sz w:val="22"/>
                <w:szCs w:val="22"/>
              </w:rPr>
            </w:pPr>
          </w:p>
        </w:tc>
        <w:tc>
          <w:tcPr>
            <w:tcW w:w="354" w:type="pct"/>
            <w:shd w:val="clear" w:color="auto" w:fill="BFBFBF" w:themeFill="background1" w:themeFillShade="BF"/>
            <w:vAlign w:val="center"/>
          </w:tcPr>
          <w:p w14:paraId="7C51D981" w14:textId="77777777" w:rsidR="00C901FF" w:rsidRPr="001A52D1" w:rsidRDefault="00C901FF" w:rsidP="00493B71">
            <w:pPr>
              <w:spacing w:before="40"/>
              <w:ind w:right="-187"/>
              <w:jc w:val="center"/>
              <w:rPr>
                <w:b/>
                <w:sz w:val="22"/>
                <w:szCs w:val="22"/>
              </w:rPr>
            </w:pPr>
          </w:p>
        </w:tc>
        <w:tc>
          <w:tcPr>
            <w:tcW w:w="555" w:type="pct"/>
            <w:shd w:val="clear" w:color="auto" w:fill="BFBFBF" w:themeFill="background1" w:themeFillShade="BF"/>
            <w:vAlign w:val="center"/>
          </w:tcPr>
          <w:p w14:paraId="6B12123C" w14:textId="77777777" w:rsidR="00C901FF" w:rsidRPr="001A52D1" w:rsidRDefault="00C901FF" w:rsidP="00493B71">
            <w:pPr>
              <w:spacing w:before="40"/>
              <w:ind w:right="-187"/>
              <w:jc w:val="center"/>
              <w:rPr>
                <w:b/>
                <w:sz w:val="22"/>
                <w:szCs w:val="22"/>
              </w:rPr>
            </w:pPr>
          </w:p>
        </w:tc>
        <w:tc>
          <w:tcPr>
            <w:tcW w:w="455" w:type="pct"/>
            <w:shd w:val="clear" w:color="auto" w:fill="FFFFFF" w:themeFill="background1"/>
            <w:vAlign w:val="center"/>
          </w:tcPr>
          <w:p w14:paraId="2F52890D" w14:textId="77777777" w:rsidR="00C901FF" w:rsidRPr="001A52D1" w:rsidRDefault="00C901FF" w:rsidP="00493B71">
            <w:pPr>
              <w:spacing w:before="40"/>
              <w:ind w:right="-187"/>
              <w:jc w:val="center"/>
              <w:rPr>
                <w:b/>
                <w:sz w:val="22"/>
                <w:szCs w:val="22"/>
              </w:rPr>
            </w:pPr>
            <w:r w:rsidRPr="001A52D1">
              <w:rPr>
                <w:b/>
                <w:sz w:val="22"/>
                <w:szCs w:val="22"/>
              </w:rPr>
              <w:t>…</w:t>
            </w:r>
          </w:p>
        </w:tc>
        <w:tc>
          <w:tcPr>
            <w:tcW w:w="457" w:type="pct"/>
            <w:shd w:val="clear" w:color="auto" w:fill="FFFFFF" w:themeFill="background1"/>
            <w:vAlign w:val="center"/>
          </w:tcPr>
          <w:p w14:paraId="0C6077F1"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2" w:type="pct"/>
            <w:shd w:val="clear" w:color="auto" w:fill="FFFFFF" w:themeFill="background1"/>
            <w:vAlign w:val="center"/>
          </w:tcPr>
          <w:p w14:paraId="6BE5FF36" w14:textId="77777777" w:rsidR="00C901FF" w:rsidRPr="001A52D1" w:rsidRDefault="00C901FF" w:rsidP="00493B71">
            <w:pPr>
              <w:spacing w:before="40"/>
              <w:ind w:left="-108" w:right="-187"/>
              <w:jc w:val="center"/>
              <w:rPr>
                <w:b/>
                <w:sz w:val="22"/>
                <w:szCs w:val="22"/>
              </w:rPr>
            </w:pPr>
            <w:r w:rsidRPr="001A52D1">
              <w:rPr>
                <w:b/>
                <w:sz w:val="22"/>
                <w:szCs w:val="22"/>
              </w:rPr>
              <w:t>…</w:t>
            </w:r>
          </w:p>
        </w:tc>
      </w:tr>
      <w:tr w:rsidR="00C901FF" w:rsidRPr="001A52D1" w14:paraId="5BA1F32E" w14:textId="77777777" w:rsidTr="00493B71">
        <w:trPr>
          <w:trHeight w:hRule="exact" w:val="340"/>
        </w:trPr>
        <w:tc>
          <w:tcPr>
            <w:tcW w:w="202" w:type="pct"/>
            <w:vAlign w:val="center"/>
          </w:tcPr>
          <w:p w14:paraId="57856E24" w14:textId="77777777" w:rsidR="00C901FF" w:rsidRPr="001A52D1" w:rsidRDefault="00C901FF" w:rsidP="00493B71">
            <w:pPr>
              <w:ind w:left="-108" w:right="-187"/>
              <w:jc w:val="center"/>
              <w:rPr>
                <w:i/>
                <w:sz w:val="22"/>
                <w:szCs w:val="22"/>
              </w:rPr>
            </w:pPr>
            <w:r w:rsidRPr="001A52D1">
              <w:rPr>
                <w:i/>
                <w:sz w:val="22"/>
                <w:szCs w:val="22"/>
              </w:rPr>
              <w:t>I.1</w:t>
            </w:r>
          </w:p>
        </w:tc>
        <w:tc>
          <w:tcPr>
            <w:tcW w:w="1666" w:type="pct"/>
            <w:vAlign w:val="center"/>
          </w:tcPr>
          <w:p w14:paraId="34DF3D03" w14:textId="77777777" w:rsidR="00C901FF" w:rsidRPr="001A52D1" w:rsidRDefault="00C901FF" w:rsidP="00493B71">
            <w:pPr>
              <w:ind w:right="-187"/>
              <w:jc w:val="both"/>
              <w:rPr>
                <w:i/>
                <w:sz w:val="22"/>
                <w:szCs w:val="22"/>
              </w:rPr>
            </w:pPr>
            <w:r w:rsidRPr="001A52D1">
              <w:rPr>
                <w:i/>
                <w:sz w:val="22"/>
                <w:szCs w:val="22"/>
              </w:rPr>
              <w:t>Thương hiệu A</w:t>
            </w:r>
          </w:p>
        </w:tc>
        <w:tc>
          <w:tcPr>
            <w:tcW w:w="453" w:type="pct"/>
            <w:vAlign w:val="center"/>
          </w:tcPr>
          <w:p w14:paraId="73345F13" w14:textId="77777777" w:rsidR="00C901FF" w:rsidRPr="001A52D1" w:rsidRDefault="00C901FF" w:rsidP="00493B71">
            <w:pPr>
              <w:ind w:left="-250" w:right="-187"/>
              <w:jc w:val="center"/>
              <w:rPr>
                <w:b/>
                <w:sz w:val="22"/>
                <w:szCs w:val="22"/>
              </w:rPr>
            </w:pPr>
            <w:r w:rsidRPr="001A52D1">
              <w:rPr>
                <w:b/>
                <w:sz w:val="22"/>
                <w:szCs w:val="22"/>
              </w:rPr>
              <w:t>…</w:t>
            </w:r>
          </w:p>
        </w:tc>
        <w:tc>
          <w:tcPr>
            <w:tcW w:w="405" w:type="pct"/>
            <w:vAlign w:val="center"/>
          </w:tcPr>
          <w:p w14:paraId="3B304494" w14:textId="77777777" w:rsidR="00C901FF" w:rsidRPr="001A52D1" w:rsidRDefault="00C901FF" w:rsidP="00493B71">
            <w:pPr>
              <w:ind w:left="-250" w:right="-187"/>
              <w:jc w:val="center"/>
              <w:rPr>
                <w:b/>
                <w:sz w:val="22"/>
                <w:szCs w:val="22"/>
              </w:rPr>
            </w:pPr>
            <w:r w:rsidRPr="001A52D1">
              <w:rPr>
                <w:b/>
                <w:sz w:val="22"/>
                <w:szCs w:val="22"/>
              </w:rPr>
              <w:t>…</w:t>
            </w:r>
          </w:p>
        </w:tc>
        <w:tc>
          <w:tcPr>
            <w:tcW w:w="354" w:type="pct"/>
            <w:vAlign w:val="center"/>
          </w:tcPr>
          <w:p w14:paraId="45C3B22A" w14:textId="77777777" w:rsidR="00C901FF" w:rsidRPr="001A52D1" w:rsidRDefault="00C901FF" w:rsidP="00493B71">
            <w:pPr>
              <w:ind w:right="-187"/>
              <w:jc w:val="center"/>
              <w:rPr>
                <w:b/>
                <w:sz w:val="22"/>
                <w:szCs w:val="22"/>
              </w:rPr>
            </w:pPr>
            <w:r w:rsidRPr="001A52D1">
              <w:rPr>
                <w:b/>
                <w:sz w:val="22"/>
                <w:szCs w:val="22"/>
              </w:rPr>
              <w:t>…</w:t>
            </w:r>
          </w:p>
        </w:tc>
        <w:tc>
          <w:tcPr>
            <w:tcW w:w="555" w:type="pct"/>
            <w:vAlign w:val="center"/>
          </w:tcPr>
          <w:p w14:paraId="7F96CB46" w14:textId="77777777" w:rsidR="00C901FF" w:rsidRPr="001A52D1" w:rsidRDefault="00C901FF" w:rsidP="00493B71">
            <w:pPr>
              <w:ind w:left="-250" w:right="-187"/>
              <w:jc w:val="center"/>
              <w:rPr>
                <w:b/>
                <w:sz w:val="22"/>
                <w:szCs w:val="22"/>
              </w:rPr>
            </w:pPr>
            <w:r w:rsidRPr="001A52D1">
              <w:rPr>
                <w:b/>
                <w:sz w:val="22"/>
                <w:szCs w:val="22"/>
              </w:rPr>
              <w:t>…</w:t>
            </w:r>
          </w:p>
        </w:tc>
        <w:tc>
          <w:tcPr>
            <w:tcW w:w="455" w:type="pct"/>
            <w:vAlign w:val="center"/>
          </w:tcPr>
          <w:p w14:paraId="57012A59" w14:textId="77777777" w:rsidR="00C901FF" w:rsidRPr="001A52D1" w:rsidRDefault="00C901FF" w:rsidP="00493B71">
            <w:pPr>
              <w:ind w:left="-108" w:right="-187"/>
              <w:jc w:val="center"/>
              <w:rPr>
                <w:b/>
                <w:sz w:val="22"/>
                <w:szCs w:val="22"/>
              </w:rPr>
            </w:pPr>
            <w:r w:rsidRPr="001A52D1">
              <w:rPr>
                <w:b/>
                <w:sz w:val="22"/>
                <w:szCs w:val="22"/>
              </w:rPr>
              <w:t>…</w:t>
            </w:r>
          </w:p>
        </w:tc>
        <w:tc>
          <w:tcPr>
            <w:tcW w:w="457" w:type="pct"/>
            <w:vAlign w:val="center"/>
          </w:tcPr>
          <w:p w14:paraId="62C28427" w14:textId="77777777" w:rsidR="00C901FF" w:rsidRPr="001A52D1" w:rsidRDefault="00C901FF" w:rsidP="00493B71">
            <w:pPr>
              <w:ind w:left="-108" w:right="-187"/>
              <w:jc w:val="center"/>
              <w:rPr>
                <w:b/>
                <w:sz w:val="22"/>
                <w:szCs w:val="22"/>
              </w:rPr>
            </w:pPr>
            <w:r w:rsidRPr="001A52D1">
              <w:rPr>
                <w:b/>
                <w:sz w:val="22"/>
                <w:szCs w:val="22"/>
              </w:rPr>
              <w:t>…</w:t>
            </w:r>
          </w:p>
        </w:tc>
        <w:tc>
          <w:tcPr>
            <w:tcW w:w="452" w:type="pct"/>
            <w:vAlign w:val="center"/>
          </w:tcPr>
          <w:p w14:paraId="5B54B49E" w14:textId="77777777" w:rsidR="00C901FF" w:rsidRPr="001A52D1" w:rsidRDefault="00C901FF" w:rsidP="00493B71">
            <w:pPr>
              <w:ind w:left="-108" w:right="-187"/>
              <w:jc w:val="center"/>
              <w:rPr>
                <w:b/>
                <w:sz w:val="22"/>
                <w:szCs w:val="22"/>
              </w:rPr>
            </w:pPr>
            <w:r w:rsidRPr="001A52D1">
              <w:rPr>
                <w:b/>
                <w:sz w:val="22"/>
                <w:szCs w:val="22"/>
              </w:rPr>
              <w:t>…</w:t>
            </w:r>
          </w:p>
        </w:tc>
      </w:tr>
      <w:tr w:rsidR="00C901FF" w:rsidRPr="001A52D1" w14:paraId="60289F52" w14:textId="77777777" w:rsidTr="00493B71">
        <w:trPr>
          <w:trHeight w:hRule="exact" w:val="340"/>
        </w:trPr>
        <w:tc>
          <w:tcPr>
            <w:tcW w:w="202" w:type="pct"/>
            <w:vAlign w:val="center"/>
          </w:tcPr>
          <w:p w14:paraId="6EFB071F" w14:textId="77777777" w:rsidR="00C901FF" w:rsidRPr="001A52D1" w:rsidRDefault="00C901FF" w:rsidP="00493B71">
            <w:pPr>
              <w:ind w:left="-108" w:right="-187"/>
              <w:jc w:val="center"/>
              <w:rPr>
                <w:b/>
                <w:sz w:val="22"/>
                <w:szCs w:val="22"/>
              </w:rPr>
            </w:pPr>
            <w:r w:rsidRPr="001A52D1">
              <w:rPr>
                <w:i/>
                <w:sz w:val="22"/>
                <w:szCs w:val="22"/>
              </w:rPr>
              <w:t>I.2</w:t>
            </w:r>
          </w:p>
        </w:tc>
        <w:tc>
          <w:tcPr>
            <w:tcW w:w="1666" w:type="pct"/>
            <w:vAlign w:val="center"/>
          </w:tcPr>
          <w:p w14:paraId="2F4D212E" w14:textId="77777777" w:rsidR="00C901FF" w:rsidRPr="001A52D1" w:rsidRDefault="00C901FF" w:rsidP="00493B71">
            <w:pPr>
              <w:ind w:right="-187"/>
              <w:jc w:val="both"/>
              <w:rPr>
                <w:b/>
                <w:sz w:val="22"/>
                <w:szCs w:val="22"/>
              </w:rPr>
            </w:pPr>
            <w:r w:rsidRPr="001A52D1">
              <w:rPr>
                <w:i/>
                <w:sz w:val="22"/>
                <w:szCs w:val="22"/>
              </w:rPr>
              <w:t>Thương hiệu B</w:t>
            </w:r>
          </w:p>
        </w:tc>
        <w:tc>
          <w:tcPr>
            <w:tcW w:w="453" w:type="pct"/>
            <w:vAlign w:val="center"/>
          </w:tcPr>
          <w:p w14:paraId="3CFEB15C" w14:textId="77777777" w:rsidR="00C901FF" w:rsidRPr="001A52D1" w:rsidRDefault="00C901FF" w:rsidP="00493B71">
            <w:pPr>
              <w:ind w:left="-250" w:right="-187"/>
              <w:jc w:val="center"/>
              <w:rPr>
                <w:b/>
                <w:sz w:val="22"/>
                <w:szCs w:val="22"/>
              </w:rPr>
            </w:pPr>
            <w:r w:rsidRPr="001A52D1">
              <w:rPr>
                <w:b/>
                <w:sz w:val="22"/>
                <w:szCs w:val="22"/>
              </w:rPr>
              <w:t>…</w:t>
            </w:r>
          </w:p>
        </w:tc>
        <w:tc>
          <w:tcPr>
            <w:tcW w:w="405" w:type="pct"/>
            <w:vAlign w:val="center"/>
          </w:tcPr>
          <w:p w14:paraId="11E6F37C" w14:textId="77777777" w:rsidR="00C901FF" w:rsidRPr="001A52D1" w:rsidRDefault="00C901FF" w:rsidP="00493B71">
            <w:pPr>
              <w:ind w:left="-249" w:right="-187"/>
              <w:jc w:val="center"/>
              <w:rPr>
                <w:b/>
                <w:sz w:val="22"/>
                <w:szCs w:val="22"/>
              </w:rPr>
            </w:pPr>
            <w:r w:rsidRPr="001A52D1">
              <w:rPr>
                <w:b/>
                <w:sz w:val="22"/>
                <w:szCs w:val="22"/>
              </w:rPr>
              <w:t>…</w:t>
            </w:r>
          </w:p>
        </w:tc>
        <w:tc>
          <w:tcPr>
            <w:tcW w:w="354" w:type="pct"/>
            <w:vAlign w:val="center"/>
          </w:tcPr>
          <w:p w14:paraId="6417A673" w14:textId="77777777" w:rsidR="00C901FF" w:rsidRPr="001A52D1" w:rsidRDefault="00C901FF" w:rsidP="00493B71">
            <w:pPr>
              <w:ind w:right="-187"/>
              <w:jc w:val="center"/>
              <w:rPr>
                <w:b/>
                <w:sz w:val="22"/>
                <w:szCs w:val="22"/>
              </w:rPr>
            </w:pPr>
            <w:r w:rsidRPr="001A52D1">
              <w:rPr>
                <w:b/>
                <w:sz w:val="22"/>
                <w:szCs w:val="22"/>
              </w:rPr>
              <w:t>…</w:t>
            </w:r>
          </w:p>
        </w:tc>
        <w:tc>
          <w:tcPr>
            <w:tcW w:w="555" w:type="pct"/>
            <w:vAlign w:val="center"/>
          </w:tcPr>
          <w:p w14:paraId="7A5971C6" w14:textId="77777777" w:rsidR="00C901FF" w:rsidRPr="001A52D1" w:rsidRDefault="00C901FF" w:rsidP="00493B71">
            <w:pPr>
              <w:ind w:left="-250" w:right="-187"/>
              <w:jc w:val="center"/>
              <w:rPr>
                <w:b/>
                <w:sz w:val="22"/>
                <w:szCs w:val="22"/>
              </w:rPr>
            </w:pPr>
            <w:r w:rsidRPr="001A52D1">
              <w:rPr>
                <w:b/>
                <w:sz w:val="22"/>
                <w:szCs w:val="22"/>
              </w:rPr>
              <w:t>…</w:t>
            </w:r>
          </w:p>
        </w:tc>
        <w:tc>
          <w:tcPr>
            <w:tcW w:w="455" w:type="pct"/>
            <w:vAlign w:val="center"/>
          </w:tcPr>
          <w:p w14:paraId="546EBDA0" w14:textId="77777777" w:rsidR="00C901FF" w:rsidRPr="001A52D1" w:rsidRDefault="00C901FF" w:rsidP="00493B71">
            <w:pPr>
              <w:ind w:left="-108" w:right="-187"/>
              <w:jc w:val="center"/>
              <w:rPr>
                <w:b/>
                <w:sz w:val="22"/>
                <w:szCs w:val="22"/>
              </w:rPr>
            </w:pPr>
            <w:r w:rsidRPr="001A52D1">
              <w:rPr>
                <w:b/>
                <w:sz w:val="22"/>
                <w:szCs w:val="22"/>
              </w:rPr>
              <w:t>…</w:t>
            </w:r>
          </w:p>
        </w:tc>
        <w:tc>
          <w:tcPr>
            <w:tcW w:w="457" w:type="pct"/>
            <w:vAlign w:val="center"/>
          </w:tcPr>
          <w:p w14:paraId="376D9757" w14:textId="77777777" w:rsidR="00C901FF" w:rsidRPr="001A52D1" w:rsidRDefault="00C901FF" w:rsidP="00493B71">
            <w:pPr>
              <w:ind w:left="-108" w:right="-187"/>
              <w:jc w:val="center"/>
              <w:rPr>
                <w:b/>
                <w:sz w:val="22"/>
                <w:szCs w:val="22"/>
              </w:rPr>
            </w:pPr>
            <w:r w:rsidRPr="001A52D1">
              <w:rPr>
                <w:b/>
                <w:sz w:val="22"/>
                <w:szCs w:val="22"/>
              </w:rPr>
              <w:t>…</w:t>
            </w:r>
          </w:p>
        </w:tc>
        <w:tc>
          <w:tcPr>
            <w:tcW w:w="452" w:type="pct"/>
            <w:vAlign w:val="center"/>
          </w:tcPr>
          <w:p w14:paraId="0253B3E2" w14:textId="77777777" w:rsidR="00C901FF" w:rsidRPr="001A52D1" w:rsidRDefault="00C901FF" w:rsidP="00493B71">
            <w:pPr>
              <w:ind w:left="-108" w:right="-187"/>
              <w:jc w:val="center"/>
              <w:rPr>
                <w:b/>
                <w:sz w:val="22"/>
                <w:szCs w:val="22"/>
              </w:rPr>
            </w:pPr>
            <w:r w:rsidRPr="001A52D1">
              <w:rPr>
                <w:b/>
                <w:sz w:val="22"/>
                <w:szCs w:val="22"/>
              </w:rPr>
              <w:t>…</w:t>
            </w:r>
          </w:p>
        </w:tc>
      </w:tr>
      <w:tr w:rsidR="00C901FF" w:rsidRPr="001A52D1" w14:paraId="27BC83CA" w14:textId="77777777" w:rsidTr="00493B71">
        <w:trPr>
          <w:trHeight w:hRule="exact" w:val="340"/>
        </w:trPr>
        <w:tc>
          <w:tcPr>
            <w:tcW w:w="202" w:type="pct"/>
            <w:vAlign w:val="center"/>
          </w:tcPr>
          <w:p w14:paraId="1174EBCE" w14:textId="77777777" w:rsidR="00C901FF" w:rsidRPr="001A52D1" w:rsidRDefault="00C901FF" w:rsidP="00493B71">
            <w:pPr>
              <w:ind w:left="-108" w:right="-187"/>
              <w:jc w:val="center"/>
              <w:rPr>
                <w:b/>
                <w:sz w:val="22"/>
                <w:szCs w:val="22"/>
              </w:rPr>
            </w:pPr>
          </w:p>
        </w:tc>
        <w:tc>
          <w:tcPr>
            <w:tcW w:w="1666" w:type="pct"/>
            <w:vAlign w:val="center"/>
          </w:tcPr>
          <w:p w14:paraId="4D86EE3D" w14:textId="77777777" w:rsidR="00C901FF" w:rsidRPr="001A52D1" w:rsidRDefault="00C901FF" w:rsidP="00493B71">
            <w:pPr>
              <w:ind w:right="-187"/>
              <w:jc w:val="both"/>
              <w:rPr>
                <w:i/>
                <w:sz w:val="22"/>
                <w:szCs w:val="22"/>
              </w:rPr>
            </w:pPr>
            <w:r w:rsidRPr="001A52D1">
              <w:rPr>
                <w:i/>
                <w:sz w:val="22"/>
                <w:szCs w:val="22"/>
              </w:rPr>
              <w:t>(Thương hiệu khác)</w:t>
            </w:r>
          </w:p>
        </w:tc>
        <w:tc>
          <w:tcPr>
            <w:tcW w:w="453" w:type="pct"/>
            <w:vAlign w:val="center"/>
          </w:tcPr>
          <w:p w14:paraId="4C6E8109" w14:textId="77777777" w:rsidR="00C901FF" w:rsidRPr="001A52D1" w:rsidRDefault="00C901FF" w:rsidP="00493B71">
            <w:pPr>
              <w:ind w:left="-250" w:right="-187"/>
              <w:jc w:val="center"/>
              <w:rPr>
                <w:b/>
                <w:sz w:val="22"/>
                <w:szCs w:val="22"/>
              </w:rPr>
            </w:pPr>
            <w:r w:rsidRPr="001A52D1">
              <w:rPr>
                <w:b/>
                <w:sz w:val="22"/>
                <w:szCs w:val="22"/>
              </w:rPr>
              <w:t>…</w:t>
            </w:r>
          </w:p>
        </w:tc>
        <w:tc>
          <w:tcPr>
            <w:tcW w:w="405" w:type="pct"/>
            <w:tcBorders>
              <w:bottom w:val="single" w:sz="4" w:space="0" w:color="auto"/>
            </w:tcBorders>
            <w:vAlign w:val="center"/>
          </w:tcPr>
          <w:p w14:paraId="46591F2B" w14:textId="77777777" w:rsidR="00C901FF" w:rsidRPr="001A52D1" w:rsidRDefault="00C901FF" w:rsidP="00493B71">
            <w:pPr>
              <w:ind w:left="-250" w:right="-187"/>
              <w:jc w:val="center"/>
              <w:rPr>
                <w:b/>
                <w:sz w:val="22"/>
                <w:szCs w:val="22"/>
              </w:rPr>
            </w:pPr>
            <w:r w:rsidRPr="001A52D1">
              <w:rPr>
                <w:b/>
                <w:sz w:val="22"/>
                <w:szCs w:val="22"/>
              </w:rPr>
              <w:t>…</w:t>
            </w:r>
          </w:p>
        </w:tc>
        <w:tc>
          <w:tcPr>
            <w:tcW w:w="354" w:type="pct"/>
            <w:tcBorders>
              <w:bottom w:val="single" w:sz="4" w:space="0" w:color="auto"/>
            </w:tcBorders>
            <w:vAlign w:val="center"/>
          </w:tcPr>
          <w:p w14:paraId="640D99D9" w14:textId="77777777" w:rsidR="00C901FF" w:rsidRPr="001A52D1" w:rsidRDefault="00C901FF" w:rsidP="00493B71">
            <w:pPr>
              <w:ind w:right="-187"/>
              <w:jc w:val="center"/>
              <w:rPr>
                <w:b/>
                <w:sz w:val="22"/>
                <w:szCs w:val="22"/>
              </w:rPr>
            </w:pPr>
            <w:r w:rsidRPr="001A52D1">
              <w:rPr>
                <w:b/>
                <w:sz w:val="22"/>
                <w:szCs w:val="22"/>
              </w:rPr>
              <w:t>…</w:t>
            </w:r>
          </w:p>
        </w:tc>
        <w:tc>
          <w:tcPr>
            <w:tcW w:w="555" w:type="pct"/>
            <w:tcBorders>
              <w:bottom w:val="single" w:sz="4" w:space="0" w:color="auto"/>
            </w:tcBorders>
            <w:vAlign w:val="center"/>
          </w:tcPr>
          <w:p w14:paraId="78D402E1" w14:textId="77777777" w:rsidR="00C901FF" w:rsidRPr="001A52D1" w:rsidRDefault="00C901FF" w:rsidP="00493B71">
            <w:pPr>
              <w:ind w:left="-250" w:right="-187"/>
              <w:jc w:val="center"/>
              <w:rPr>
                <w:b/>
                <w:sz w:val="22"/>
                <w:szCs w:val="22"/>
              </w:rPr>
            </w:pPr>
            <w:r w:rsidRPr="001A52D1">
              <w:rPr>
                <w:b/>
                <w:sz w:val="22"/>
                <w:szCs w:val="22"/>
              </w:rPr>
              <w:t>…</w:t>
            </w:r>
          </w:p>
        </w:tc>
        <w:tc>
          <w:tcPr>
            <w:tcW w:w="455" w:type="pct"/>
            <w:vAlign w:val="center"/>
          </w:tcPr>
          <w:p w14:paraId="787F64E6" w14:textId="77777777" w:rsidR="00C901FF" w:rsidRPr="001A52D1" w:rsidRDefault="00C901FF" w:rsidP="00493B71">
            <w:pPr>
              <w:ind w:left="-108" w:right="-187"/>
              <w:jc w:val="center"/>
              <w:rPr>
                <w:b/>
                <w:sz w:val="22"/>
                <w:szCs w:val="22"/>
              </w:rPr>
            </w:pPr>
            <w:r w:rsidRPr="001A52D1">
              <w:rPr>
                <w:b/>
                <w:sz w:val="22"/>
                <w:szCs w:val="22"/>
              </w:rPr>
              <w:t>…</w:t>
            </w:r>
          </w:p>
        </w:tc>
        <w:tc>
          <w:tcPr>
            <w:tcW w:w="457" w:type="pct"/>
            <w:vAlign w:val="center"/>
          </w:tcPr>
          <w:p w14:paraId="4A4ED2CD" w14:textId="77777777" w:rsidR="00C901FF" w:rsidRPr="001A52D1" w:rsidRDefault="00C901FF" w:rsidP="00493B71">
            <w:pPr>
              <w:ind w:left="-108" w:right="-187"/>
              <w:jc w:val="center"/>
              <w:rPr>
                <w:b/>
                <w:sz w:val="22"/>
                <w:szCs w:val="22"/>
              </w:rPr>
            </w:pPr>
            <w:r w:rsidRPr="001A52D1">
              <w:rPr>
                <w:b/>
                <w:sz w:val="22"/>
                <w:szCs w:val="22"/>
              </w:rPr>
              <w:t>…</w:t>
            </w:r>
          </w:p>
        </w:tc>
        <w:tc>
          <w:tcPr>
            <w:tcW w:w="452" w:type="pct"/>
            <w:vAlign w:val="center"/>
          </w:tcPr>
          <w:p w14:paraId="4CF9D711" w14:textId="77777777" w:rsidR="00C901FF" w:rsidRPr="001A52D1" w:rsidRDefault="00C901FF" w:rsidP="00493B71">
            <w:pPr>
              <w:ind w:left="-108" w:right="-187"/>
              <w:jc w:val="center"/>
              <w:rPr>
                <w:b/>
                <w:sz w:val="22"/>
                <w:szCs w:val="22"/>
              </w:rPr>
            </w:pPr>
            <w:r w:rsidRPr="001A52D1">
              <w:rPr>
                <w:b/>
                <w:sz w:val="22"/>
                <w:szCs w:val="22"/>
              </w:rPr>
              <w:t>…</w:t>
            </w:r>
          </w:p>
        </w:tc>
      </w:tr>
      <w:tr w:rsidR="00C901FF" w:rsidRPr="001A52D1" w14:paraId="334B9EDC" w14:textId="77777777" w:rsidTr="00493B71">
        <w:trPr>
          <w:trHeight w:hRule="exact" w:val="567"/>
        </w:trPr>
        <w:tc>
          <w:tcPr>
            <w:tcW w:w="202" w:type="pct"/>
            <w:vAlign w:val="center"/>
          </w:tcPr>
          <w:p w14:paraId="0618A358" w14:textId="77777777" w:rsidR="00C901FF" w:rsidRPr="001A52D1" w:rsidRDefault="00C901FF" w:rsidP="00493B71">
            <w:pPr>
              <w:spacing w:before="40"/>
              <w:ind w:left="-250" w:right="-187"/>
              <w:jc w:val="center"/>
              <w:rPr>
                <w:b/>
                <w:sz w:val="22"/>
                <w:szCs w:val="22"/>
              </w:rPr>
            </w:pPr>
            <w:r w:rsidRPr="001A52D1">
              <w:rPr>
                <w:b/>
                <w:sz w:val="22"/>
                <w:szCs w:val="22"/>
              </w:rPr>
              <w:t>II</w:t>
            </w:r>
          </w:p>
        </w:tc>
        <w:tc>
          <w:tcPr>
            <w:tcW w:w="1666" w:type="pct"/>
            <w:vAlign w:val="center"/>
          </w:tcPr>
          <w:p w14:paraId="7A3F1AF7" w14:textId="77777777" w:rsidR="00C901FF" w:rsidRPr="001A52D1" w:rsidRDefault="00C901FF" w:rsidP="00493B71">
            <w:pPr>
              <w:spacing w:before="40"/>
              <w:ind w:right="34"/>
              <w:jc w:val="both"/>
              <w:rPr>
                <w:b/>
                <w:sz w:val="22"/>
                <w:szCs w:val="22"/>
              </w:rPr>
            </w:pPr>
            <w:r w:rsidRPr="001A52D1">
              <w:rPr>
                <w:b/>
                <w:sz w:val="22"/>
                <w:szCs w:val="22"/>
              </w:rPr>
              <w:t xml:space="preserve">XUẤT KHẨU VÀNG MIẾNG (II=II.1 + II.2+ …) </w:t>
            </w:r>
            <w:r w:rsidRPr="001A52D1">
              <w:rPr>
                <w:i/>
                <w:sz w:val="22"/>
                <w:szCs w:val="22"/>
              </w:rPr>
              <w:t>(chi tiết theo thương hiệu)</w:t>
            </w:r>
          </w:p>
        </w:tc>
        <w:tc>
          <w:tcPr>
            <w:tcW w:w="453" w:type="pct"/>
            <w:vAlign w:val="center"/>
          </w:tcPr>
          <w:p w14:paraId="61FA782E" w14:textId="77777777" w:rsidR="00C901FF" w:rsidRPr="001A52D1" w:rsidRDefault="00C901FF" w:rsidP="00493B71">
            <w:pPr>
              <w:spacing w:before="40"/>
              <w:ind w:left="-250" w:right="-187"/>
              <w:jc w:val="center"/>
              <w:rPr>
                <w:b/>
                <w:sz w:val="22"/>
                <w:szCs w:val="22"/>
              </w:rPr>
            </w:pPr>
            <w:r w:rsidRPr="001A52D1">
              <w:rPr>
                <w:b/>
                <w:sz w:val="22"/>
                <w:szCs w:val="22"/>
              </w:rPr>
              <w:t>…</w:t>
            </w:r>
          </w:p>
        </w:tc>
        <w:tc>
          <w:tcPr>
            <w:tcW w:w="405" w:type="pct"/>
            <w:tcBorders>
              <w:bottom w:val="single" w:sz="4" w:space="0" w:color="auto"/>
            </w:tcBorders>
            <w:shd w:val="clear" w:color="auto" w:fill="A6A6A6" w:themeFill="background1" w:themeFillShade="A6"/>
            <w:vAlign w:val="center"/>
          </w:tcPr>
          <w:p w14:paraId="60E15FB1" w14:textId="77777777" w:rsidR="00C901FF" w:rsidRPr="001A52D1" w:rsidRDefault="00C901FF" w:rsidP="00493B71">
            <w:pPr>
              <w:spacing w:before="40"/>
              <w:ind w:right="-187"/>
              <w:jc w:val="center"/>
              <w:rPr>
                <w:b/>
                <w:sz w:val="22"/>
                <w:szCs w:val="22"/>
              </w:rPr>
            </w:pPr>
          </w:p>
        </w:tc>
        <w:tc>
          <w:tcPr>
            <w:tcW w:w="354" w:type="pct"/>
            <w:tcBorders>
              <w:bottom w:val="single" w:sz="4" w:space="0" w:color="auto"/>
            </w:tcBorders>
            <w:shd w:val="clear" w:color="auto" w:fill="A6A6A6" w:themeFill="background1" w:themeFillShade="A6"/>
            <w:vAlign w:val="center"/>
          </w:tcPr>
          <w:p w14:paraId="4120E11E" w14:textId="77777777" w:rsidR="00C901FF" w:rsidRPr="001A52D1" w:rsidRDefault="00C901FF" w:rsidP="00493B71">
            <w:pPr>
              <w:spacing w:before="40"/>
              <w:ind w:right="-187"/>
              <w:jc w:val="center"/>
              <w:rPr>
                <w:b/>
                <w:sz w:val="22"/>
                <w:szCs w:val="22"/>
              </w:rPr>
            </w:pPr>
          </w:p>
        </w:tc>
        <w:tc>
          <w:tcPr>
            <w:tcW w:w="555" w:type="pct"/>
            <w:tcBorders>
              <w:bottom w:val="single" w:sz="4" w:space="0" w:color="auto"/>
            </w:tcBorders>
            <w:shd w:val="clear" w:color="auto" w:fill="A6A6A6" w:themeFill="background1" w:themeFillShade="A6"/>
            <w:vAlign w:val="center"/>
          </w:tcPr>
          <w:p w14:paraId="2569113E" w14:textId="77777777" w:rsidR="00C901FF" w:rsidRPr="001A52D1" w:rsidRDefault="00C901FF" w:rsidP="00493B71">
            <w:pPr>
              <w:spacing w:before="40"/>
              <w:ind w:left="-250" w:right="-187"/>
              <w:jc w:val="center"/>
              <w:rPr>
                <w:b/>
                <w:sz w:val="22"/>
                <w:szCs w:val="22"/>
              </w:rPr>
            </w:pPr>
          </w:p>
        </w:tc>
        <w:tc>
          <w:tcPr>
            <w:tcW w:w="455" w:type="pct"/>
            <w:shd w:val="clear" w:color="auto" w:fill="FFFFFF" w:themeFill="background1"/>
            <w:vAlign w:val="center"/>
          </w:tcPr>
          <w:p w14:paraId="4AC74D17"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7" w:type="pct"/>
            <w:shd w:val="clear" w:color="auto" w:fill="FFFFFF" w:themeFill="background1"/>
            <w:vAlign w:val="center"/>
          </w:tcPr>
          <w:p w14:paraId="5AE555D4"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2" w:type="pct"/>
            <w:shd w:val="clear" w:color="auto" w:fill="FFFFFF" w:themeFill="background1"/>
            <w:vAlign w:val="center"/>
          </w:tcPr>
          <w:p w14:paraId="2B1A8421" w14:textId="77777777" w:rsidR="00C901FF" w:rsidRPr="001A52D1" w:rsidRDefault="00C901FF" w:rsidP="00493B71">
            <w:pPr>
              <w:spacing w:before="40"/>
              <w:ind w:left="-108" w:right="-187"/>
              <w:jc w:val="center"/>
              <w:rPr>
                <w:b/>
                <w:sz w:val="22"/>
                <w:szCs w:val="22"/>
              </w:rPr>
            </w:pPr>
            <w:r w:rsidRPr="001A52D1">
              <w:rPr>
                <w:b/>
                <w:sz w:val="22"/>
                <w:szCs w:val="22"/>
              </w:rPr>
              <w:t>…</w:t>
            </w:r>
          </w:p>
        </w:tc>
      </w:tr>
      <w:tr w:rsidR="00C901FF" w:rsidRPr="001A52D1" w14:paraId="2A79E703" w14:textId="77777777" w:rsidTr="00493B71">
        <w:trPr>
          <w:trHeight w:hRule="exact" w:val="340"/>
        </w:trPr>
        <w:tc>
          <w:tcPr>
            <w:tcW w:w="202" w:type="pct"/>
            <w:vAlign w:val="center"/>
          </w:tcPr>
          <w:p w14:paraId="771A3296" w14:textId="77777777" w:rsidR="00C901FF" w:rsidRPr="001A52D1" w:rsidRDefault="00C901FF" w:rsidP="00493B71">
            <w:pPr>
              <w:spacing w:before="40"/>
              <w:ind w:left="-250" w:right="-187"/>
              <w:jc w:val="center"/>
              <w:rPr>
                <w:b/>
                <w:sz w:val="22"/>
                <w:szCs w:val="22"/>
              </w:rPr>
            </w:pPr>
            <w:r w:rsidRPr="001A52D1">
              <w:rPr>
                <w:i/>
                <w:sz w:val="22"/>
                <w:szCs w:val="22"/>
              </w:rPr>
              <w:t>II.1</w:t>
            </w:r>
          </w:p>
        </w:tc>
        <w:tc>
          <w:tcPr>
            <w:tcW w:w="1666" w:type="pct"/>
            <w:vAlign w:val="center"/>
          </w:tcPr>
          <w:p w14:paraId="4313AE6F" w14:textId="77777777" w:rsidR="00C901FF" w:rsidRPr="001A52D1" w:rsidRDefault="00C901FF" w:rsidP="00493B71">
            <w:pPr>
              <w:spacing w:before="40"/>
              <w:ind w:right="34"/>
              <w:jc w:val="both"/>
              <w:rPr>
                <w:b/>
                <w:sz w:val="22"/>
                <w:szCs w:val="22"/>
              </w:rPr>
            </w:pPr>
            <w:r w:rsidRPr="001A52D1">
              <w:rPr>
                <w:i/>
                <w:sz w:val="22"/>
                <w:szCs w:val="22"/>
              </w:rPr>
              <w:t>Thương hiệu A</w:t>
            </w:r>
          </w:p>
        </w:tc>
        <w:tc>
          <w:tcPr>
            <w:tcW w:w="453" w:type="pct"/>
            <w:vAlign w:val="center"/>
          </w:tcPr>
          <w:p w14:paraId="6517C199" w14:textId="77777777" w:rsidR="00C901FF" w:rsidRPr="001A52D1" w:rsidRDefault="00C901FF" w:rsidP="00493B71">
            <w:pPr>
              <w:spacing w:before="40"/>
              <w:ind w:left="-250" w:right="-187"/>
              <w:jc w:val="center"/>
              <w:rPr>
                <w:b/>
                <w:sz w:val="22"/>
                <w:szCs w:val="22"/>
              </w:rPr>
            </w:pPr>
            <w:r w:rsidRPr="001A52D1">
              <w:rPr>
                <w:b/>
                <w:sz w:val="22"/>
                <w:szCs w:val="22"/>
              </w:rPr>
              <w:t>…</w:t>
            </w:r>
          </w:p>
        </w:tc>
        <w:tc>
          <w:tcPr>
            <w:tcW w:w="405" w:type="pct"/>
            <w:tcBorders>
              <w:top w:val="single" w:sz="4" w:space="0" w:color="auto"/>
            </w:tcBorders>
            <w:shd w:val="clear" w:color="auto" w:fill="FFFFFF" w:themeFill="background1"/>
            <w:vAlign w:val="center"/>
          </w:tcPr>
          <w:p w14:paraId="5B6AEC4A" w14:textId="77777777" w:rsidR="00C901FF" w:rsidRPr="001A52D1" w:rsidRDefault="00C901FF" w:rsidP="00493B71">
            <w:pPr>
              <w:spacing w:before="40"/>
              <w:ind w:right="-187"/>
              <w:jc w:val="center"/>
              <w:rPr>
                <w:b/>
                <w:sz w:val="22"/>
                <w:szCs w:val="22"/>
              </w:rPr>
            </w:pPr>
            <w:r w:rsidRPr="001A52D1">
              <w:rPr>
                <w:b/>
                <w:sz w:val="22"/>
                <w:szCs w:val="22"/>
              </w:rPr>
              <w:t>…</w:t>
            </w:r>
          </w:p>
        </w:tc>
        <w:tc>
          <w:tcPr>
            <w:tcW w:w="354" w:type="pct"/>
            <w:tcBorders>
              <w:top w:val="single" w:sz="4" w:space="0" w:color="auto"/>
            </w:tcBorders>
            <w:shd w:val="clear" w:color="auto" w:fill="FFFFFF" w:themeFill="background1"/>
            <w:vAlign w:val="center"/>
          </w:tcPr>
          <w:p w14:paraId="2FF7A754" w14:textId="77777777" w:rsidR="00C901FF" w:rsidRPr="001A52D1" w:rsidRDefault="00C901FF" w:rsidP="00493B71">
            <w:pPr>
              <w:spacing w:before="40"/>
              <w:ind w:right="-187"/>
              <w:jc w:val="center"/>
              <w:rPr>
                <w:b/>
                <w:sz w:val="22"/>
                <w:szCs w:val="22"/>
              </w:rPr>
            </w:pPr>
            <w:r w:rsidRPr="001A52D1">
              <w:rPr>
                <w:b/>
                <w:sz w:val="22"/>
                <w:szCs w:val="22"/>
              </w:rPr>
              <w:t>…</w:t>
            </w:r>
          </w:p>
        </w:tc>
        <w:tc>
          <w:tcPr>
            <w:tcW w:w="555" w:type="pct"/>
            <w:tcBorders>
              <w:top w:val="single" w:sz="4" w:space="0" w:color="auto"/>
            </w:tcBorders>
            <w:shd w:val="clear" w:color="auto" w:fill="FFFFFF" w:themeFill="background1"/>
            <w:vAlign w:val="center"/>
          </w:tcPr>
          <w:p w14:paraId="4ADB1031" w14:textId="77777777" w:rsidR="00C901FF" w:rsidRPr="001A52D1" w:rsidRDefault="00C901FF" w:rsidP="00493B71">
            <w:pPr>
              <w:spacing w:before="40"/>
              <w:ind w:left="-250" w:right="-187"/>
              <w:jc w:val="center"/>
              <w:rPr>
                <w:b/>
                <w:sz w:val="22"/>
                <w:szCs w:val="22"/>
              </w:rPr>
            </w:pPr>
            <w:r w:rsidRPr="001A52D1">
              <w:rPr>
                <w:b/>
                <w:sz w:val="22"/>
                <w:szCs w:val="22"/>
              </w:rPr>
              <w:t>…</w:t>
            </w:r>
          </w:p>
        </w:tc>
        <w:tc>
          <w:tcPr>
            <w:tcW w:w="455" w:type="pct"/>
            <w:shd w:val="clear" w:color="auto" w:fill="FFFFFF" w:themeFill="background1"/>
            <w:vAlign w:val="center"/>
          </w:tcPr>
          <w:p w14:paraId="5108F700"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7" w:type="pct"/>
            <w:shd w:val="clear" w:color="auto" w:fill="FFFFFF" w:themeFill="background1"/>
            <w:vAlign w:val="center"/>
          </w:tcPr>
          <w:p w14:paraId="5FF8949D"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2" w:type="pct"/>
            <w:shd w:val="clear" w:color="auto" w:fill="FFFFFF" w:themeFill="background1"/>
            <w:vAlign w:val="center"/>
          </w:tcPr>
          <w:p w14:paraId="5E6A2E2A" w14:textId="77777777" w:rsidR="00C901FF" w:rsidRPr="001A52D1" w:rsidRDefault="00C901FF" w:rsidP="00493B71">
            <w:pPr>
              <w:spacing w:before="40"/>
              <w:ind w:left="-108" w:right="-187"/>
              <w:jc w:val="center"/>
              <w:rPr>
                <w:b/>
                <w:sz w:val="22"/>
                <w:szCs w:val="22"/>
              </w:rPr>
            </w:pPr>
            <w:r w:rsidRPr="001A52D1">
              <w:rPr>
                <w:b/>
                <w:sz w:val="22"/>
                <w:szCs w:val="22"/>
              </w:rPr>
              <w:t>…</w:t>
            </w:r>
          </w:p>
        </w:tc>
      </w:tr>
      <w:tr w:rsidR="00C901FF" w:rsidRPr="001A52D1" w14:paraId="42532B11" w14:textId="77777777" w:rsidTr="00493B71">
        <w:trPr>
          <w:trHeight w:hRule="exact" w:val="340"/>
        </w:trPr>
        <w:tc>
          <w:tcPr>
            <w:tcW w:w="202" w:type="pct"/>
            <w:vAlign w:val="center"/>
          </w:tcPr>
          <w:p w14:paraId="21A02B31" w14:textId="77777777" w:rsidR="00C901FF" w:rsidRPr="001A52D1" w:rsidRDefault="00C901FF" w:rsidP="00493B71">
            <w:pPr>
              <w:spacing w:before="40"/>
              <w:ind w:left="-250" w:right="-187"/>
              <w:jc w:val="center"/>
              <w:rPr>
                <w:b/>
                <w:sz w:val="22"/>
                <w:szCs w:val="22"/>
              </w:rPr>
            </w:pPr>
            <w:r w:rsidRPr="001A52D1">
              <w:rPr>
                <w:i/>
                <w:sz w:val="22"/>
                <w:szCs w:val="22"/>
              </w:rPr>
              <w:t>II.2</w:t>
            </w:r>
          </w:p>
        </w:tc>
        <w:tc>
          <w:tcPr>
            <w:tcW w:w="1666" w:type="pct"/>
            <w:vAlign w:val="center"/>
          </w:tcPr>
          <w:p w14:paraId="18A5CD1F" w14:textId="77777777" w:rsidR="00C901FF" w:rsidRPr="001A52D1" w:rsidRDefault="00C901FF" w:rsidP="00493B71">
            <w:pPr>
              <w:spacing w:before="40"/>
              <w:ind w:right="34"/>
              <w:jc w:val="both"/>
              <w:rPr>
                <w:b/>
                <w:sz w:val="22"/>
                <w:szCs w:val="22"/>
              </w:rPr>
            </w:pPr>
            <w:r w:rsidRPr="001A52D1">
              <w:rPr>
                <w:i/>
                <w:sz w:val="22"/>
                <w:szCs w:val="22"/>
              </w:rPr>
              <w:t>Thương hiệu B</w:t>
            </w:r>
          </w:p>
        </w:tc>
        <w:tc>
          <w:tcPr>
            <w:tcW w:w="453" w:type="pct"/>
            <w:vAlign w:val="center"/>
          </w:tcPr>
          <w:p w14:paraId="2BBADB54" w14:textId="77777777" w:rsidR="00C901FF" w:rsidRPr="001A52D1" w:rsidRDefault="00C901FF" w:rsidP="00493B71">
            <w:pPr>
              <w:spacing w:before="40"/>
              <w:ind w:left="-250" w:right="-187"/>
              <w:jc w:val="center"/>
              <w:rPr>
                <w:b/>
                <w:sz w:val="22"/>
                <w:szCs w:val="22"/>
              </w:rPr>
            </w:pPr>
            <w:r w:rsidRPr="001A52D1">
              <w:rPr>
                <w:b/>
                <w:sz w:val="22"/>
                <w:szCs w:val="22"/>
              </w:rPr>
              <w:t>…</w:t>
            </w:r>
          </w:p>
        </w:tc>
        <w:tc>
          <w:tcPr>
            <w:tcW w:w="405" w:type="pct"/>
            <w:shd w:val="clear" w:color="auto" w:fill="FFFFFF" w:themeFill="background1"/>
            <w:vAlign w:val="center"/>
          </w:tcPr>
          <w:p w14:paraId="3A7D00C7" w14:textId="77777777" w:rsidR="00C901FF" w:rsidRPr="001A52D1" w:rsidRDefault="00C901FF" w:rsidP="00493B71">
            <w:pPr>
              <w:spacing w:before="40"/>
              <w:ind w:right="-187"/>
              <w:jc w:val="center"/>
              <w:rPr>
                <w:b/>
                <w:sz w:val="22"/>
                <w:szCs w:val="22"/>
              </w:rPr>
            </w:pPr>
            <w:r w:rsidRPr="001A52D1">
              <w:rPr>
                <w:b/>
                <w:sz w:val="22"/>
                <w:szCs w:val="22"/>
              </w:rPr>
              <w:t>…</w:t>
            </w:r>
          </w:p>
        </w:tc>
        <w:tc>
          <w:tcPr>
            <w:tcW w:w="354" w:type="pct"/>
            <w:shd w:val="clear" w:color="auto" w:fill="FFFFFF" w:themeFill="background1"/>
            <w:vAlign w:val="center"/>
          </w:tcPr>
          <w:p w14:paraId="6893B545" w14:textId="77777777" w:rsidR="00C901FF" w:rsidRPr="001A52D1" w:rsidRDefault="00C901FF" w:rsidP="00493B71">
            <w:pPr>
              <w:spacing w:before="40"/>
              <w:ind w:right="-187"/>
              <w:jc w:val="center"/>
              <w:rPr>
                <w:b/>
                <w:sz w:val="22"/>
                <w:szCs w:val="22"/>
              </w:rPr>
            </w:pPr>
            <w:r w:rsidRPr="001A52D1">
              <w:rPr>
                <w:b/>
                <w:sz w:val="22"/>
                <w:szCs w:val="22"/>
              </w:rPr>
              <w:t>…</w:t>
            </w:r>
          </w:p>
        </w:tc>
        <w:tc>
          <w:tcPr>
            <w:tcW w:w="555" w:type="pct"/>
            <w:shd w:val="clear" w:color="auto" w:fill="FFFFFF" w:themeFill="background1"/>
            <w:vAlign w:val="center"/>
          </w:tcPr>
          <w:p w14:paraId="059E1640" w14:textId="77777777" w:rsidR="00C901FF" w:rsidRPr="001A52D1" w:rsidRDefault="00C901FF" w:rsidP="00493B71">
            <w:pPr>
              <w:spacing w:before="40"/>
              <w:ind w:left="-250" w:right="-187"/>
              <w:jc w:val="center"/>
              <w:rPr>
                <w:b/>
                <w:sz w:val="22"/>
                <w:szCs w:val="22"/>
              </w:rPr>
            </w:pPr>
            <w:r w:rsidRPr="001A52D1">
              <w:rPr>
                <w:b/>
                <w:sz w:val="22"/>
                <w:szCs w:val="22"/>
              </w:rPr>
              <w:t>…</w:t>
            </w:r>
          </w:p>
        </w:tc>
        <w:tc>
          <w:tcPr>
            <w:tcW w:w="455" w:type="pct"/>
            <w:shd w:val="clear" w:color="auto" w:fill="FFFFFF" w:themeFill="background1"/>
            <w:vAlign w:val="center"/>
          </w:tcPr>
          <w:p w14:paraId="1CC8443C"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7" w:type="pct"/>
            <w:shd w:val="clear" w:color="auto" w:fill="FFFFFF" w:themeFill="background1"/>
            <w:vAlign w:val="center"/>
          </w:tcPr>
          <w:p w14:paraId="49EE6100"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2" w:type="pct"/>
            <w:shd w:val="clear" w:color="auto" w:fill="FFFFFF" w:themeFill="background1"/>
            <w:vAlign w:val="center"/>
          </w:tcPr>
          <w:p w14:paraId="590C2779" w14:textId="77777777" w:rsidR="00C901FF" w:rsidRPr="001A52D1" w:rsidRDefault="00C901FF" w:rsidP="00493B71">
            <w:pPr>
              <w:spacing w:before="40"/>
              <w:ind w:left="-108" w:right="-187"/>
              <w:jc w:val="center"/>
              <w:rPr>
                <w:b/>
                <w:sz w:val="22"/>
                <w:szCs w:val="22"/>
              </w:rPr>
            </w:pPr>
            <w:r w:rsidRPr="001A52D1">
              <w:rPr>
                <w:b/>
                <w:sz w:val="22"/>
                <w:szCs w:val="22"/>
              </w:rPr>
              <w:t>…</w:t>
            </w:r>
          </w:p>
        </w:tc>
      </w:tr>
      <w:tr w:rsidR="00C901FF" w:rsidRPr="001A52D1" w14:paraId="1620A9DD" w14:textId="77777777" w:rsidTr="00493B71">
        <w:trPr>
          <w:trHeight w:hRule="exact" w:val="340"/>
        </w:trPr>
        <w:tc>
          <w:tcPr>
            <w:tcW w:w="202" w:type="pct"/>
            <w:vAlign w:val="center"/>
          </w:tcPr>
          <w:p w14:paraId="0BA80A6A" w14:textId="77777777" w:rsidR="00C901FF" w:rsidRPr="001A52D1" w:rsidRDefault="00C901FF" w:rsidP="00493B71">
            <w:pPr>
              <w:spacing w:before="40"/>
              <w:ind w:left="-250" w:right="-187"/>
              <w:jc w:val="center"/>
              <w:rPr>
                <w:b/>
                <w:sz w:val="22"/>
                <w:szCs w:val="22"/>
              </w:rPr>
            </w:pPr>
          </w:p>
        </w:tc>
        <w:tc>
          <w:tcPr>
            <w:tcW w:w="1666" w:type="pct"/>
            <w:vAlign w:val="center"/>
          </w:tcPr>
          <w:p w14:paraId="48A432D0" w14:textId="77777777" w:rsidR="00C901FF" w:rsidRPr="001A52D1" w:rsidRDefault="00C901FF" w:rsidP="00493B71">
            <w:pPr>
              <w:spacing w:before="40"/>
              <w:ind w:right="34"/>
              <w:jc w:val="both"/>
              <w:rPr>
                <w:b/>
                <w:sz w:val="22"/>
                <w:szCs w:val="22"/>
              </w:rPr>
            </w:pPr>
            <w:r w:rsidRPr="001A52D1">
              <w:rPr>
                <w:i/>
                <w:sz w:val="22"/>
                <w:szCs w:val="22"/>
              </w:rPr>
              <w:t>(Thương hiệu khác)</w:t>
            </w:r>
          </w:p>
        </w:tc>
        <w:tc>
          <w:tcPr>
            <w:tcW w:w="453" w:type="pct"/>
            <w:vAlign w:val="center"/>
          </w:tcPr>
          <w:p w14:paraId="5E3E3924" w14:textId="77777777" w:rsidR="00C901FF" w:rsidRPr="001A52D1" w:rsidRDefault="00C901FF" w:rsidP="00493B71">
            <w:pPr>
              <w:spacing w:before="40"/>
              <w:ind w:left="-250" w:right="-187"/>
              <w:jc w:val="center"/>
              <w:rPr>
                <w:b/>
                <w:sz w:val="22"/>
                <w:szCs w:val="22"/>
              </w:rPr>
            </w:pPr>
            <w:r w:rsidRPr="001A52D1">
              <w:rPr>
                <w:b/>
                <w:sz w:val="22"/>
                <w:szCs w:val="22"/>
              </w:rPr>
              <w:t>…</w:t>
            </w:r>
          </w:p>
        </w:tc>
        <w:tc>
          <w:tcPr>
            <w:tcW w:w="405" w:type="pct"/>
            <w:shd w:val="clear" w:color="auto" w:fill="FFFFFF" w:themeFill="background1"/>
            <w:vAlign w:val="center"/>
          </w:tcPr>
          <w:p w14:paraId="14230348" w14:textId="77777777" w:rsidR="00C901FF" w:rsidRPr="001A52D1" w:rsidRDefault="00C901FF" w:rsidP="00493B71">
            <w:pPr>
              <w:spacing w:before="40"/>
              <w:ind w:right="-187"/>
              <w:jc w:val="center"/>
              <w:rPr>
                <w:b/>
                <w:sz w:val="22"/>
                <w:szCs w:val="22"/>
              </w:rPr>
            </w:pPr>
            <w:r w:rsidRPr="001A52D1">
              <w:rPr>
                <w:b/>
                <w:sz w:val="22"/>
                <w:szCs w:val="22"/>
              </w:rPr>
              <w:t>…</w:t>
            </w:r>
          </w:p>
        </w:tc>
        <w:tc>
          <w:tcPr>
            <w:tcW w:w="354" w:type="pct"/>
            <w:shd w:val="clear" w:color="auto" w:fill="FFFFFF" w:themeFill="background1"/>
            <w:vAlign w:val="center"/>
          </w:tcPr>
          <w:p w14:paraId="1E419589" w14:textId="77777777" w:rsidR="00C901FF" w:rsidRPr="001A52D1" w:rsidRDefault="00C901FF" w:rsidP="00493B71">
            <w:pPr>
              <w:spacing w:before="40"/>
              <w:ind w:right="-187"/>
              <w:jc w:val="center"/>
              <w:rPr>
                <w:b/>
                <w:sz w:val="22"/>
                <w:szCs w:val="22"/>
              </w:rPr>
            </w:pPr>
            <w:r w:rsidRPr="001A52D1">
              <w:rPr>
                <w:b/>
                <w:sz w:val="22"/>
                <w:szCs w:val="22"/>
              </w:rPr>
              <w:t>…</w:t>
            </w:r>
          </w:p>
        </w:tc>
        <w:tc>
          <w:tcPr>
            <w:tcW w:w="555" w:type="pct"/>
            <w:shd w:val="clear" w:color="auto" w:fill="FFFFFF" w:themeFill="background1"/>
            <w:vAlign w:val="center"/>
          </w:tcPr>
          <w:p w14:paraId="55125AF8" w14:textId="77777777" w:rsidR="00C901FF" w:rsidRPr="001A52D1" w:rsidRDefault="00C901FF" w:rsidP="00493B71">
            <w:pPr>
              <w:spacing w:before="40"/>
              <w:ind w:left="-250" w:right="-187"/>
              <w:jc w:val="center"/>
              <w:rPr>
                <w:b/>
                <w:sz w:val="22"/>
                <w:szCs w:val="22"/>
              </w:rPr>
            </w:pPr>
            <w:r w:rsidRPr="001A52D1">
              <w:rPr>
                <w:b/>
                <w:sz w:val="22"/>
                <w:szCs w:val="22"/>
              </w:rPr>
              <w:t>…</w:t>
            </w:r>
          </w:p>
        </w:tc>
        <w:tc>
          <w:tcPr>
            <w:tcW w:w="455" w:type="pct"/>
            <w:shd w:val="clear" w:color="auto" w:fill="FFFFFF" w:themeFill="background1"/>
            <w:vAlign w:val="center"/>
          </w:tcPr>
          <w:p w14:paraId="3C38D0C2"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7" w:type="pct"/>
            <w:shd w:val="clear" w:color="auto" w:fill="FFFFFF" w:themeFill="background1"/>
            <w:vAlign w:val="center"/>
          </w:tcPr>
          <w:p w14:paraId="6AAD7532"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2" w:type="pct"/>
            <w:shd w:val="clear" w:color="auto" w:fill="FFFFFF" w:themeFill="background1"/>
            <w:vAlign w:val="center"/>
          </w:tcPr>
          <w:p w14:paraId="1B75ED63" w14:textId="77777777" w:rsidR="00C901FF" w:rsidRPr="001A52D1" w:rsidRDefault="00C901FF" w:rsidP="00493B71">
            <w:pPr>
              <w:spacing w:before="40"/>
              <w:ind w:left="-108" w:right="-187"/>
              <w:jc w:val="center"/>
              <w:rPr>
                <w:b/>
                <w:sz w:val="22"/>
                <w:szCs w:val="22"/>
              </w:rPr>
            </w:pPr>
            <w:r w:rsidRPr="001A52D1">
              <w:rPr>
                <w:b/>
                <w:sz w:val="22"/>
                <w:szCs w:val="22"/>
              </w:rPr>
              <w:t>…</w:t>
            </w:r>
          </w:p>
        </w:tc>
      </w:tr>
      <w:tr w:rsidR="00C901FF" w:rsidRPr="001A52D1" w14:paraId="45C688F7" w14:textId="77777777" w:rsidTr="00493B71">
        <w:trPr>
          <w:trHeight w:hRule="exact" w:val="397"/>
        </w:trPr>
        <w:tc>
          <w:tcPr>
            <w:tcW w:w="202" w:type="pct"/>
            <w:vAlign w:val="center"/>
          </w:tcPr>
          <w:p w14:paraId="7E212DEA" w14:textId="77777777" w:rsidR="00C901FF" w:rsidRPr="001A52D1" w:rsidRDefault="00C901FF" w:rsidP="00493B71">
            <w:pPr>
              <w:spacing w:before="40"/>
              <w:ind w:left="-250" w:right="-187"/>
              <w:jc w:val="center"/>
              <w:rPr>
                <w:b/>
                <w:sz w:val="22"/>
                <w:szCs w:val="22"/>
              </w:rPr>
            </w:pPr>
            <w:r w:rsidRPr="001A52D1">
              <w:rPr>
                <w:b/>
                <w:sz w:val="22"/>
                <w:szCs w:val="22"/>
              </w:rPr>
              <w:t>III</w:t>
            </w:r>
          </w:p>
        </w:tc>
        <w:tc>
          <w:tcPr>
            <w:tcW w:w="1666" w:type="pct"/>
            <w:vAlign w:val="center"/>
          </w:tcPr>
          <w:p w14:paraId="59EB77C5" w14:textId="77777777" w:rsidR="00C901FF" w:rsidRPr="001A52D1" w:rsidRDefault="00C901FF" w:rsidP="00493B71">
            <w:pPr>
              <w:spacing w:before="40"/>
              <w:ind w:right="34"/>
              <w:jc w:val="both"/>
              <w:rPr>
                <w:b/>
                <w:sz w:val="22"/>
                <w:szCs w:val="22"/>
              </w:rPr>
            </w:pPr>
            <w:r w:rsidRPr="001A52D1">
              <w:rPr>
                <w:b/>
                <w:sz w:val="22"/>
                <w:szCs w:val="22"/>
              </w:rPr>
              <w:t>NHẬP KHẨU VÀNG NGUYÊN LIỆU</w:t>
            </w:r>
          </w:p>
        </w:tc>
        <w:tc>
          <w:tcPr>
            <w:tcW w:w="453" w:type="pct"/>
            <w:vAlign w:val="center"/>
          </w:tcPr>
          <w:p w14:paraId="395EB3E2" w14:textId="77777777" w:rsidR="00C901FF" w:rsidRPr="001A52D1" w:rsidRDefault="00C901FF" w:rsidP="00493B71">
            <w:pPr>
              <w:spacing w:before="40"/>
              <w:ind w:left="-250" w:right="-187"/>
              <w:jc w:val="center"/>
              <w:rPr>
                <w:b/>
                <w:sz w:val="22"/>
                <w:szCs w:val="22"/>
              </w:rPr>
            </w:pPr>
            <w:r w:rsidRPr="001A52D1">
              <w:rPr>
                <w:b/>
                <w:sz w:val="22"/>
                <w:szCs w:val="22"/>
              </w:rPr>
              <w:t>…</w:t>
            </w:r>
          </w:p>
        </w:tc>
        <w:tc>
          <w:tcPr>
            <w:tcW w:w="405" w:type="pct"/>
            <w:shd w:val="clear" w:color="auto" w:fill="FFFFFF" w:themeFill="background1"/>
            <w:vAlign w:val="center"/>
          </w:tcPr>
          <w:p w14:paraId="0127AD7D" w14:textId="77777777" w:rsidR="00C901FF" w:rsidRPr="001A52D1" w:rsidRDefault="00C901FF" w:rsidP="00493B71">
            <w:pPr>
              <w:spacing w:before="40"/>
              <w:ind w:right="-187"/>
              <w:jc w:val="center"/>
              <w:rPr>
                <w:b/>
                <w:sz w:val="22"/>
                <w:szCs w:val="22"/>
              </w:rPr>
            </w:pPr>
            <w:r w:rsidRPr="001A52D1">
              <w:rPr>
                <w:b/>
                <w:sz w:val="22"/>
                <w:szCs w:val="22"/>
              </w:rPr>
              <w:t>…</w:t>
            </w:r>
          </w:p>
        </w:tc>
        <w:tc>
          <w:tcPr>
            <w:tcW w:w="354" w:type="pct"/>
            <w:shd w:val="clear" w:color="auto" w:fill="FFFFFF" w:themeFill="background1"/>
            <w:vAlign w:val="center"/>
          </w:tcPr>
          <w:p w14:paraId="6A37335A" w14:textId="77777777" w:rsidR="00C901FF" w:rsidRPr="001A52D1" w:rsidRDefault="00C901FF" w:rsidP="00493B71">
            <w:pPr>
              <w:spacing w:before="40"/>
              <w:ind w:left="-391" w:right="-187" w:firstLine="283"/>
              <w:jc w:val="center"/>
              <w:rPr>
                <w:b/>
                <w:sz w:val="22"/>
                <w:szCs w:val="22"/>
              </w:rPr>
            </w:pPr>
            <w:r w:rsidRPr="001A52D1">
              <w:rPr>
                <w:b/>
                <w:sz w:val="22"/>
                <w:szCs w:val="22"/>
              </w:rPr>
              <w:t>…</w:t>
            </w:r>
          </w:p>
        </w:tc>
        <w:tc>
          <w:tcPr>
            <w:tcW w:w="555" w:type="pct"/>
            <w:shd w:val="clear" w:color="auto" w:fill="FFFFFF" w:themeFill="background1"/>
            <w:vAlign w:val="center"/>
          </w:tcPr>
          <w:p w14:paraId="62BA0492" w14:textId="77777777" w:rsidR="00C901FF" w:rsidRPr="001A52D1" w:rsidRDefault="00C901FF" w:rsidP="00493B71">
            <w:pPr>
              <w:spacing w:before="40"/>
              <w:ind w:left="-250" w:right="-187"/>
              <w:jc w:val="center"/>
              <w:rPr>
                <w:b/>
                <w:sz w:val="22"/>
                <w:szCs w:val="22"/>
              </w:rPr>
            </w:pPr>
            <w:r w:rsidRPr="001A52D1">
              <w:rPr>
                <w:b/>
                <w:sz w:val="22"/>
                <w:szCs w:val="22"/>
              </w:rPr>
              <w:t>…</w:t>
            </w:r>
          </w:p>
        </w:tc>
        <w:tc>
          <w:tcPr>
            <w:tcW w:w="455" w:type="pct"/>
            <w:shd w:val="clear" w:color="auto" w:fill="FFFFFF" w:themeFill="background1"/>
            <w:vAlign w:val="center"/>
          </w:tcPr>
          <w:p w14:paraId="154E4A88"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7" w:type="pct"/>
            <w:shd w:val="clear" w:color="auto" w:fill="FFFFFF" w:themeFill="background1"/>
            <w:vAlign w:val="center"/>
          </w:tcPr>
          <w:p w14:paraId="778DEFB0" w14:textId="77777777" w:rsidR="00C901FF" w:rsidRPr="001A52D1" w:rsidRDefault="00C901FF" w:rsidP="00493B71">
            <w:pPr>
              <w:spacing w:before="40"/>
              <w:ind w:left="-108" w:right="-187"/>
              <w:jc w:val="center"/>
              <w:rPr>
                <w:b/>
                <w:sz w:val="22"/>
                <w:szCs w:val="22"/>
              </w:rPr>
            </w:pPr>
            <w:r w:rsidRPr="001A52D1">
              <w:rPr>
                <w:b/>
                <w:sz w:val="22"/>
                <w:szCs w:val="22"/>
              </w:rPr>
              <w:t>…</w:t>
            </w:r>
          </w:p>
        </w:tc>
        <w:tc>
          <w:tcPr>
            <w:tcW w:w="452" w:type="pct"/>
            <w:shd w:val="clear" w:color="auto" w:fill="FFFFFF" w:themeFill="background1"/>
            <w:vAlign w:val="center"/>
          </w:tcPr>
          <w:p w14:paraId="1B311A31" w14:textId="77777777" w:rsidR="00C901FF" w:rsidRPr="001A52D1" w:rsidRDefault="00C901FF" w:rsidP="00493B71">
            <w:pPr>
              <w:spacing w:before="40"/>
              <w:ind w:left="-108" w:right="-187"/>
              <w:jc w:val="center"/>
              <w:rPr>
                <w:b/>
                <w:sz w:val="22"/>
                <w:szCs w:val="22"/>
              </w:rPr>
            </w:pPr>
            <w:r w:rsidRPr="001A52D1">
              <w:rPr>
                <w:b/>
                <w:sz w:val="22"/>
                <w:szCs w:val="22"/>
              </w:rPr>
              <w:t>…</w:t>
            </w:r>
          </w:p>
        </w:tc>
      </w:tr>
    </w:tbl>
    <w:tbl>
      <w:tblPr>
        <w:tblW w:w="0" w:type="auto"/>
        <w:tblLayout w:type="fixed"/>
        <w:tblCellMar>
          <w:left w:w="0" w:type="dxa"/>
          <w:right w:w="0" w:type="dxa"/>
        </w:tblCellMar>
        <w:tblLook w:val="04A0" w:firstRow="1" w:lastRow="0" w:firstColumn="1" w:lastColumn="0" w:noHBand="0" w:noVBand="1"/>
      </w:tblPr>
      <w:tblGrid>
        <w:gridCol w:w="7371"/>
        <w:gridCol w:w="6096"/>
      </w:tblGrid>
      <w:tr w:rsidR="00C901FF" w:rsidRPr="001A52D1" w14:paraId="722E4418" w14:textId="77777777" w:rsidTr="00493B71">
        <w:tc>
          <w:tcPr>
            <w:tcW w:w="7371" w:type="dxa"/>
            <w:tcBorders>
              <w:top w:val="nil"/>
              <w:left w:val="nil"/>
              <w:bottom w:val="nil"/>
              <w:right w:val="nil"/>
              <w:tl2br w:val="nil"/>
              <w:tr2bl w:val="nil"/>
            </w:tcBorders>
            <w:tcMar>
              <w:top w:w="0" w:type="dxa"/>
              <w:left w:w="108" w:type="dxa"/>
              <w:bottom w:w="0" w:type="dxa"/>
              <w:right w:w="108" w:type="dxa"/>
            </w:tcMar>
          </w:tcPr>
          <w:p w14:paraId="6C814A4A" w14:textId="77777777" w:rsidR="00C901FF" w:rsidRPr="001A52D1" w:rsidRDefault="00C901FF" w:rsidP="00493B71">
            <w:pPr>
              <w:shd w:val="solid" w:color="FFFFFF" w:fill="auto"/>
              <w:spacing w:before="120"/>
              <w:jc w:val="center"/>
            </w:pPr>
            <w:r w:rsidRPr="001A52D1">
              <w:rPr>
                <w:b/>
                <w:bCs/>
              </w:rPr>
              <w:lastRenderedPageBreak/>
              <w:t>Người lập biểu</w:t>
            </w:r>
            <w:r w:rsidRPr="001A52D1">
              <w:rPr>
                <w:b/>
                <w:bCs/>
              </w:rPr>
              <w:br/>
            </w:r>
            <w:r w:rsidRPr="001A52D1">
              <w:rPr>
                <w:i/>
                <w:iCs/>
              </w:rPr>
              <w:t>(Ký, họ tên, điện thoại liên hệ)</w:t>
            </w:r>
          </w:p>
        </w:tc>
        <w:tc>
          <w:tcPr>
            <w:tcW w:w="6096" w:type="dxa"/>
            <w:tcBorders>
              <w:top w:val="nil"/>
              <w:left w:val="nil"/>
              <w:bottom w:val="nil"/>
              <w:right w:val="nil"/>
              <w:tl2br w:val="nil"/>
              <w:tr2bl w:val="nil"/>
            </w:tcBorders>
            <w:tcMar>
              <w:top w:w="0" w:type="dxa"/>
              <w:left w:w="108" w:type="dxa"/>
              <w:bottom w:w="0" w:type="dxa"/>
              <w:right w:w="108" w:type="dxa"/>
            </w:tcMar>
          </w:tcPr>
          <w:p w14:paraId="370BDB90" w14:textId="77777777" w:rsidR="00C901FF" w:rsidRDefault="00C901FF" w:rsidP="00493B71">
            <w:pPr>
              <w:shd w:val="solid" w:color="FFFFFF" w:fill="auto"/>
              <w:spacing w:before="120"/>
              <w:jc w:val="center"/>
              <w:rPr>
                <w:i/>
                <w:iCs/>
              </w:rPr>
            </w:pPr>
            <w:r w:rsidRPr="001A52D1">
              <w:rPr>
                <w:b/>
                <w:bCs/>
              </w:rPr>
              <w:t>Người đại diện hợp pháp của doanh nghiệp/</w:t>
            </w:r>
            <w:r>
              <w:rPr>
                <w:b/>
                <w:bCs/>
              </w:rPr>
              <w:t>ngân hàng thương mại</w:t>
            </w:r>
            <w:r w:rsidRPr="001A52D1">
              <w:rPr>
                <w:b/>
                <w:bCs/>
              </w:rPr>
              <w:t xml:space="preserve"> </w:t>
            </w:r>
            <w:r w:rsidRPr="001A52D1">
              <w:rPr>
                <w:b/>
                <w:bCs/>
              </w:rPr>
              <w:br/>
            </w:r>
            <w:r w:rsidRPr="001A52D1">
              <w:rPr>
                <w:i/>
                <w:iCs/>
              </w:rPr>
              <w:t>(Ký, họ tên, đóng dấu)</w:t>
            </w:r>
          </w:p>
          <w:p w14:paraId="5CF305B1" w14:textId="77777777" w:rsidR="00C901FF" w:rsidRPr="001A52D1" w:rsidRDefault="00C901FF" w:rsidP="00493B71">
            <w:pPr>
              <w:shd w:val="solid" w:color="FFFFFF" w:fill="auto"/>
              <w:spacing w:before="120"/>
              <w:jc w:val="center"/>
            </w:pPr>
          </w:p>
        </w:tc>
      </w:tr>
    </w:tbl>
    <w:p w14:paraId="73F74307" w14:textId="244F8FAC" w:rsidR="00C901FF" w:rsidRPr="001A52D1" w:rsidRDefault="00C901FF" w:rsidP="00C901FF">
      <w:pPr>
        <w:spacing w:before="80"/>
        <w:ind w:left="1134" w:right="-6"/>
        <w:jc w:val="both"/>
        <w:rPr>
          <w:b/>
          <w:i/>
          <w:sz w:val="26"/>
          <w:szCs w:val="26"/>
        </w:rPr>
      </w:pPr>
      <w:r w:rsidRPr="001A52D1">
        <w:rPr>
          <w:b/>
          <w:i/>
          <w:sz w:val="26"/>
          <w:szCs w:val="26"/>
        </w:rPr>
        <w:t>1. Đ</w:t>
      </w:r>
      <w:r w:rsidR="00D657C4">
        <w:rPr>
          <w:b/>
          <w:i/>
          <w:sz w:val="26"/>
          <w:szCs w:val="26"/>
        </w:rPr>
        <w:t>ơn vị gửi báo cáo</w:t>
      </w:r>
      <w:r w:rsidRPr="001A52D1">
        <w:rPr>
          <w:b/>
          <w:i/>
          <w:sz w:val="26"/>
          <w:szCs w:val="26"/>
        </w:rPr>
        <w:t>:</w:t>
      </w:r>
      <w:r w:rsidRPr="001A52D1">
        <w:rPr>
          <w:i/>
          <w:sz w:val="26"/>
          <w:szCs w:val="26"/>
        </w:rPr>
        <w:t xml:space="preserve"> </w:t>
      </w:r>
      <w:r w:rsidRPr="001A52D1">
        <w:rPr>
          <w:sz w:val="26"/>
          <w:szCs w:val="26"/>
        </w:rPr>
        <w:t>NHTM, doanh nghiệp được cấp phép xuất</w:t>
      </w:r>
      <w:r w:rsidR="00D657C4">
        <w:rPr>
          <w:sz w:val="26"/>
          <w:szCs w:val="26"/>
        </w:rPr>
        <w:t xml:space="preserve"> khẩu</w:t>
      </w:r>
      <w:r w:rsidRPr="001A52D1">
        <w:rPr>
          <w:sz w:val="26"/>
          <w:szCs w:val="26"/>
        </w:rPr>
        <w:t>/ nhập khẩu vàng miếng</w:t>
      </w:r>
      <w:r w:rsidR="00D657C4">
        <w:rPr>
          <w:sz w:val="26"/>
          <w:szCs w:val="26"/>
        </w:rPr>
        <w:t>/</w:t>
      </w:r>
      <w:r w:rsidRPr="001A52D1">
        <w:rPr>
          <w:sz w:val="26"/>
          <w:szCs w:val="26"/>
        </w:rPr>
        <w:t>nhập khẩu vàng nguyên liệu.</w:t>
      </w:r>
    </w:p>
    <w:p w14:paraId="6FD35C8D" w14:textId="1B47871D" w:rsidR="00C901FF" w:rsidRPr="001A52D1" w:rsidRDefault="00C901FF" w:rsidP="00C901FF">
      <w:pPr>
        <w:spacing w:before="80"/>
        <w:ind w:left="1134" w:right="-6"/>
        <w:jc w:val="both"/>
        <w:rPr>
          <w:sz w:val="26"/>
          <w:szCs w:val="26"/>
        </w:rPr>
      </w:pPr>
      <w:r w:rsidRPr="001A52D1">
        <w:rPr>
          <w:b/>
          <w:i/>
          <w:sz w:val="26"/>
          <w:szCs w:val="26"/>
        </w:rPr>
        <w:t>2. Yêu cầu số liệu báo cáo:</w:t>
      </w:r>
      <w:r w:rsidRPr="001A52D1">
        <w:rPr>
          <w:i/>
          <w:sz w:val="26"/>
          <w:szCs w:val="26"/>
        </w:rPr>
        <w:t xml:space="preserve"> </w:t>
      </w:r>
      <w:r w:rsidRPr="001A52D1">
        <w:rPr>
          <w:sz w:val="26"/>
          <w:szCs w:val="26"/>
        </w:rPr>
        <w:t>Trụ sở chính của NHTM, doanh nghiệp tổng hợp số liệu toàn hệ thống gửi NHNN.</w:t>
      </w:r>
    </w:p>
    <w:p w14:paraId="1A92748D" w14:textId="22171DE8" w:rsidR="00C901FF" w:rsidRPr="001A52D1" w:rsidRDefault="00C901FF" w:rsidP="00C901FF">
      <w:pPr>
        <w:spacing w:before="80"/>
        <w:ind w:left="1134" w:right="-6"/>
        <w:jc w:val="both"/>
        <w:rPr>
          <w:sz w:val="26"/>
          <w:szCs w:val="26"/>
        </w:rPr>
      </w:pPr>
      <w:r w:rsidRPr="001A52D1">
        <w:rPr>
          <w:b/>
          <w:i/>
          <w:sz w:val="26"/>
          <w:szCs w:val="26"/>
        </w:rPr>
        <w:t>3. Đơn vị nhận báo cáo:</w:t>
      </w:r>
      <w:r w:rsidRPr="001A52D1">
        <w:rPr>
          <w:sz w:val="26"/>
          <w:szCs w:val="26"/>
        </w:rPr>
        <w:t xml:space="preserve"> NHNN (Cục Quản lý ngoại hối)</w:t>
      </w:r>
    </w:p>
    <w:p w14:paraId="7F8E0B47" w14:textId="26675C38" w:rsidR="00C901FF" w:rsidRPr="001A52D1" w:rsidRDefault="00C901FF" w:rsidP="00C901FF">
      <w:pPr>
        <w:spacing w:before="80"/>
        <w:ind w:left="1134" w:right="-6"/>
        <w:jc w:val="both"/>
        <w:rPr>
          <w:sz w:val="26"/>
          <w:szCs w:val="26"/>
        </w:rPr>
      </w:pPr>
      <w:r w:rsidRPr="001A52D1">
        <w:rPr>
          <w:b/>
          <w:i/>
          <w:sz w:val="26"/>
          <w:szCs w:val="26"/>
        </w:rPr>
        <w:t xml:space="preserve">4. Thời hạn gửi báo cáo: </w:t>
      </w:r>
      <w:r w:rsidR="00362975" w:rsidRPr="00362975">
        <w:rPr>
          <w:sz w:val="26"/>
          <w:szCs w:val="26"/>
        </w:rPr>
        <w:t xml:space="preserve">chậm nhất vào ngày 08 của tháng tiếp </w:t>
      </w:r>
      <w:proofErr w:type="gramStart"/>
      <w:r w:rsidR="00362975" w:rsidRPr="00362975">
        <w:rPr>
          <w:sz w:val="26"/>
          <w:szCs w:val="26"/>
        </w:rPr>
        <w:t>theo</w:t>
      </w:r>
      <w:proofErr w:type="gramEnd"/>
      <w:r w:rsidR="00362975" w:rsidRPr="00362975">
        <w:rPr>
          <w:sz w:val="26"/>
          <w:szCs w:val="26"/>
        </w:rPr>
        <w:t xml:space="preserve"> tháng báo cáo (đối với báo cáo tháng), chậm nhất vào ngày 15 của tháng 01 năm tiếp theo năm báo cáo (đối với báo cáo năm)</w:t>
      </w:r>
      <w:r w:rsidRPr="001A52D1">
        <w:rPr>
          <w:sz w:val="26"/>
          <w:szCs w:val="26"/>
        </w:rPr>
        <w:t>.</w:t>
      </w:r>
    </w:p>
    <w:p w14:paraId="07539CA1" w14:textId="77777777" w:rsidR="00C901FF" w:rsidRPr="001A52D1" w:rsidRDefault="00C901FF" w:rsidP="00C901FF">
      <w:pPr>
        <w:spacing w:before="80"/>
        <w:ind w:left="1134" w:right="-6"/>
        <w:jc w:val="both"/>
        <w:rPr>
          <w:b/>
          <w:i/>
          <w:sz w:val="26"/>
          <w:szCs w:val="26"/>
        </w:rPr>
      </w:pPr>
      <w:r w:rsidRPr="001A52D1">
        <w:rPr>
          <w:b/>
          <w:i/>
          <w:sz w:val="26"/>
          <w:szCs w:val="26"/>
        </w:rPr>
        <w:t>5. Hướng dẫn lập báo cáo:</w:t>
      </w:r>
    </w:p>
    <w:p w14:paraId="2DAC8D74" w14:textId="77777777" w:rsidR="00C901FF" w:rsidRPr="001A52D1" w:rsidRDefault="00C901FF" w:rsidP="00C901FF">
      <w:pPr>
        <w:spacing w:before="80"/>
        <w:ind w:left="1134" w:right="-6"/>
        <w:jc w:val="both"/>
        <w:rPr>
          <w:i/>
          <w:sz w:val="26"/>
          <w:szCs w:val="26"/>
        </w:rPr>
      </w:pPr>
      <w:r w:rsidRPr="001A52D1">
        <w:rPr>
          <w:i/>
          <w:sz w:val="26"/>
          <w:szCs w:val="26"/>
        </w:rPr>
        <w:t>- Số liệu vàng được thống kê trong báo cáo này là vàng có hàm lượng từ 99</w:t>
      </w:r>
      <w:proofErr w:type="gramStart"/>
      <w:r w:rsidRPr="001A52D1">
        <w:rPr>
          <w:i/>
          <w:sz w:val="26"/>
          <w:szCs w:val="26"/>
        </w:rPr>
        <w:t>,5</w:t>
      </w:r>
      <w:proofErr w:type="gramEnd"/>
      <w:r w:rsidRPr="001A52D1">
        <w:rPr>
          <w:i/>
          <w:sz w:val="26"/>
          <w:szCs w:val="26"/>
        </w:rPr>
        <w:t>% trở lên.</w:t>
      </w:r>
    </w:p>
    <w:p w14:paraId="4FBB611F" w14:textId="017DE32D" w:rsidR="00C901FF" w:rsidRPr="001A52D1" w:rsidRDefault="00C901FF" w:rsidP="00C901FF">
      <w:pPr>
        <w:spacing w:before="80"/>
        <w:ind w:left="1134" w:right="-6"/>
        <w:jc w:val="both"/>
        <w:rPr>
          <w:sz w:val="26"/>
          <w:szCs w:val="26"/>
        </w:rPr>
      </w:pPr>
      <w:r w:rsidRPr="001A52D1">
        <w:rPr>
          <w:i/>
          <w:sz w:val="26"/>
          <w:szCs w:val="26"/>
        </w:rPr>
        <w:t>- Giá trị xuất/ nhập khẩu quy USD:</w:t>
      </w:r>
      <w:r w:rsidRPr="001A52D1">
        <w:rPr>
          <w:sz w:val="26"/>
          <w:szCs w:val="26"/>
        </w:rPr>
        <w:t xml:space="preserve"> là giá</w:t>
      </w:r>
      <w:r>
        <w:rPr>
          <w:sz w:val="26"/>
          <w:szCs w:val="26"/>
        </w:rPr>
        <w:t xml:space="preserve"> trị</w:t>
      </w:r>
      <w:r w:rsidRPr="001A52D1">
        <w:rPr>
          <w:sz w:val="26"/>
          <w:szCs w:val="26"/>
        </w:rPr>
        <w:t xml:space="preserve"> xuất/ nhập khẩu đã bao gồm các loại chi phí </w:t>
      </w:r>
      <w:proofErr w:type="gramStart"/>
      <w:r w:rsidRPr="001A52D1">
        <w:rPr>
          <w:sz w:val="26"/>
          <w:szCs w:val="26"/>
        </w:rPr>
        <w:t>theo</w:t>
      </w:r>
      <w:proofErr w:type="gramEnd"/>
      <w:r w:rsidRPr="001A52D1">
        <w:rPr>
          <w:sz w:val="26"/>
          <w:szCs w:val="26"/>
        </w:rPr>
        <w:t xml:space="preserve"> hợp đồng xuất/</w:t>
      </w:r>
      <w:r>
        <w:rPr>
          <w:sz w:val="26"/>
          <w:szCs w:val="26"/>
        </w:rPr>
        <w:t xml:space="preserve"> khẩu</w:t>
      </w:r>
      <w:r w:rsidRPr="001A52D1">
        <w:rPr>
          <w:sz w:val="26"/>
          <w:szCs w:val="26"/>
        </w:rPr>
        <w:t xml:space="preserve"> nhập khẩu</w:t>
      </w:r>
    </w:p>
    <w:p w14:paraId="6289D520" w14:textId="77777777" w:rsidR="00C901FF" w:rsidRPr="001A52D1" w:rsidRDefault="00C901FF" w:rsidP="00C901FF">
      <w:pPr>
        <w:spacing w:before="80"/>
        <w:ind w:left="1134" w:right="-6"/>
        <w:jc w:val="both"/>
        <w:rPr>
          <w:sz w:val="26"/>
          <w:szCs w:val="26"/>
        </w:rPr>
      </w:pPr>
      <w:r w:rsidRPr="001A52D1">
        <w:rPr>
          <w:i/>
          <w:sz w:val="26"/>
          <w:szCs w:val="26"/>
        </w:rPr>
        <w:t>- Hạn mức còn lại tại cột (</w:t>
      </w:r>
      <w:r>
        <w:rPr>
          <w:i/>
          <w:sz w:val="26"/>
          <w:szCs w:val="26"/>
        </w:rPr>
        <w:t>9</w:t>
      </w:r>
      <w:r w:rsidRPr="001A52D1">
        <w:rPr>
          <w:i/>
          <w:sz w:val="26"/>
          <w:szCs w:val="26"/>
        </w:rPr>
        <w:t>):</w:t>
      </w:r>
      <w:r w:rsidRPr="001A52D1">
        <w:rPr>
          <w:sz w:val="26"/>
          <w:szCs w:val="26"/>
        </w:rPr>
        <w:t xml:space="preserve"> </w:t>
      </w:r>
      <w:r>
        <w:rPr>
          <w:sz w:val="26"/>
          <w:szCs w:val="26"/>
        </w:rPr>
        <w:t>bằng</w:t>
      </w:r>
      <w:r w:rsidRPr="001A52D1">
        <w:rPr>
          <w:sz w:val="26"/>
          <w:szCs w:val="26"/>
        </w:rPr>
        <w:t xml:space="preserve"> Hạn mức cấp </w:t>
      </w:r>
      <w:proofErr w:type="gramStart"/>
      <w:r w:rsidRPr="001A52D1">
        <w:rPr>
          <w:sz w:val="26"/>
          <w:szCs w:val="26"/>
        </w:rPr>
        <w:t>theo</w:t>
      </w:r>
      <w:proofErr w:type="gramEnd"/>
      <w:r w:rsidRPr="001A52D1">
        <w:rPr>
          <w:sz w:val="26"/>
          <w:szCs w:val="26"/>
        </w:rPr>
        <w:t xml:space="preserve"> Giấy phép tại cột (</w:t>
      </w:r>
      <w:r>
        <w:rPr>
          <w:sz w:val="26"/>
          <w:szCs w:val="26"/>
        </w:rPr>
        <w:t>5</w:t>
      </w:r>
      <w:r w:rsidRPr="001A52D1">
        <w:rPr>
          <w:sz w:val="26"/>
          <w:szCs w:val="26"/>
        </w:rPr>
        <w:t>) – Khối lượng xuất/ nhập khẩu thực tế tại cột (6).</w:t>
      </w:r>
    </w:p>
    <w:p w14:paraId="5CC217EC" w14:textId="77777777" w:rsidR="00C901FF" w:rsidRPr="001A52D1" w:rsidRDefault="00C901FF" w:rsidP="00C901FF">
      <w:pPr>
        <w:spacing w:before="80"/>
        <w:ind w:left="1134" w:right="-6"/>
        <w:jc w:val="both"/>
        <w:rPr>
          <w:sz w:val="26"/>
          <w:szCs w:val="26"/>
        </w:rPr>
      </w:pPr>
      <w:r w:rsidRPr="001A52D1">
        <w:rPr>
          <w:sz w:val="26"/>
          <w:szCs w:val="26"/>
        </w:rPr>
        <w:t>- Các ô xám trong bảng là các ô không nhập số liệu.</w:t>
      </w:r>
    </w:p>
    <w:bookmarkEnd w:id="103"/>
    <w:p w14:paraId="1D1C96C6" w14:textId="77777777" w:rsidR="00C901FF" w:rsidRPr="001A52D1" w:rsidRDefault="00C901FF" w:rsidP="00C901FF">
      <w:pPr>
        <w:spacing w:after="120"/>
        <w:jc w:val="center"/>
        <w:rPr>
          <w:b/>
          <w:bCs/>
        </w:rPr>
      </w:pPr>
      <w:r w:rsidRPr="001A52D1">
        <w:rPr>
          <w:b/>
          <w:bCs/>
        </w:rPr>
        <w:t> </w:t>
      </w:r>
    </w:p>
    <w:p w14:paraId="6CD0DBD4" w14:textId="77777777" w:rsidR="00C901FF" w:rsidRPr="001A52D1" w:rsidRDefault="00C901FF" w:rsidP="00C901FF">
      <w:pPr>
        <w:spacing w:after="160" w:line="278" w:lineRule="auto"/>
        <w:rPr>
          <w:b/>
          <w:bCs/>
        </w:rPr>
      </w:pPr>
      <w:r w:rsidRPr="001A52D1">
        <w:rPr>
          <w:b/>
          <w:bCs/>
        </w:rPr>
        <w:br w:type="page"/>
      </w:r>
    </w:p>
    <w:p w14:paraId="238E532C" w14:textId="77777777" w:rsidR="00C901FF" w:rsidRPr="001A52D1" w:rsidRDefault="00C901FF" w:rsidP="00C901FF">
      <w:pPr>
        <w:spacing w:after="120"/>
        <w:jc w:val="right"/>
        <w:rPr>
          <w:b/>
          <w:bCs/>
        </w:rPr>
        <w:sectPr w:rsidR="00C901FF" w:rsidRPr="001A52D1" w:rsidSect="00D15314">
          <w:pgSz w:w="16840" w:h="11907" w:orient="landscape"/>
          <w:pgMar w:top="1134" w:right="1531" w:bottom="1134" w:left="851" w:header="709" w:footer="709" w:gutter="0"/>
          <w:pgNumType w:start="1"/>
          <w:cols w:space="708"/>
          <w:titlePg/>
          <w:docGrid w:linePitch="360"/>
        </w:sectPr>
      </w:pPr>
    </w:p>
    <w:p w14:paraId="26197BE7" w14:textId="77777777" w:rsidR="00C901FF" w:rsidRPr="001A52D1" w:rsidRDefault="00C901FF" w:rsidP="00D5453C">
      <w:pPr>
        <w:pStyle w:val="Heading3"/>
      </w:pPr>
      <w:r w:rsidRPr="001A52D1">
        <w:lastRenderedPageBreak/>
        <w:t>PHỤ LỤC SỐ 27</w:t>
      </w:r>
    </w:p>
    <w:tbl>
      <w:tblPr>
        <w:tblW w:w="5000" w:type="pct"/>
        <w:tblLayout w:type="fixed"/>
        <w:tblCellMar>
          <w:left w:w="0" w:type="dxa"/>
          <w:right w:w="0" w:type="dxa"/>
        </w:tblCellMar>
        <w:tblLook w:val="04A0" w:firstRow="1" w:lastRow="0" w:firstColumn="1" w:lastColumn="0" w:noHBand="0" w:noVBand="1"/>
      </w:tblPr>
      <w:tblGrid>
        <w:gridCol w:w="3364"/>
        <w:gridCol w:w="5345"/>
        <w:gridCol w:w="250"/>
      </w:tblGrid>
      <w:tr w:rsidR="00C901FF" w:rsidRPr="001A52D1" w14:paraId="37828289" w14:textId="77777777" w:rsidTr="00493B71">
        <w:tc>
          <w:tcPr>
            <w:tcW w:w="3406" w:type="dxa"/>
            <w:tcBorders>
              <w:top w:val="nil"/>
              <w:left w:val="nil"/>
              <w:bottom w:val="nil"/>
              <w:right w:val="nil"/>
              <w:tl2br w:val="nil"/>
              <w:tr2bl w:val="nil"/>
            </w:tcBorders>
            <w:tcMar>
              <w:top w:w="0" w:type="dxa"/>
              <w:left w:w="108" w:type="dxa"/>
              <w:bottom w:w="0" w:type="dxa"/>
              <w:right w:w="108" w:type="dxa"/>
            </w:tcMar>
          </w:tcPr>
          <w:p w14:paraId="3AB31A3F" w14:textId="77777777" w:rsidR="00C901FF" w:rsidRPr="00D33D98" w:rsidRDefault="00C901FF" w:rsidP="00493B71">
            <w:pPr>
              <w:jc w:val="center"/>
              <w:rPr>
                <w:bCs/>
                <w:sz w:val="23"/>
                <w:szCs w:val="23"/>
              </w:rPr>
            </w:pPr>
            <w:r w:rsidRPr="00D33D98">
              <w:rPr>
                <w:bCs/>
                <w:sz w:val="23"/>
                <w:szCs w:val="23"/>
              </w:rPr>
              <w:t>Tên DOANH NGHIỆP/</w:t>
            </w:r>
          </w:p>
          <w:p w14:paraId="0402A7C0" w14:textId="77777777" w:rsidR="00C901FF" w:rsidRPr="00D33D98" w:rsidRDefault="00C901FF" w:rsidP="00493B71">
            <w:pPr>
              <w:jc w:val="center"/>
              <w:rPr>
                <w:bCs/>
                <w:sz w:val="23"/>
                <w:szCs w:val="23"/>
              </w:rPr>
            </w:pPr>
            <w:r w:rsidRPr="00D33D98">
              <w:rPr>
                <w:bCs/>
                <w:sz w:val="23"/>
                <w:szCs w:val="23"/>
              </w:rPr>
              <w:t>NGÂN HÀNG THƯƠNG MẠI</w:t>
            </w:r>
          </w:p>
          <w:p w14:paraId="74EA2173" w14:textId="77777777" w:rsidR="00C901FF" w:rsidRPr="001A52D1" w:rsidRDefault="00C901FF" w:rsidP="00493B71">
            <w:pPr>
              <w:spacing w:after="120"/>
              <w:jc w:val="center"/>
            </w:pPr>
          </w:p>
        </w:tc>
        <w:tc>
          <w:tcPr>
            <w:tcW w:w="5666" w:type="dxa"/>
            <w:gridSpan w:val="2"/>
            <w:tcBorders>
              <w:top w:val="nil"/>
              <w:left w:val="nil"/>
              <w:bottom w:val="nil"/>
              <w:right w:val="nil"/>
              <w:tl2br w:val="nil"/>
              <w:tr2bl w:val="nil"/>
            </w:tcBorders>
            <w:tcMar>
              <w:top w:w="0" w:type="dxa"/>
              <w:left w:w="108" w:type="dxa"/>
              <w:bottom w:w="0" w:type="dxa"/>
              <w:right w:w="108" w:type="dxa"/>
            </w:tcMar>
          </w:tcPr>
          <w:p w14:paraId="55123B87" w14:textId="77777777" w:rsidR="00C901FF" w:rsidRPr="001A52D1" w:rsidRDefault="00C901FF" w:rsidP="00493B71">
            <w:pPr>
              <w:jc w:val="center"/>
            </w:pPr>
            <w:r w:rsidRPr="001A52D1">
              <w:rPr>
                <w:noProof/>
              </w:rPr>
              <mc:AlternateContent>
                <mc:Choice Requires="wps">
                  <w:drawing>
                    <wp:anchor distT="0" distB="0" distL="114300" distR="114300" simplePos="0" relativeHeight="251681792" behindDoc="0" locked="0" layoutInCell="1" allowOverlap="1" wp14:anchorId="600A4535" wp14:editId="050DF13A">
                      <wp:simplePos x="0" y="0"/>
                      <wp:positionH relativeFrom="column">
                        <wp:posOffset>903605</wp:posOffset>
                      </wp:positionH>
                      <wp:positionV relativeFrom="paragraph">
                        <wp:posOffset>389890</wp:posOffset>
                      </wp:positionV>
                      <wp:extent cx="1748155" cy="7620"/>
                      <wp:effectExtent l="0" t="0" r="23495" b="31115"/>
                      <wp:wrapNone/>
                      <wp:docPr id="3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8333" cy="7315"/>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FD99BA" id="Straight Connector 23"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71.15pt,30.7pt" to="208.8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"/>
                  </w:pict>
                </mc:Fallback>
              </mc:AlternateContent>
            </w:r>
            <w:r w:rsidRPr="001A52D1">
              <w:rPr>
                <w:b/>
                <w:bCs/>
              </w:rPr>
              <w:t>CỘNG HÒA XÃ HỘI CHỦ NGHĨA VIỆT NAM</w:t>
            </w:r>
            <w:r w:rsidRPr="001A52D1">
              <w:rPr>
                <w:b/>
                <w:bCs/>
              </w:rPr>
              <w:br/>
              <w:t xml:space="preserve">Độc lập - Tự do - Hạnh phúc </w:t>
            </w:r>
            <w:r w:rsidRPr="001A52D1">
              <w:rPr>
                <w:b/>
                <w:bCs/>
              </w:rPr>
              <w:br/>
            </w:r>
          </w:p>
        </w:tc>
      </w:tr>
      <w:tr w:rsidR="00C901FF" w:rsidRPr="001A52D1" w14:paraId="72AABB5D" w14:textId="77777777" w:rsidTr="00493B71">
        <w:trPr>
          <w:gridAfter w:val="1"/>
          <w:wAfter w:w="253" w:type="dxa"/>
        </w:trPr>
        <w:tc>
          <w:tcPr>
            <w:tcW w:w="3406" w:type="dxa"/>
            <w:tcBorders>
              <w:top w:val="nil"/>
              <w:left w:val="nil"/>
              <w:bottom w:val="nil"/>
              <w:right w:val="nil"/>
              <w:tl2br w:val="nil"/>
              <w:tr2bl w:val="nil"/>
            </w:tcBorders>
            <w:tcMar>
              <w:top w:w="0" w:type="dxa"/>
              <w:left w:w="108" w:type="dxa"/>
              <w:bottom w:w="0" w:type="dxa"/>
              <w:right w:w="108" w:type="dxa"/>
            </w:tcMar>
          </w:tcPr>
          <w:p w14:paraId="24D6891A" w14:textId="77777777" w:rsidR="00C901FF" w:rsidRPr="001A52D1" w:rsidRDefault="00C901FF" w:rsidP="00493B71">
            <w:r w:rsidRPr="001A52D1">
              <w:t> </w:t>
            </w:r>
          </w:p>
        </w:tc>
        <w:tc>
          <w:tcPr>
            <w:tcW w:w="5413" w:type="dxa"/>
            <w:tcBorders>
              <w:top w:val="nil"/>
              <w:left w:val="nil"/>
              <w:bottom w:val="nil"/>
              <w:right w:val="nil"/>
              <w:tl2br w:val="nil"/>
              <w:tr2bl w:val="nil"/>
            </w:tcBorders>
            <w:tcMar>
              <w:top w:w="0" w:type="dxa"/>
              <w:left w:w="108" w:type="dxa"/>
              <w:bottom w:w="0" w:type="dxa"/>
              <w:right w:w="108" w:type="dxa"/>
            </w:tcMar>
          </w:tcPr>
          <w:p w14:paraId="55568149" w14:textId="6CA2C37F" w:rsidR="00C901FF" w:rsidRPr="001A52D1" w:rsidRDefault="00C901FF" w:rsidP="00493B71">
            <w:pPr>
              <w:jc w:val="center"/>
              <w:rPr>
                <w:sz w:val="26"/>
                <w:szCs w:val="26"/>
              </w:rPr>
            </w:pPr>
            <w:r w:rsidRPr="001A52D1">
              <w:rPr>
                <w:i/>
                <w:iCs/>
                <w:sz w:val="26"/>
                <w:szCs w:val="26"/>
              </w:rPr>
              <w:t xml:space="preserve">             </w:t>
            </w:r>
            <w:proofErr w:type="gramStart"/>
            <w:r w:rsidRPr="001A52D1">
              <w:rPr>
                <w:i/>
                <w:iCs/>
                <w:sz w:val="26"/>
                <w:szCs w:val="26"/>
              </w:rPr>
              <w:t>...</w:t>
            </w:r>
            <w:r w:rsidR="009161A1">
              <w:rPr>
                <w:i/>
                <w:iCs/>
                <w:sz w:val="26"/>
                <w:szCs w:val="26"/>
              </w:rPr>
              <w:t xml:space="preserve"> </w:t>
            </w:r>
            <w:r w:rsidRPr="001A52D1">
              <w:rPr>
                <w:i/>
                <w:iCs/>
                <w:sz w:val="26"/>
                <w:szCs w:val="26"/>
              </w:rPr>
              <w:t>,</w:t>
            </w:r>
            <w:proofErr w:type="gramEnd"/>
            <w:r w:rsidRPr="001A52D1">
              <w:rPr>
                <w:i/>
                <w:iCs/>
                <w:sz w:val="26"/>
                <w:szCs w:val="26"/>
              </w:rPr>
              <w:t xml:space="preserve"> ngày ... tháng ... năm ....</w:t>
            </w:r>
          </w:p>
        </w:tc>
      </w:tr>
    </w:tbl>
    <w:p w14:paraId="1AE2C391" w14:textId="77777777" w:rsidR="00C901FF" w:rsidRPr="001A52D1" w:rsidRDefault="00C901FF" w:rsidP="00C901FF">
      <w:pPr>
        <w:spacing w:after="120"/>
        <w:jc w:val="center"/>
      </w:pPr>
      <w:r w:rsidRPr="001A52D1">
        <w:t> </w:t>
      </w:r>
    </w:p>
    <w:p w14:paraId="087550FE" w14:textId="47FABD95" w:rsidR="00C901FF" w:rsidRPr="00D15314" w:rsidRDefault="00C901FF" w:rsidP="00C901FF">
      <w:pPr>
        <w:jc w:val="center"/>
        <w:rPr>
          <w:b/>
          <w:bCs/>
          <w:sz w:val="25"/>
          <w:szCs w:val="25"/>
        </w:rPr>
      </w:pPr>
      <w:r w:rsidRPr="00D15314">
        <w:rPr>
          <w:b/>
          <w:bCs/>
          <w:sz w:val="25"/>
          <w:szCs w:val="25"/>
        </w:rPr>
        <w:t xml:space="preserve">Kính gửi: </w:t>
      </w:r>
      <w:r w:rsidR="004C2B55" w:rsidRPr="00D15314">
        <w:rPr>
          <w:b/>
          <w:bCs/>
          <w:sz w:val="25"/>
          <w:szCs w:val="25"/>
        </w:rPr>
        <w:t>Ngân hàng nhà nước Việt Nam (Cục Quản lý ngoại hối)</w:t>
      </w:r>
    </w:p>
    <w:p w14:paraId="17B0E669" w14:textId="77777777" w:rsidR="00C901FF" w:rsidRPr="001A52D1" w:rsidRDefault="00C901FF" w:rsidP="00C901FF">
      <w:pPr>
        <w:jc w:val="center"/>
        <w:rPr>
          <w:b/>
          <w:bCs/>
        </w:rPr>
      </w:pPr>
    </w:p>
    <w:p w14:paraId="7883FE37" w14:textId="77777777" w:rsidR="00C901FF" w:rsidRPr="001A52D1" w:rsidRDefault="00C901FF" w:rsidP="00C901FF">
      <w:pPr>
        <w:jc w:val="center"/>
        <w:rPr>
          <w:b/>
          <w:bCs/>
          <w:sz w:val="28"/>
        </w:rPr>
      </w:pPr>
      <w:r w:rsidRPr="001A52D1">
        <w:rPr>
          <w:b/>
          <w:bCs/>
          <w:sz w:val="28"/>
        </w:rPr>
        <w:t>BÁO CÁO TÌNH HÌNH XUẤT KHẨU, NHẬP KHẨU VÀNG</w:t>
      </w:r>
    </w:p>
    <w:p w14:paraId="7ABC8D65" w14:textId="77777777" w:rsidR="00C901FF" w:rsidRPr="001A52D1" w:rsidRDefault="00C901FF" w:rsidP="00C901FF">
      <w:pPr>
        <w:spacing w:before="60"/>
        <w:jc w:val="center"/>
        <w:rPr>
          <w:i/>
          <w:iCs/>
        </w:rPr>
      </w:pPr>
      <w:r w:rsidRPr="001A52D1">
        <w:rPr>
          <w:i/>
          <w:iCs/>
        </w:rPr>
        <w:t>(</w:t>
      </w:r>
      <w:proofErr w:type="gramStart"/>
      <w:r w:rsidRPr="001A52D1">
        <w:rPr>
          <w:i/>
          <w:iCs/>
        </w:rPr>
        <w:t>áp</w:t>
      </w:r>
      <w:proofErr w:type="gramEnd"/>
      <w:r w:rsidRPr="001A52D1">
        <w:rPr>
          <w:i/>
          <w:iCs/>
        </w:rPr>
        <w:t xml:space="preserve"> dụng cho các doanh nghiệp, ngân hàng thương mại được phép xuất khẩu/ nhập khẩu vàng miếng/ nhập khẩu vàng nguyên liệu)</w:t>
      </w:r>
    </w:p>
    <w:p w14:paraId="2E8960FD" w14:textId="77777777" w:rsidR="00C901FF" w:rsidRPr="001A52D1" w:rsidRDefault="00C901FF" w:rsidP="00C901FF">
      <w:pPr>
        <w:spacing w:before="120" w:after="240"/>
        <w:jc w:val="center"/>
      </w:pPr>
      <w:r w:rsidRPr="001A52D1">
        <w:rPr>
          <w:b/>
          <w:bCs/>
        </w:rPr>
        <w:t xml:space="preserve">Báo cáo từ ... </w:t>
      </w:r>
      <w:proofErr w:type="gramStart"/>
      <w:r w:rsidRPr="001A52D1">
        <w:rPr>
          <w:b/>
          <w:bCs/>
        </w:rPr>
        <w:t>đến ...</w:t>
      </w:r>
      <w:proofErr w:type="gramEnd"/>
    </w:p>
    <w:p w14:paraId="675AA924" w14:textId="77777777" w:rsidR="00C901FF" w:rsidRPr="001A52D1" w:rsidRDefault="00C901FF" w:rsidP="00C901FF">
      <w:pPr>
        <w:spacing w:after="60"/>
        <w:jc w:val="center"/>
      </w:pPr>
      <w:r w:rsidRPr="001A52D1">
        <w:rPr>
          <w:i/>
          <w:iCs/>
        </w:rPr>
        <w:t xml:space="preserve">                                                                                                  Đơn vị: Kg vàng</w:t>
      </w:r>
      <w:bookmarkStart w:id="104" w:name="_Hlk209101614"/>
    </w:p>
    <w:tbl>
      <w:tblPr>
        <w:tblStyle w:val="TableGrid"/>
        <w:tblW w:w="9067" w:type="dxa"/>
        <w:tblLook w:val="04A0" w:firstRow="1" w:lastRow="0" w:firstColumn="1" w:lastColumn="0" w:noHBand="0" w:noVBand="1"/>
      </w:tblPr>
      <w:tblGrid>
        <w:gridCol w:w="704"/>
        <w:gridCol w:w="2552"/>
        <w:gridCol w:w="2268"/>
        <w:gridCol w:w="3543"/>
      </w:tblGrid>
      <w:tr w:rsidR="00C901FF" w:rsidRPr="001A52D1" w14:paraId="05C95F06" w14:textId="77777777" w:rsidTr="00D15314">
        <w:trPr>
          <w:trHeight w:hRule="exact" w:val="685"/>
        </w:trPr>
        <w:tc>
          <w:tcPr>
            <w:tcW w:w="704" w:type="dxa"/>
            <w:shd w:val="clear" w:color="auto" w:fill="E2EFD9" w:themeFill="accent6" w:themeFillTint="33"/>
            <w:vAlign w:val="center"/>
          </w:tcPr>
          <w:p w14:paraId="1C17C51D" w14:textId="77777777" w:rsidR="00C901FF" w:rsidRPr="001A52D1" w:rsidRDefault="00C901FF" w:rsidP="00493B71">
            <w:pPr>
              <w:jc w:val="center"/>
              <w:rPr>
                <w:b/>
              </w:rPr>
            </w:pPr>
            <w:r w:rsidRPr="001A52D1">
              <w:rPr>
                <w:b/>
              </w:rPr>
              <w:t>STT</w:t>
            </w:r>
          </w:p>
        </w:tc>
        <w:tc>
          <w:tcPr>
            <w:tcW w:w="2552" w:type="dxa"/>
            <w:shd w:val="clear" w:color="auto" w:fill="E2EFD9" w:themeFill="accent6" w:themeFillTint="33"/>
            <w:vAlign w:val="center"/>
          </w:tcPr>
          <w:p w14:paraId="56F1A6C0" w14:textId="77777777" w:rsidR="00C901FF" w:rsidRPr="001A52D1" w:rsidRDefault="00C901FF" w:rsidP="00493B71">
            <w:pPr>
              <w:jc w:val="center"/>
              <w:rPr>
                <w:b/>
              </w:rPr>
            </w:pPr>
            <w:r w:rsidRPr="001A52D1">
              <w:rPr>
                <w:b/>
              </w:rPr>
              <w:t>Nội dung</w:t>
            </w:r>
          </w:p>
        </w:tc>
        <w:tc>
          <w:tcPr>
            <w:tcW w:w="2268" w:type="dxa"/>
            <w:shd w:val="clear" w:color="auto" w:fill="E2EFD9" w:themeFill="accent6" w:themeFillTint="33"/>
            <w:vAlign w:val="center"/>
          </w:tcPr>
          <w:p w14:paraId="0F96FCF4" w14:textId="77777777" w:rsidR="00C901FF" w:rsidRPr="001A52D1" w:rsidRDefault="00C901FF" w:rsidP="00493B71">
            <w:pPr>
              <w:jc w:val="center"/>
              <w:rPr>
                <w:b/>
              </w:rPr>
            </w:pPr>
            <w:r w:rsidRPr="001A52D1">
              <w:rPr>
                <w:b/>
              </w:rPr>
              <w:t>Hạn mức được cấp</w:t>
            </w:r>
          </w:p>
        </w:tc>
        <w:tc>
          <w:tcPr>
            <w:tcW w:w="3543" w:type="dxa"/>
            <w:shd w:val="clear" w:color="auto" w:fill="E2EFD9" w:themeFill="accent6" w:themeFillTint="33"/>
            <w:vAlign w:val="center"/>
          </w:tcPr>
          <w:p w14:paraId="2E72D104" w14:textId="77777777" w:rsidR="00C901FF" w:rsidRPr="001A52D1" w:rsidRDefault="00C901FF" w:rsidP="00493B71">
            <w:pPr>
              <w:jc w:val="center"/>
              <w:rPr>
                <w:b/>
              </w:rPr>
            </w:pPr>
            <w:r w:rsidRPr="001A52D1">
              <w:rPr>
                <w:b/>
              </w:rPr>
              <w:t>Khối lượng đã thực hiện</w:t>
            </w:r>
            <w:r>
              <w:rPr>
                <w:b/>
              </w:rPr>
              <w:t xml:space="preserve"> </w:t>
            </w:r>
          </w:p>
        </w:tc>
      </w:tr>
      <w:tr w:rsidR="00C901FF" w:rsidRPr="001A52D1" w14:paraId="4AB0BD2E" w14:textId="77777777" w:rsidTr="00D15314">
        <w:trPr>
          <w:trHeight w:hRule="exact" w:val="454"/>
        </w:trPr>
        <w:tc>
          <w:tcPr>
            <w:tcW w:w="704" w:type="dxa"/>
            <w:vAlign w:val="center"/>
          </w:tcPr>
          <w:p w14:paraId="194F111F" w14:textId="77777777" w:rsidR="00C901FF" w:rsidRPr="001A52D1" w:rsidRDefault="00C901FF" w:rsidP="00493B71">
            <w:pPr>
              <w:jc w:val="center"/>
              <w:rPr>
                <w:b/>
              </w:rPr>
            </w:pPr>
            <w:r w:rsidRPr="001A52D1">
              <w:rPr>
                <w:b/>
              </w:rPr>
              <w:t>1</w:t>
            </w:r>
          </w:p>
        </w:tc>
        <w:tc>
          <w:tcPr>
            <w:tcW w:w="2552" w:type="dxa"/>
            <w:vAlign w:val="center"/>
          </w:tcPr>
          <w:p w14:paraId="09507E9F" w14:textId="77777777" w:rsidR="00C901FF" w:rsidRPr="001A52D1" w:rsidRDefault="00C901FF" w:rsidP="00493B71">
            <w:r w:rsidRPr="001A52D1">
              <w:t>Xuất khẩu vàng miếng</w:t>
            </w:r>
          </w:p>
        </w:tc>
        <w:tc>
          <w:tcPr>
            <w:tcW w:w="2268" w:type="dxa"/>
            <w:vAlign w:val="center"/>
          </w:tcPr>
          <w:p w14:paraId="7016619E" w14:textId="77777777" w:rsidR="00C901FF" w:rsidRPr="001A52D1" w:rsidRDefault="00C901FF" w:rsidP="00493B71"/>
        </w:tc>
        <w:tc>
          <w:tcPr>
            <w:tcW w:w="3543" w:type="dxa"/>
            <w:vAlign w:val="center"/>
          </w:tcPr>
          <w:p w14:paraId="25ABCBA8" w14:textId="77777777" w:rsidR="00C901FF" w:rsidRPr="001A52D1" w:rsidRDefault="00C901FF" w:rsidP="00493B71"/>
        </w:tc>
      </w:tr>
      <w:tr w:rsidR="00C901FF" w:rsidRPr="001A52D1" w14:paraId="10D50CBD" w14:textId="77777777" w:rsidTr="00D15314">
        <w:trPr>
          <w:trHeight w:hRule="exact" w:val="454"/>
        </w:trPr>
        <w:tc>
          <w:tcPr>
            <w:tcW w:w="704" w:type="dxa"/>
            <w:vAlign w:val="center"/>
          </w:tcPr>
          <w:p w14:paraId="79565CAF" w14:textId="77777777" w:rsidR="00C901FF" w:rsidRPr="001A52D1" w:rsidRDefault="00C901FF" w:rsidP="00493B71">
            <w:pPr>
              <w:jc w:val="center"/>
              <w:rPr>
                <w:b/>
              </w:rPr>
            </w:pPr>
            <w:r w:rsidRPr="001A52D1">
              <w:rPr>
                <w:b/>
              </w:rPr>
              <w:t>2</w:t>
            </w:r>
          </w:p>
        </w:tc>
        <w:tc>
          <w:tcPr>
            <w:tcW w:w="2552" w:type="dxa"/>
            <w:vAlign w:val="center"/>
          </w:tcPr>
          <w:p w14:paraId="012E90A7" w14:textId="77777777" w:rsidR="00C901FF" w:rsidRPr="001A52D1" w:rsidRDefault="00C901FF" w:rsidP="00493B71">
            <w:r w:rsidRPr="001A52D1">
              <w:t>Nhập khẩu vàng miếng</w:t>
            </w:r>
          </w:p>
        </w:tc>
        <w:tc>
          <w:tcPr>
            <w:tcW w:w="2268" w:type="dxa"/>
            <w:vAlign w:val="center"/>
          </w:tcPr>
          <w:p w14:paraId="726FF982" w14:textId="77777777" w:rsidR="00C901FF" w:rsidRPr="001A52D1" w:rsidRDefault="00C901FF" w:rsidP="00493B71"/>
        </w:tc>
        <w:tc>
          <w:tcPr>
            <w:tcW w:w="3543" w:type="dxa"/>
            <w:vAlign w:val="center"/>
          </w:tcPr>
          <w:p w14:paraId="4CC3DBD3" w14:textId="77777777" w:rsidR="00C901FF" w:rsidRPr="001A52D1" w:rsidRDefault="00C901FF" w:rsidP="00493B71"/>
        </w:tc>
      </w:tr>
      <w:tr w:rsidR="00C901FF" w:rsidRPr="001A52D1" w14:paraId="45AEB81B" w14:textId="77777777" w:rsidTr="00D15314">
        <w:trPr>
          <w:trHeight w:hRule="exact" w:val="969"/>
        </w:trPr>
        <w:tc>
          <w:tcPr>
            <w:tcW w:w="704" w:type="dxa"/>
            <w:vAlign w:val="center"/>
          </w:tcPr>
          <w:p w14:paraId="58567564" w14:textId="77777777" w:rsidR="00C901FF" w:rsidRPr="001A52D1" w:rsidRDefault="00C901FF" w:rsidP="00493B71">
            <w:pPr>
              <w:jc w:val="center"/>
              <w:rPr>
                <w:b/>
              </w:rPr>
            </w:pPr>
            <w:r w:rsidRPr="001A52D1">
              <w:rPr>
                <w:b/>
              </w:rPr>
              <w:t>3</w:t>
            </w:r>
          </w:p>
        </w:tc>
        <w:tc>
          <w:tcPr>
            <w:tcW w:w="2552" w:type="dxa"/>
            <w:vAlign w:val="center"/>
          </w:tcPr>
          <w:p w14:paraId="07E26927" w14:textId="77777777" w:rsidR="00C901FF" w:rsidRPr="001A52D1" w:rsidRDefault="00C901FF" w:rsidP="00493B71">
            <w:r w:rsidRPr="001A52D1">
              <w:t>Nhập khẩu vàng nguyên liệu</w:t>
            </w:r>
          </w:p>
        </w:tc>
        <w:tc>
          <w:tcPr>
            <w:tcW w:w="2268" w:type="dxa"/>
            <w:vAlign w:val="center"/>
          </w:tcPr>
          <w:p w14:paraId="13E8BF42" w14:textId="77777777" w:rsidR="00C901FF" w:rsidRPr="001A52D1" w:rsidRDefault="00C901FF" w:rsidP="00493B71"/>
        </w:tc>
        <w:tc>
          <w:tcPr>
            <w:tcW w:w="3543" w:type="dxa"/>
            <w:vAlign w:val="center"/>
          </w:tcPr>
          <w:p w14:paraId="62FE0265" w14:textId="77777777" w:rsidR="00C901FF" w:rsidRPr="001A52D1" w:rsidRDefault="00C901FF" w:rsidP="00493B71">
            <w:pPr>
              <w:jc w:val="both"/>
            </w:pPr>
            <w:r>
              <w:t>(nêu rõ tình hình sử dụng vàng nguyên liệu đã nhập khẩu theo mục đích tại Giấy phép nhập khẩu)</w:t>
            </w:r>
          </w:p>
        </w:tc>
      </w:tr>
    </w:tbl>
    <w:p w14:paraId="5AD9AE5C" w14:textId="77777777" w:rsidR="00C901FF" w:rsidRPr="001A52D1" w:rsidRDefault="00C901FF" w:rsidP="00C901FF">
      <w:pPr>
        <w:spacing w:after="120"/>
      </w:pPr>
    </w:p>
    <w:p w14:paraId="6C02F55B" w14:textId="77777777" w:rsidR="00C901FF" w:rsidRPr="001A52D1" w:rsidRDefault="00C901FF" w:rsidP="00C901FF">
      <w:pPr>
        <w:spacing w:after="120"/>
      </w:pPr>
    </w:p>
    <w:tbl>
      <w:tblPr>
        <w:tblW w:w="8789" w:type="dxa"/>
        <w:tblLayout w:type="fixed"/>
        <w:tblCellMar>
          <w:left w:w="0" w:type="dxa"/>
          <w:right w:w="0" w:type="dxa"/>
        </w:tblCellMar>
        <w:tblLook w:val="04A0" w:firstRow="1" w:lastRow="0" w:firstColumn="1" w:lastColumn="0" w:noHBand="0" w:noVBand="1"/>
      </w:tblPr>
      <w:tblGrid>
        <w:gridCol w:w="3686"/>
        <w:gridCol w:w="5103"/>
      </w:tblGrid>
      <w:tr w:rsidR="00C901FF" w:rsidRPr="001A52D1" w14:paraId="332E9E27" w14:textId="77777777" w:rsidTr="00493B71">
        <w:tc>
          <w:tcPr>
            <w:tcW w:w="3686" w:type="dxa"/>
            <w:tcBorders>
              <w:top w:val="nil"/>
              <w:left w:val="nil"/>
              <w:bottom w:val="nil"/>
              <w:right w:val="nil"/>
              <w:tl2br w:val="nil"/>
              <w:tr2bl w:val="nil"/>
            </w:tcBorders>
            <w:tcMar>
              <w:top w:w="0" w:type="dxa"/>
              <w:left w:w="108" w:type="dxa"/>
              <w:bottom w:w="0" w:type="dxa"/>
              <w:right w:w="108" w:type="dxa"/>
            </w:tcMar>
          </w:tcPr>
          <w:p w14:paraId="488BA084" w14:textId="77777777" w:rsidR="00C901FF" w:rsidRPr="001A52D1" w:rsidRDefault="00C901FF" w:rsidP="00493B71">
            <w:pPr>
              <w:spacing w:after="120"/>
              <w:jc w:val="center"/>
            </w:pPr>
            <w:r w:rsidRPr="001A52D1">
              <w:rPr>
                <w:b/>
                <w:bCs/>
              </w:rPr>
              <w:t>Người lập biểu</w:t>
            </w:r>
            <w:r w:rsidRPr="001A52D1">
              <w:rPr>
                <w:b/>
                <w:bCs/>
              </w:rPr>
              <w:br/>
            </w:r>
            <w:r w:rsidRPr="001A52D1">
              <w:rPr>
                <w:i/>
                <w:iCs/>
              </w:rPr>
              <w:t>(Ký, họ tên, số điện thoại)</w:t>
            </w:r>
          </w:p>
          <w:p w14:paraId="2F99B68E" w14:textId="77777777" w:rsidR="00C901FF" w:rsidRPr="001A52D1" w:rsidRDefault="00C901FF" w:rsidP="00493B71">
            <w:pPr>
              <w:jc w:val="center"/>
            </w:pPr>
            <w:r w:rsidRPr="001A52D1">
              <w:t> </w:t>
            </w:r>
          </w:p>
        </w:tc>
        <w:tc>
          <w:tcPr>
            <w:tcW w:w="5103" w:type="dxa"/>
            <w:tcBorders>
              <w:top w:val="nil"/>
              <w:left w:val="nil"/>
              <w:bottom w:val="nil"/>
              <w:right w:val="nil"/>
              <w:tl2br w:val="nil"/>
              <w:tr2bl w:val="nil"/>
            </w:tcBorders>
            <w:tcMar>
              <w:top w:w="0" w:type="dxa"/>
              <w:left w:w="108" w:type="dxa"/>
              <w:bottom w:w="0" w:type="dxa"/>
              <w:right w:w="108" w:type="dxa"/>
            </w:tcMar>
          </w:tcPr>
          <w:p w14:paraId="36FD2DD1" w14:textId="77777777" w:rsidR="00C901FF" w:rsidRPr="001A52D1" w:rsidRDefault="00C901FF" w:rsidP="00493B71">
            <w:pPr>
              <w:jc w:val="center"/>
              <w:rPr>
                <w:b/>
                <w:bCs/>
              </w:rPr>
            </w:pPr>
            <w:r w:rsidRPr="001A52D1">
              <w:rPr>
                <w:b/>
                <w:bCs/>
              </w:rPr>
              <w:t>Người đại diện hợp pháp của doanh nghiệp/</w:t>
            </w:r>
          </w:p>
          <w:p w14:paraId="29D388AA" w14:textId="77777777" w:rsidR="00C901FF" w:rsidRPr="001A52D1" w:rsidRDefault="00C901FF" w:rsidP="00493B71">
            <w:pPr>
              <w:jc w:val="center"/>
            </w:pPr>
            <w:r w:rsidRPr="001A52D1">
              <w:rPr>
                <w:b/>
                <w:bCs/>
              </w:rPr>
              <w:t>ngân hàng thương mại</w:t>
            </w:r>
            <w:r w:rsidRPr="001A52D1">
              <w:br/>
            </w:r>
            <w:r w:rsidRPr="001A52D1">
              <w:rPr>
                <w:i/>
                <w:iCs/>
              </w:rPr>
              <w:t>(Ký, họ tên, đóng dấu)</w:t>
            </w:r>
          </w:p>
        </w:tc>
      </w:tr>
    </w:tbl>
    <w:bookmarkEnd w:id="104"/>
    <w:p w14:paraId="1E760115" w14:textId="77777777" w:rsidR="00C901FF" w:rsidRPr="001A52D1" w:rsidRDefault="00C901FF" w:rsidP="00C901FF">
      <w:pPr>
        <w:tabs>
          <w:tab w:val="left" w:pos="210"/>
          <w:tab w:val="right" w:pos="8959"/>
        </w:tabs>
        <w:spacing w:after="120"/>
        <w:jc w:val="right"/>
        <w:rPr>
          <w:b/>
          <w:bCs/>
        </w:rPr>
      </w:pPr>
      <w:r w:rsidRPr="001A52D1">
        <w:rPr>
          <w:b/>
          <w:bCs/>
        </w:rPr>
        <w:tab/>
      </w:r>
      <w:r w:rsidRPr="001A52D1">
        <w:rPr>
          <w:b/>
          <w:bCs/>
        </w:rPr>
        <w:tab/>
        <w:t> </w:t>
      </w:r>
    </w:p>
    <w:p w14:paraId="30143DF9" w14:textId="77777777" w:rsidR="00C901FF" w:rsidRPr="001A52D1" w:rsidRDefault="00C901FF" w:rsidP="00C901FF">
      <w:pPr>
        <w:spacing w:after="160" w:line="278" w:lineRule="auto"/>
        <w:rPr>
          <w:b/>
          <w:bCs/>
        </w:rPr>
      </w:pPr>
      <w:r w:rsidRPr="001A52D1">
        <w:rPr>
          <w:b/>
          <w:bCs/>
        </w:rPr>
        <w:br w:type="page"/>
      </w:r>
    </w:p>
    <w:p w14:paraId="139A4DE7" w14:textId="77777777" w:rsidR="00C901FF" w:rsidRPr="001A52D1" w:rsidRDefault="00C901FF" w:rsidP="00C901FF">
      <w:pPr>
        <w:tabs>
          <w:tab w:val="left" w:pos="210"/>
          <w:tab w:val="right" w:pos="8959"/>
        </w:tabs>
        <w:spacing w:after="120"/>
        <w:jc w:val="right"/>
        <w:rPr>
          <w:b/>
          <w:bCs/>
        </w:rPr>
        <w:sectPr w:rsidR="00C901FF" w:rsidRPr="001A52D1" w:rsidSect="00493B71">
          <w:pgSz w:w="11907" w:h="16840"/>
          <w:pgMar w:top="1531" w:right="1134" w:bottom="851" w:left="1814" w:header="706" w:footer="706" w:gutter="0"/>
          <w:cols w:space="708"/>
          <w:titlePg/>
          <w:docGrid w:linePitch="360"/>
        </w:sectPr>
      </w:pPr>
    </w:p>
    <w:p w14:paraId="21AB6598" w14:textId="0C1ED443" w:rsidR="00C901FF" w:rsidRPr="001A52D1" w:rsidRDefault="00C901FF" w:rsidP="00D5453C">
      <w:pPr>
        <w:pStyle w:val="Heading3"/>
      </w:pPr>
      <w:r w:rsidRPr="001A52D1">
        <w:lastRenderedPageBreak/>
        <w:t>PHỤ LỤC SỐ 28</w:t>
      </w:r>
    </w:p>
    <w:p w14:paraId="4765476B" w14:textId="3B32BEAC" w:rsidR="00C901FF" w:rsidRPr="004E5A4B" w:rsidRDefault="00C901FF" w:rsidP="00C901FF">
      <w:pPr>
        <w:shd w:val="clear" w:color="auto" w:fill="FFFFFF"/>
        <w:rPr>
          <w:bCs/>
          <w:szCs w:val="26"/>
        </w:rPr>
      </w:pPr>
      <w:r w:rsidRPr="001A52D1">
        <w:rPr>
          <w:b/>
          <w:sz w:val="22"/>
        </w:rPr>
        <w:t xml:space="preserve">            </w:t>
      </w:r>
      <w:r w:rsidR="009161A1">
        <w:rPr>
          <w:b/>
          <w:sz w:val="22"/>
        </w:rPr>
        <w:t xml:space="preserve">         </w:t>
      </w:r>
      <w:r w:rsidRPr="004E5A4B">
        <w:rPr>
          <w:bCs/>
          <w:szCs w:val="26"/>
        </w:rPr>
        <w:t>Tên DOANH NGHIỆP</w:t>
      </w:r>
      <w:r>
        <w:rPr>
          <w:bCs/>
          <w:szCs w:val="26"/>
        </w:rPr>
        <w:t>/TCTD</w:t>
      </w:r>
      <w:r w:rsidRPr="004E5A4B">
        <w:rPr>
          <w:bCs/>
          <w:sz w:val="22"/>
        </w:rPr>
        <w:tab/>
      </w:r>
      <w:r w:rsidRPr="004E5A4B">
        <w:rPr>
          <w:bCs/>
          <w:sz w:val="22"/>
        </w:rPr>
        <w:tab/>
      </w:r>
      <w:r w:rsidRPr="004E5A4B">
        <w:rPr>
          <w:bCs/>
          <w:sz w:val="22"/>
        </w:rPr>
        <w:tab/>
        <w:t xml:space="preserve">                                   </w:t>
      </w:r>
    </w:p>
    <w:p w14:paraId="51DF2D43" w14:textId="5BCEE22A" w:rsidR="00F926E0" w:rsidRPr="00D15314" w:rsidRDefault="00F926E0" w:rsidP="00D15314">
      <w:pPr>
        <w:spacing w:before="240" w:after="240"/>
        <w:jc w:val="center"/>
        <w:rPr>
          <w:b/>
          <w:sz w:val="25"/>
          <w:szCs w:val="25"/>
        </w:rPr>
      </w:pPr>
      <w:r w:rsidRPr="00D15314">
        <w:rPr>
          <w:b/>
          <w:sz w:val="25"/>
          <w:szCs w:val="25"/>
        </w:rPr>
        <w:t>Kính gửi: Ngân hàng nhà nước Việt Nam (Cục quản lý ngoại hối)</w:t>
      </w:r>
    </w:p>
    <w:p w14:paraId="1371AD7D" w14:textId="0C2711B6" w:rsidR="00C901FF" w:rsidRPr="001A52D1" w:rsidRDefault="00C901FF" w:rsidP="009161A1">
      <w:pPr>
        <w:shd w:val="clear" w:color="auto" w:fill="FFFFFF"/>
        <w:spacing w:before="120"/>
        <w:ind w:left="851" w:right="-164"/>
        <w:jc w:val="center"/>
        <w:rPr>
          <w:b/>
          <w:sz w:val="28"/>
          <w:szCs w:val="30"/>
        </w:rPr>
      </w:pPr>
      <w:r w:rsidRPr="001A52D1">
        <w:rPr>
          <w:b/>
          <w:sz w:val="28"/>
          <w:szCs w:val="30"/>
        </w:rPr>
        <w:t>BÁO CÁO DOANH SỐ MUA, BÁN VÀNG MIẾNG HÀNG NGÀY</w:t>
      </w:r>
    </w:p>
    <w:p w14:paraId="0B19512E" w14:textId="77777777" w:rsidR="00C901FF" w:rsidRPr="001A52D1" w:rsidRDefault="00C901FF" w:rsidP="009161A1">
      <w:pPr>
        <w:shd w:val="clear" w:color="auto" w:fill="FFFFFF"/>
        <w:spacing w:before="40"/>
        <w:ind w:left="851" w:right="-306"/>
        <w:jc w:val="center"/>
        <w:rPr>
          <w:i/>
          <w:szCs w:val="26"/>
        </w:rPr>
      </w:pPr>
      <w:r w:rsidRPr="001A52D1">
        <w:rPr>
          <w:i/>
          <w:szCs w:val="26"/>
        </w:rPr>
        <w:t>(Áp dụng đối với các TCTD/ doanh nghiệp được NHNN cấp Giấy phép kinh doanh mua, bán vàng miếng)</w:t>
      </w:r>
    </w:p>
    <w:p w14:paraId="654C1119" w14:textId="77777777" w:rsidR="00C901FF" w:rsidRPr="001A52D1" w:rsidRDefault="00C901FF" w:rsidP="009161A1">
      <w:pPr>
        <w:shd w:val="clear" w:color="auto" w:fill="FFFFFF"/>
        <w:spacing w:after="80"/>
        <w:ind w:left="851" w:right="-165"/>
        <w:jc w:val="center"/>
        <w:rPr>
          <w:b/>
          <w:i/>
          <w:szCs w:val="26"/>
        </w:rPr>
      </w:pPr>
      <w:r w:rsidRPr="001A52D1">
        <w:rPr>
          <w:b/>
          <w:i/>
          <w:szCs w:val="26"/>
        </w:rPr>
        <w:t>Ngày … tháng … năm …</w:t>
      </w:r>
    </w:p>
    <w:tbl>
      <w:tblPr>
        <w:tblW w:w="14175" w:type="dxa"/>
        <w:tblInd w:w="846" w:type="dxa"/>
        <w:tblLayout w:type="fixed"/>
        <w:tblLook w:val="00A0" w:firstRow="1" w:lastRow="0" w:firstColumn="1" w:lastColumn="0" w:noHBand="0" w:noVBand="0"/>
      </w:tblPr>
      <w:tblGrid>
        <w:gridCol w:w="709"/>
        <w:gridCol w:w="5528"/>
        <w:gridCol w:w="2268"/>
        <w:gridCol w:w="1560"/>
        <w:gridCol w:w="1275"/>
        <w:gridCol w:w="1418"/>
        <w:gridCol w:w="1417"/>
      </w:tblGrid>
      <w:tr w:rsidR="00D15314" w:rsidRPr="001A52D1" w14:paraId="0582D11F" w14:textId="77777777" w:rsidTr="00D15314">
        <w:trPr>
          <w:trHeight w:val="287"/>
        </w:trPr>
        <w:tc>
          <w:tcPr>
            <w:tcW w:w="70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238DF8C" w14:textId="77777777" w:rsidR="00C901FF" w:rsidRPr="001A52D1" w:rsidRDefault="00C901FF" w:rsidP="00493B71">
            <w:pPr>
              <w:ind w:left="-113" w:right="-167"/>
              <w:jc w:val="center"/>
              <w:rPr>
                <w:b/>
                <w:bCs/>
                <w:sz w:val="22"/>
                <w:szCs w:val="22"/>
                <w:lang w:eastAsia="vi-VN"/>
              </w:rPr>
            </w:pPr>
            <w:r w:rsidRPr="001A52D1">
              <w:rPr>
                <w:b/>
                <w:bCs/>
                <w:sz w:val="22"/>
                <w:szCs w:val="22"/>
                <w:lang w:eastAsia="vi-VN"/>
              </w:rPr>
              <w:t>STT</w:t>
            </w:r>
          </w:p>
        </w:tc>
        <w:tc>
          <w:tcPr>
            <w:tcW w:w="5528" w:type="dxa"/>
            <w:vMerge w:val="restart"/>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4AE4D42D" w14:textId="77777777" w:rsidR="00C901FF" w:rsidRPr="001A52D1" w:rsidRDefault="00C901FF" w:rsidP="00493B71">
            <w:pPr>
              <w:ind w:left="-113" w:right="-167"/>
              <w:jc w:val="center"/>
              <w:rPr>
                <w:b/>
                <w:bCs/>
                <w:sz w:val="22"/>
                <w:szCs w:val="22"/>
                <w:lang w:eastAsia="vi-VN"/>
              </w:rPr>
            </w:pPr>
            <w:r w:rsidRPr="001A52D1">
              <w:rPr>
                <w:b/>
                <w:bCs/>
                <w:sz w:val="22"/>
                <w:szCs w:val="22"/>
                <w:lang w:eastAsia="vi-VN"/>
              </w:rPr>
              <w:t>Khách hàng</w:t>
            </w:r>
          </w:p>
        </w:tc>
        <w:tc>
          <w:tcPr>
            <w:tcW w:w="2268" w:type="dxa"/>
            <w:vMerge w:val="restart"/>
            <w:tcBorders>
              <w:top w:val="single" w:sz="4" w:space="0" w:color="auto"/>
              <w:left w:val="nil"/>
              <w:right w:val="single" w:sz="4" w:space="0" w:color="auto"/>
            </w:tcBorders>
            <w:shd w:val="clear" w:color="auto" w:fill="E2EFD9" w:themeFill="accent6" w:themeFillTint="33"/>
            <w:vAlign w:val="center"/>
          </w:tcPr>
          <w:p w14:paraId="47ACA5C7" w14:textId="77777777" w:rsidR="00C901FF" w:rsidRPr="001A52D1" w:rsidRDefault="00C901FF" w:rsidP="00493B71">
            <w:pPr>
              <w:ind w:left="-113" w:right="-167"/>
              <w:jc w:val="center"/>
              <w:rPr>
                <w:b/>
                <w:bCs/>
                <w:sz w:val="22"/>
                <w:szCs w:val="22"/>
                <w:lang w:eastAsia="vi-VN"/>
              </w:rPr>
            </w:pPr>
            <w:r w:rsidRPr="001A52D1">
              <w:rPr>
                <w:b/>
                <w:bCs/>
                <w:sz w:val="22"/>
                <w:szCs w:val="22"/>
                <w:lang w:eastAsia="vi-VN"/>
              </w:rPr>
              <w:t xml:space="preserve">Mã TCTD/ </w:t>
            </w:r>
          </w:p>
          <w:p w14:paraId="2FF508ED" w14:textId="77777777" w:rsidR="0003713D" w:rsidRDefault="00C901FF" w:rsidP="0003713D">
            <w:pPr>
              <w:ind w:left="-113" w:right="-167"/>
              <w:jc w:val="center"/>
              <w:rPr>
                <w:b/>
                <w:bCs/>
                <w:sz w:val="22"/>
                <w:szCs w:val="22"/>
                <w:lang w:eastAsia="vi-VN"/>
              </w:rPr>
            </w:pPr>
            <w:r w:rsidRPr="001A52D1">
              <w:rPr>
                <w:b/>
                <w:bCs/>
                <w:sz w:val="22"/>
                <w:szCs w:val="22"/>
                <w:lang w:eastAsia="vi-VN"/>
              </w:rPr>
              <w:t xml:space="preserve">Doanh nghiệp/ </w:t>
            </w:r>
          </w:p>
          <w:p w14:paraId="45609E8E" w14:textId="66644676" w:rsidR="00C901FF" w:rsidRPr="001A52D1" w:rsidRDefault="00C901FF" w:rsidP="0003713D">
            <w:pPr>
              <w:ind w:left="-113" w:right="-167"/>
              <w:jc w:val="center"/>
              <w:rPr>
                <w:b/>
                <w:bCs/>
                <w:sz w:val="22"/>
                <w:szCs w:val="22"/>
                <w:lang w:eastAsia="vi-VN"/>
              </w:rPr>
            </w:pPr>
            <w:r w:rsidRPr="001A52D1">
              <w:rPr>
                <w:b/>
                <w:bCs/>
                <w:sz w:val="22"/>
                <w:szCs w:val="22"/>
                <w:lang w:eastAsia="vi-VN"/>
              </w:rPr>
              <w:t>CCCD của cá nhân</w:t>
            </w:r>
          </w:p>
        </w:tc>
        <w:tc>
          <w:tcPr>
            <w:tcW w:w="2835"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26AF9091" w14:textId="77777777" w:rsidR="00C901FF" w:rsidRPr="001A52D1" w:rsidRDefault="00C901FF" w:rsidP="00493B71">
            <w:pPr>
              <w:ind w:left="-113" w:right="-164"/>
              <w:jc w:val="center"/>
              <w:rPr>
                <w:b/>
                <w:bCs/>
                <w:sz w:val="22"/>
                <w:szCs w:val="22"/>
                <w:lang w:eastAsia="vi-VN"/>
              </w:rPr>
            </w:pPr>
            <w:r w:rsidRPr="001A52D1">
              <w:rPr>
                <w:b/>
                <w:bCs/>
                <w:sz w:val="22"/>
                <w:szCs w:val="22"/>
                <w:lang w:eastAsia="vi-VN"/>
              </w:rPr>
              <w:t>Doanh số mua</w:t>
            </w:r>
          </w:p>
        </w:tc>
        <w:tc>
          <w:tcPr>
            <w:tcW w:w="2835" w:type="dxa"/>
            <w:gridSpan w:val="2"/>
            <w:tcBorders>
              <w:top w:val="single" w:sz="4" w:space="0" w:color="auto"/>
              <w:left w:val="nil"/>
              <w:right w:val="single" w:sz="4" w:space="0" w:color="auto"/>
            </w:tcBorders>
            <w:shd w:val="clear" w:color="auto" w:fill="E2EFD9" w:themeFill="accent6" w:themeFillTint="33"/>
            <w:vAlign w:val="center"/>
          </w:tcPr>
          <w:p w14:paraId="3849E27E" w14:textId="77777777" w:rsidR="00C901FF" w:rsidRPr="001A52D1" w:rsidRDefault="00C901FF" w:rsidP="00493B71">
            <w:pPr>
              <w:ind w:left="-113" w:right="-164"/>
              <w:jc w:val="center"/>
              <w:rPr>
                <w:b/>
                <w:bCs/>
                <w:sz w:val="22"/>
                <w:szCs w:val="22"/>
                <w:lang w:eastAsia="vi-VN"/>
              </w:rPr>
            </w:pPr>
            <w:r w:rsidRPr="001A52D1">
              <w:rPr>
                <w:b/>
                <w:bCs/>
                <w:sz w:val="22"/>
                <w:szCs w:val="22"/>
                <w:lang w:eastAsia="vi-VN"/>
              </w:rPr>
              <w:t>Doanh số bán</w:t>
            </w:r>
          </w:p>
        </w:tc>
      </w:tr>
      <w:tr w:rsidR="00D15314" w:rsidRPr="001A52D1" w14:paraId="604543E4" w14:textId="77777777" w:rsidTr="00D15314">
        <w:trPr>
          <w:trHeight w:hRule="exact" w:val="580"/>
        </w:trPr>
        <w:tc>
          <w:tcPr>
            <w:tcW w:w="70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69D4178" w14:textId="77777777" w:rsidR="00C901FF" w:rsidRPr="001A52D1" w:rsidRDefault="00C901FF" w:rsidP="00493B71">
            <w:pPr>
              <w:ind w:left="-113" w:right="-167"/>
              <w:jc w:val="center"/>
              <w:rPr>
                <w:b/>
                <w:bCs/>
                <w:sz w:val="22"/>
                <w:szCs w:val="22"/>
                <w:lang w:eastAsia="vi-VN"/>
              </w:rPr>
            </w:pPr>
          </w:p>
        </w:tc>
        <w:tc>
          <w:tcPr>
            <w:tcW w:w="5528" w:type="dxa"/>
            <w:vMerge/>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59E55CB4" w14:textId="77777777" w:rsidR="00C901FF" w:rsidRPr="001A52D1" w:rsidRDefault="00C901FF" w:rsidP="00493B71">
            <w:pPr>
              <w:rPr>
                <w:b/>
                <w:bCs/>
                <w:sz w:val="22"/>
                <w:szCs w:val="22"/>
                <w:lang w:eastAsia="vi-VN"/>
              </w:rPr>
            </w:pPr>
          </w:p>
        </w:tc>
        <w:tc>
          <w:tcPr>
            <w:tcW w:w="2268" w:type="dxa"/>
            <w:vMerge/>
            <w:tcBorders>
              <w:left w:val="nil"/>
              <w:bottom w:val="single" w:sz="4" w:space="0" w:color="auto"/>
              <w:right w:val="single" w:sz="4" w:space="0" w:color="auto"/>
            </w:tcBorders>
            <w:shd w:val="clear" w:color="auto" w:fill="E2EFD9" w:themeFill="accent6" w:themeFillTint="33"/>
            <w:vAlign w:val="center"/>
          </w:tcPr>
          <w:p w14:paraId="4F224380" w14:textId="77777777" w:rsidR="00C901FF" w:rsidRPr="001A52D1" w:rsidRDefault="00C901FF" w:rsidP="00493B71">
            <w:pPr>
              <w:ind w:left="-113" w:right="-164"/>
              <w:jc w:val="center"/>
              <w:rPr>
                <w:bCs/>
                <w:i/>
                <w:sz w:val="22"/>
                <w:szCs w:val="22"/>
                <w:lang w:eastAsia="vi-VN"/>
              </w:rPr>
            </w:pP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8464BB" w14:textId="77777777" w:rsidR="00C901FF" w:rsidRPr="001A52D1" w:rsidRDefault="00C901FF" w:rsidP="00493B71">
            <w:pPr>
              <w:ind w:left="-113" w:right="-164"/>
              <w:jc w:val="center"/>
              <w:rPr>
                <w:bCs/>
                <w:i/>
                <w:sz w:val="22"/>
                <w:szCs w:val="22"/>
                <w:lang w:eastAsia="vi-VN"/>
              </w:rPr>
            </w:pPr>
            <w:r w:rsidRPr="001A52D1">
              <w:rPr>
                <w:bCs/>
                <w:i/>
                <w:sz w:val="22"/>
                <w:szCs w:val="22"/>
                <w:lang w:eastAsia="vi-VN"/>
              </w:rPr>
              <w:t xml:space="preserve">Khối lượng </w:t>
            </w:r>
          </w:p>
          <w:p w14:paraId="221954F8" w14:textId="77777777" w:rsidR="00C901FF" w:rsidRPr="001A52D1" w:rsidRDefault="00C901FF" w:rsidP="00493B71">
            <w:pPr>
              <w:ind w:left="-113" w:right="-109"/>
              <w:jc w:val="center"/>
              <w:rPr>
                <w:bCs/>
                <w:i/>
                <w:sz w:val="22"/>
                <w:szCs w:val="22"/>
                <w:lang w:eastAsia="vi-VN"/>
              </w:rPr>
            </w:pPr>
            <w:r w:rsidRPr="001A52D1">
              <w:rPr>
                <w:bCs/>
                <w:i/>
                <w:sz w:val="22"/>
                <w:szCs w:val="22"/>
                <w:lang w:eastAsia="vi-VN"/>
              </w:rPr>
              <w:t>(lượng vàng)</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DD6B76" w14:textId="77777777" w:rsidR="00C901FF" w:rsidRPr="001A52D1" w:rsidRDefault="00C901FF" w:rsidP="00493B71">
            <w:pPr>
              <w:ind w:left="-113" w:right="-164"/>
              <w:jc w:val="center"/>
              <w:rPr>
                <w:bCs/>
                <w:i/>
                <w:sz w:val="22"/>
                <w:szCs w:val="22"/>
                <w:lang w:eastAsia="vi-VN"/>
              </w:rPr>
            </w:pPr>
            <w:r w:rsidRPr="001A52D1">
              <w:rPr>
                <w:bCs/>
                <w:i/>
                <w:sz w:val="22"/>
                <w:szCs w:val="22"/>
                <w:lang w:eastAsia="vi-VN"/>
              </w:rPr>
              <w:t>Giá trị</w:t>
            </w:r>
          </w:p>
          <w:p w14:paraId="09705EA5" w14:textId="77777777" w:rsidR="00C901FF" w:rsidRPr="001A52D1" w:rsidRDefault="00C901FF" w:rsidP="00493B71">
            <w:pPr>
              <w:ind w:left="-113" w:right="-109"/>
              <w:jc w:val="center"/>
              <w:rPr>
                <w:bCs/>
                <w:i/>
                <w:sz w:val="22"/>
                <w:szCs w:val="22"/>
                <w:lang w:eastAsia="vi-VN"/>
              </w:rPr>
            </w:pPr>
            <w:r w:rsidRPr="001A52D1">
              <w:rPr>
                <w:bCs/>
                <w:i/>
                <w:sz w:val="22"/>
                <w:szCs w:val="22"/>
                <w:lang w:eastAsia="vi-VN"/>
              </w:rPr>
              <w:t>(triệu VNĐ)</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EB8C13" w14:textId="77777777" w:rsidR="00C901FF" w:rsidRPr="001A52D1" w:rsidRDefault="00C901FF" w:rsidP="00493B71">
            <w:pPr>
              <w:ind w:left="-113" w:right="-164"/>
              <w:jc w:val="center"/>
              <w:rPr>
                <w:bCs/>
                <w:i/>
                <w:sz w:val="22"/>
                <w:szCs w:val="22"/>
                <w:lang w:eastAsia="vi-VN"/>
              </w:rPr>
            </w:pPr>
            <w:r w:rsidRPr="001A52D1">
              <w:rPr>
                <w:bCs/>
                <w:i/>
                <w:sz w:val="22"/>
                <w:szCs w:val="22"/>
                <w:lang w:eastAsia="vi-VN"/>
              </w:rPr>
              <w:t xml:space="preserve">Khối lượng </w:t>
            </w:r>
          </w:p>
          <w:p w14:paraId="05698E39" w14:textId="77777777" w:rsidR="00C901FF" w:rsidRPr="001A52D1" w:rsidRDefault="00C901FF" w:rsidP="00493B71">
            <w:pPr>
              <w:ind w:left="-113" w:right="-109"/>
              <w:jc w:val="center"/>
              <w:rPr>
                <w:bCs/>
                <w:i/>
                <w:sz w:val="22"/>
                <w:szCs w:val="22"/>
                <w:lang w:eastAsia="vi-VN"/>
              </w:rPr>
            </w:pPr>
            <w:r w:rsidRPr="001A52D1">
              <w:rPr>
                <w:bCs/>
                <w:i/>
                <w:sz w:val="22"/>
                <w:szCs w:val="22"/>
                <w:lang w:eastAsia="vi-VN"/>
              </w:rPr>
              <w:t>(lượng vàng)</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81C19A" w14:textId="77777777" w:rsidR="00C901FF" w:rsidRPr="001A52D1" w:rsidRDefault="00C901FF" w:rsidP="00493B71">
            <w:pPr>
              <w:ind w:left="-113" w:right="-164"/>
              <w:jc w:val="center"/>
              <w:rPr>
                <w:bCs/>
                <w:i/>
                <w:sz w:val="22"/>
                <w:szCs w:val="22"/>
                <w:lang w:eastAsia="vi-VN"/>
              </w:rPr>
            </w:pPr>
            <w:r w:rsidRPr="001A52D1">
              <w:rPr>
                <w:bCs/>
                <w:i/>
                <w:sz w:val="22"/>
                <w:szCs w:val="22"/>
                <w:lang w:eastAsia="vi-VN"/>
              </w:rPr>
              <w:t>Giá trị</w:t>
            </w:r>
          </w:p>
          <w:p w14:paraId="35ED00D2" w14:textId="77777777" w:rsidR="00C901FF" w:rsidRPr="001A52D1" w:rsidRDefault="00C901FF" w:rsidP="00493B71">
            <w:pPr>
              <w:ind w:left="-113" w:right="-109"/>
              <w:jc w:val="center"/>
              <w:rPr>
                <w:bCs/>
                <w:i/>
                <w:sz w:val="22"/>
                <w:szCs w:val="22"/>
                <w:lang w:eastAsia="vi-VN"/>
              </w:rPr>
            </w:pPr>
            <w:r w:rsidRPr="001A52D1">
              <w:rPr>
                <w:bCs/>
                <w:i/>
                <w:sz w:val="22"/>
                <w:szCs w:val="22"/>
                <w:lang w:eastAsia="vi-VN"/>
              </w:rPr>
              <w:t>(triệu VNĐ)</w:t>
            </w:r>
          </w:p>
        </w:tc>
      </w:tr>
      <w:tr w:rsidR="00C901FF" w:rsidRPr="001A52D1" w14:paraId="6E75B597" w14:textId="77777777" w:rsidTr="00D15314">
        <w:trPr>
          <w:trHeight w:hRule="exact" w:val="397"/>
        </w:trPr>
        <w:tc>
          <w:tcPr>
            <w:tcW w:w="709" w:type="dxa"/>
            <w:tcBorders>
              <w:top w:val="single" w:sz="4" w:space="0" w:color="auto"/>
              <w:left w:val="single" w:sz="4" w:space="0" w:color="auto"/>
              <w:bottom w:val="single" w:sz="4" w:space="0" w:color="auto"/>
              <w:right w:val="single" w:sz="4" w:space="0" w:color="auto"/>
            </w:tcBorders>
            <w:noWrap/>
            <w:vAlign w:val="center"/>
          </w:tcPr>
          <w:p w14:paraId="5C4A663B" w14:textId="77777777" w:rsidR="00C901FF" w:rsidRPr="001A52D1" w:rsidRDefault="00C901FF" w:rsidP="00493B71">
            <w:pPr>
              <w:ind w:left="-113" w:right="-167"/>
              <w:jc w:val="center"/>
              <w:rPr>
                <w:b/>
                <w:bCs/>
                <w:i/>
                <w:sz w:val="23"/>
                <w:szCs w:val="23"/>
                <w:lang w:eastAsia="vi-VN"/>
              </w:rPr>
            </w:pPr>
            <w:r w:rsidRPr="001A52D1">
              <w:rPr>
                <w:b/>
                <w:bCs/>
                <w:i/>
                <w:sz w:val="23"/>
                <w:szCs w:val="23"/>
                <w:lang w:eastAsia="vi-VN"/>
              </w:rPr>
              <w:t>(1)</w:t>
            </w:r>
          </w:p>
        </w:tc>
        <w:tc>
          <w:tcPr>
            <w:tcW w:w="5528" w:type="dxa"/>
            <w:tcBorders>
              <w:top w:val="single" w:sz="4" w:space="0" w:color="auto"/>
              <w:left w:val="nil"/>
              <w:bottom w:val="single" w:sz="4" w:space="0" w:color="auto"/>
              <w:right w:val="single" w:sz="4" w:space="0" w:color="auto"/>
            </w:tcBorders>
            <w:noWrap/>
            <w:vAlign w:val="center"/>
          </w:tcPr>
          <w:p w14:paraId="2D40CE8F" w14:textId="77777777" w:rsidR="00C901FF" w:rsidRPr="001A52D1" w:rsidRDefault="00C901FF" w:rsidP="00493B71">
            <w:pPr>
              <w:jc w:val="center"/>
              <w:rPr>
                <w:b/>
                <w:bCs/>
                <w:i/>
                <w:sz w:val="23"/>
                <w:szCs w:val="23"/>
                <w:lang w:eastAsia="vi-VN"/>
              </w:rPr>
            </w:pPr>
            <w:r w:rsidRPr="001A52D1">
              <w:rPr>
                <w:b/>
                <w:bCs/>
                <w:i/>
                <w:sz w:val="23"/>
                <w:szCs w:val="23"/>
                <w:lang w:eastAsia="vi-VN"/>
              </w:rPr>
              <w:t>(2)</w:t>
            </w:r>
          </w:p>
        </w:tc>
        <w:tc>
          <w:tcPr>
            <w:tcW w:w="2268" w:type="dxa"/>
            <w:tcBorders>
              <w:top w:val="single" w:sz="4" w:space="0" w:color="auto"/>
              <w:left w:val="nil"/>
              <w:bottom w:val="single" w:sz="4" w:space="0" w:color="auto"/>
              <w:right w:val="single" w:sz="4" w:space="0" w:color="auto"/>
            </w:tcBorders>
            <w:vAlign w:val="center"/>
          </w:tcPr>
          <w:p w14:paraId="2A4117B8" w14:textId="77777777" w:rsidR="00C901FF" w:rsidRPr="001A52D1" w:rsidRDefault="00C901FF" w:rsidP="00493B71">
            <w:pPr>
              <w:jc w:val="center"/>
              <w:rPr>
                <w:b/>
                <w:bCs/>
                <w:i/>
                <w:sz w:val="23"/>
                <w:szCs w:val="23"/>
                <w:lang w:eastAsia="vi-VN"/>
              </w:rPr>
            </w:pPr>
            <w:r w:rsidRPr="001A52D1">
              <w:rPr>
                <w:b/>
                <w:bCs/>
                <w:i/>
                <w:sz w:val="23"/>
                <w:szCs w:val="23"/>
                <w:lang w:eastAsia="vi-VN"/>
              </w:rPr>
              <w:t>(3)</w:t>
            </w:r>
          </w:p>
        </w:tc>
        <w:tc>
          <w:tcPr>
            <w:tcW w:w="1560" w:type="dxa"/>
            <w:tcBorders>
              <w:top w:val="single" w:sz="4" w:space="0" w:color="auto"/>
              <w:left w:val="single" w:sz="4" w:space="0" w:color="auto"/>
              <w:bottom w:val="single" w:sz="4" w:space="0" w:color="auto"/>
              <w:right w:val="single" w:sz="4" w:space="0" w:color="auto"/>
            </w:tcBorders>
            <w:vAlign w:val="center"/>
          </w:tcPr>
          <w:p w14:paraId="1E37CA88" w14:textId="77777777" w:rsidR="00C901FF" w:rsidRPr="001A52D1" w:rsidRDefault="00C901FF" w:rsidP="00493B71">
            <w:pPr>
              <w:jc w:val="center"/>
              <w:rPr>
                <w:b/>
                <w:bCs/>
                <w:i/>
                <w:sz w:val="23"/>
                <w:szCs w:val="23"/>
                <w:lang w:eastAsia="vi-VN"/>
              </w:rPr>
            </w:pPr>
            <w:r w:rsidRPr="001A52D1">
              <w:rPr>
                <w:b/>
                <w:bCs/>
                <w:i/>
                <w:sz w:val="23"/>
                <w:szCs w:val="23"/>
                <w:lang w:eastAsia="vi-VN"/>
              </w:rPr>
              <w:t>(4)</w:t>
            </w:r>
          </w:p>
        </w:tc>
        <w:tc>
          <w:tcPr>
            <w:tcW w:w="1275" w:type="dxa"/>
            <w:tcBorders>
              <w:top w:val="single" w:sz="4" w:space="0" w:color="auto"/>
              <w:left w:val="single" w:sz="4" w:space="0" w:color="auto"/>
              <w:bottom w:val="single" w:sz="4" w:space="0" w:color="auto"/>
              <w:right w:val="single" w:sz="4" w:space="0" w:color="auto"/>
            </w:tcBorders>
            <w:vAlign w:val="center"/>
          </w:tcPr>
          <w:p w14:paraId="5D619155" w14:textId="77777777" w:rsidR="00C901FF" w:rsidRPr="001A52D1" w:rsidRDefault="00C901FF" w:rsidP="00493B71">
            <w:pPr>
              <w:jc w:val="center"/>
              <w:rPr>
                <w:b/>
                <w:bCs/>
                <w:i/>
                <w:sz w:val="23"/>
                <w:szCs w:val="23"/>
                <w:lang w:eastAsia="vi-VN"/>
              </w:rPr>
            </w:pPr>
            <w:r w:rsidRPr="001A52D1">
              <w:rPr>
                <w:b/>
                <w:bCs/>
                <w:i/>
                <w:sz w:val="23"/>
                <w:szCs w:val="23"/>
                <w:lang w:eastAsia="vi-VN"/>
              </w:rPr>
              <w:t>(5)</w:t>
            </w:r>
          </w:p>
        </w:tc>
        <w:tc>
          <w:tcPr>
            <w:tcW w:w="1418" w:type="dxa"/>
            <w:tcBorders>
              <w:top w:val="single" w:sz="4" w:space="0" w:color="auto"/>
              <w:left w:val="single" w:sz="4" w:space="0" w:color="auto"/>
              <w:bottom w:val="single" w:sz="4" w:space="0" w:color="auto"/>
              <w:right w:val="single" w:sz="4" w:space="0" w:color="auto"/>
            </w:tcBorders>
            <w:vAlign w:val="center"/>
          </w:tcPr>
          <w:p w14:paraId="03114020" w14:textId="77777777" w:rsidR="00C901FF" w:rsidRPr="001A52D1" w:rsidRDefault="00C901FF" w:rsidP="00493B71">
            <w:pPr>
              <w:jc w:val="center"/>
              <w:rPr>
                <w:b/>
                <w:bCs/>
                <w:i/>
                <w:sz w:val="23"/>
                <w:szCs w:val="23"/>
                <w:lang w:eastAsia="vi-VN"/>
              </w:rPr>
            </w:pPr>
            <w:r w:rsidRPr="001A52D1">
              <w:rPr>
                <w:b/>
                <w:bCs/>
                <w:i/>
                <w:sz w:val="23"/>
                <w:szCs w:val="23"/>
                <w:lang w:eastAsia="vi-VN"/>
              </w:rPr>
              <w:t>(6)</w:t>
            </w:r>
          </w:p>
        </w:tc>
        <w:tc>
          <w:tcPr>
            <w:tcW w:w="1417" w:type="dxa"/>
            <w:tcBorders>
              <w:top w:val="single" w:sz="4" w:space="0" w:color="auto"/>
              <w:left w:val="single" w:sz="4" w:space="0" w:color="auto"/>
              <w:bottom w:val="single" w:sz="4" w:space="0" w:color="auto"/>
              <w:right w:val="single" w:sz="4" w:space="0" w:color="auto"/>
            </w:tcBorders>
            <w:vAlign w:val="center"/>
          </w:tcPr>
          <w:p w14:paraId="47D5C1B9" w14:textId="77777777" w:rsidR="00C901FF" w:rsidRPr="001A52D1" w:rsidRDefault="00C901FF" w:rsidP="00493B71">
            <w:pPr>
              <w:jc w:val="center"/>
              <w:rPr>
                <w:b/>
                <w:bCs/>
                <w:i/>
                <w:sz w:val="23"/>
                <w:szCs w:val="23"/>
                <w:lang w:eastAsia="vi-VN"/>
              </w:rPr>
            </w:pPr>
            <w:r w:rsidRPr="001A52D1">
              <w:rPr>
                <w:b/>
                <w:bCs/>
                <w:i/>
                <w:sz w:val="23"/>
                <w:szCs w:val="23"/>
                <w:lang w:eastAsia="vi-VN"/>
              </w:rPr>
              <w:t>(7)</w:t>
            </w:r>
          </w:p>
        </w:tc>
      </w:tr>
      <w:tr w:rsidR="00C901FF" w:rsidRPr="001A52D1" w14:paraId="71C1D74B" w14:textId="77777777" w:rsidTr="00D15314">
        <w:trPr>
          <w:trHeight w:hRule="exact" w:val="340"/>
        </w:trPr>
        <w:tc>
          <w:tcPr>
            <w:tcW w:w="709" w:type="dxa"/>
            <w:tcBorders>
              <w:top w:val="single" w:sz="4" w:space="0" w:color="auto"/>
              <w:left w:val="single" w:sz="4" w:space="0" w:color="auto"/>
              <w:bottom w:val="single" w:sz="4" w:space="0" w:color="auto"/>
              <w:right w:val="single" w:sz="4" w:space="0" w:color="auto"/>
            </w:tcBorders>
            <w:noWrap/>
            <w:vAlign w:val="center"/>
          </w:tcPr>
          <w:p w14:paraId="34C45B77" w14:textId="77777777" w:rsidR="00C901FF" w:rsidRPr="001A52D1" w:rsidRDefault="00C901FF" w:rsidP="00493B71">
            <w:pPr>
              <w:ind w:right="-154" w:hanging="40"/>
              <w:jc w:val="center"/>
              <w:rPr>
                <w:b/>
                <w:bCs/>
                <w:sz w:val="22"/>
                <w:szCs w:val="22"/>
                <w:lang w:eastAsia="vi-VN"/>
              </w:rPr>
            </w:pPr>
            <w:r w:rsidRPr="001A52D1">
              <w:rPr>
                <w:b/>
                <w:bCs/>
                <w:sz w:val="22"/>
                <w:szCs w:val="22"/>
                <w:lang w:eastAsia="vi-VN"/>
              </w:rPr>
              <w:t>I</w:t>
            </w:r>
          </w:p>
        </w:tc>
        <w:tc>
          <w:tcPr>
            <w:tcW w:w="5528" w:type="dxa"/>
            <w:tcBorders>
              <w:top w:val="nil"/>
              <w:left w:val="nil"/>
              <w:bottom w:val="single" w:sz="4" w:space="0" w:color="auto"/>
              <w:right w:val="single" w:sz="4" w:space="0" w:color="auto"/>
            </w:tcBorders>
            <w:vAlign w:val="center"/>
          </w:tcPr>
          <w:p w14:paraId="6BF5B693" w14:textId="77777777" w:rsidR="00C901FF" w:rsidRPr="001A52D1" w:rsidRDefault="00C901FF" w:rsidP="00493B71">
            <w:pPr>
              <w:ind w:left="-107" w:right="-108"/>
              <w:rPr>
                <w:b/>
                <w:bCs/>
                <w:sz w:val="22"/>
                <w:szCs w:val="22"/>
                <w:lang w:eastAsia="vi-VN"/>
              </w:rPr>
            </w:pPr>
            <w:r w:rsidRPr="001A52D1">
              <w:rPr>
                <w:b/>
                <w:bCs/>
                <w:sz w:val="22"/>
                <w:szCs w:val="22"/>
                <w:lang w:eastAsia="vi-VN"/>
              </w:rPr>
              <w:t xml:space="preserve"> Tổng TCTD (I = I.1 +  I.2 + … + I.n)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C6A1725" w14:textId="77777777" w:rsidR="00C901FF" w:rsidRPr="001A52D1" w:rsidRDefault="00C901FF" w:rsidP="00493B71">
            <w:pPr>
              <w:jc w:val="center"/>
              <w:rPr>
                <w:b/>
                <w:sz w:val="22"/>
                <w:szCs w:val="22"/>
                <w:lang w:eastAsia="vi-VN"/>
              </w:rPr>
            </w:pPr>
          </w:p>
        </w:tc>
        <w:tc>
          <w:tcPr>
            <w:tcW w:w="1560" w:type="dxa"/>
            <w:tcBorders>
              <w:top w:val="single" w:sz="4" w:space="0" w:color="auto"/>
              <w:left w:val="single" w:sz="4" w:space="0" w:color="auto"/>
              <w:bottom w:val="single" w:sz="4" w:space="0" w:color="auto"/>
              <w:right w:val="single" w:sz="4" w:space="0" w:color="auto"/>
            </w:tcBorders>
            <w:vAlign w:val="center"/>
          </w:tcPr>
          <w:p w14:paraId="1D06B618"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25846D6B" w14:textId="77777777" w:rsidR="00C901FF" w:rsidRPr="001A52D1" w:rsidRDefault="00C901FF" w:rsidP="00493B71">
            <w:pPr>
              <w:jc w:val="center"/>
              <w:rPr>
                <w:sz w:val="22"/>
                <w:szCs w:val="22"/>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64666C46" w14:textId="77777777" w:rsidR="00C901FF" w:rsidRPr="001A52D1" w:rsidRDefault="00C901FF" w:rsidP="00493B71">
            <w:pPr>
              <w:jc w:val="center"/>
              <w:rPr>
                <w:sz w:val="22"/>
                <w:szCs w:val="22"/>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4854A16E" w14:textId="77777777" w:rsidR="00C901FF" w:rsidRPr="001A52D1" w:rsidRDefault="00C901FF" w:rsidP="00493B71">
            <w:pPr>
              <w:jc w:val="center"/>
              <w:rPr>
                <w:sz w:val="22"/>
                <w:szCs w:val="22"/>
              </w:rPr>
            </w:pPr>
            <w:r w:rsidRPr="001A52D1">
              <w:rPr>
                <w:b/>
                <w:sz w:val="22"/>
                <w:szCs w:val="22"/>
                <w:lang w:eastAsia="vi-VN"/>
              </w:rPr>
              <w:t>…</w:t>
            </w:r>
          </w:p>
        </w:tc>
      </w:tr>
      <w:tr w:rsidR="00C901FF" w:rsidRPr="001A52D1" w14:paraId="4B01AB87"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346D4C63" w14:textId="77777777" w:rsidR="00C901FF" w:rsidRPr="001A52D1" w:rsidRDefault="00C901FF" w:rsidP="00493B71">
            <w:pPr>
              <w:ind w:right="-154" w:hanging="40"/>
              <w:jc w:val="center"/>
              <w:rPr>
                <w:bCs/>
                <w:sz w:val="22"/>
                <w:szCs w:val="22"/>
                <w:lang w:eastAsia="vi-VN"/>
              </w:rPr>
            </w:pPr>
            <w:r w:rsidRPr="001A52D1">
              <w:rPr>
                <w:bCs/>
                <w:sz w:val="22"/>
                <w:szCs w:val="22"/>
                <w:lang w:eastAsia="vi-VN"/>
              </w:rPr>
              <w:t>I.1</w:t>
            </w:r>
          </w:p>
        </w:tc>
        <w:tc>
          <w:tcPr>
            <w:tcW w:w="5528" w:type="dxa"/>
            <w:tcBorders>
              <w:top w:val="nil"/>
              <w:left w:val="nil"/>
              <w:bottom w:val="single" w:sz="4" w:space="0" w:color="auto"/>
              <w:right w:val="single" w:sz="4" w:space="0" w:color="auto"/>
            </w:tcBorders>
            <w:vAlign w:val="center"/>
          </w:tcPr>
          <w:p w14:paraId="60183A6B" w14:textId="77777777" w:rsidR="00C901FF" w:rsidRPr="001A52D1" w:rsidRDefault="00C901FF" w:rsidP="00493B71">
            <w:pPr>
              <w:ind w:right="-167"/>
              <w:rPr>
                <w:bCs/>
                <w:sz w:val="22"/>
                <w:szCs w:val="22"/>
                <w:lang w:eastAsia="vi-VN"/>
              </w:rPr>
            </w:pPr>
            <w:r w:rsidRPr="001A52D1">
              <w:rPr>
                <w:bCs/>
                <w:sz w:val="22"/>
                <w:szCs w:val="22"/>
                <w:lang w:eastAsia="vi-VN"/>
              </w:rPr>
              <w:t>TCTD 1</w:t>
            </w:r>
          </w:p>
        </w:tc>
        <w:tc>
          <w:tcPr>
            <w:tcW w:w="2268" w:type="dxa"/>
            <w:tcBorders>
              <w:top w:val="single" w:sz="4" w:space="0" w:color="auto"/>
              <w:left w:val="nil"/>
              <w:bottom w:val="single" w:sz="4" w:space="0" w:color="auto"/>
              <w:right w:val="single" w:sz="4" w:space="0" w:color="auto"/>
            </w:tcBorders>
            <w:vAlign w:val="center"/>
          </w:tcPr>
          <w:p w14:paraId="1C860D84"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5DC130FB" w14:textId="77777777" w:rsidR="00C901FF" w:rsidRPr="001A52D1" w:rsidRDefault="00C901FF" w:rsidP="00493B71">
            <w:pPr>
              <w:jc w:val="center"/>
              <w:rPr>
                <w:sz w:val="22"/>
                <w:szCs w:val="22"/>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5780F795" w14:textId="77777777" w:rsidR="00C901FF" w:rsidRPr="001A52D1" w:rsidRDefault="00C901FF" w:rsidP="00493B71">
            <w:pPr>
              <w:jc w:val="center"/>
              <w:rPr>
                <w:sz w:val="22"/>
                <w:szCs w:val="22"/>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09A6E646" w14:textId="77777777" w:rsidR="00C901FF" w:rsidRPr="001A52D1" w:rsidRDefault="00C901FF" w:rsidP="00493B71">
            <w:pPr>
              <w:jc w:val="center"/>
              <w:rPr>
                <w:sz w:val="22"/>
                <w:szCs w:val="22"/>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62DCC86B" w14:textId="77777777" w:rsidR="00C901FF" w:rsidRPr="001A52D1" w:rsidRDefault="00C901FF" w:rsidP="00493B71">
            <w:pPr>
              <w:jc w:val="center"/>
              <w:rPr>
                <w:sz w:val="22"/>
                <w:szCs w:val="22"/>
              </w:rPr>
            </w:pPr>
            <w:r w:rsidRPr="001A52D1">
              <w:rPr>
                <w:b/>
                <w:sz w:val="22"/>
                <w:szCs w:val="22"/>
                <w:lang w:eastAsia="vi-VN"/>
              </w:rPr>
              <w:t>…</w:t>
            </w:r>
          </w:p>
        </w:tc>
      </w:tr>
      <w:tr w:rsidR="00C901FF" w:rsidRPr="001A52D1" w14:paraId="17B4B8D8"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1A1E4126" w14:textId="77777777" w:rsidR="00C901FF" w:rsidRPr="001A52D1" w:rsidRDefault="00C901FF" w:rsidP="00493B71">
            <w:pPr>
              <w:ind w:right="-137" w:hanging="40"/>
              <w:jc w:val="center"/>
              <w:rPr>
                <w:bCs/>
                <w:sz w:val="22"/>
                <w:szCs w:val="22"/>
                <w:lang w:eastAsia="vi-VN"/>
              </w:rPr>
            </w:pPr>
            <w:r w:rsidRPr="001A52D1">
              <w:rPr>
                <w:bCs/>
                <w:sz w:val="22"/>
                <w:szCs w:val="22"/>
                <w:lang w:eastAsia="vi-VN"/>
              </w:rPr>
              <w:t>I.2</w:t>
            </w:r>
          </w:p>
        </w:tc>
        <w:tc>
          <w:tcPr>
            <w:tcW w:w="5528" w:type="dxa"/>
            <w:tcBorders>
              <w:top w:val="nil"/>
              <w:left w:val="nil"/>
              <w:bottom w:val="single" w:sz="4" w:space="0" w:color="auto"/>
              <w:right w:val="single" w:sz="4" w:space="0" w:color="auto"/>
            </w:tcBorders>
            <w:vAlign w:val="center"/>
          </w:tcPr>
          <w:p w14:paraId="15B5FFE3" w14:textId="77777777" w:rsidR="00C901FF" w:rsidRPr="001A52D1" w:rsidRDefault="00C901FF" w:rsidP="00493B71">
            <w:pPr>
              <w:ind w:right="-167"/>
              <w:rPr>
                <w:bCs/>
                <w:sz w:val="22"/>
                <w:szCs w:val="22"/>
                <w:lang w:eastAsia="vi-VN"/>
              </w:rPr>
            </w:pPr>
            <w:r w:rsidRPr="001A52D1">
              <w:rPr>
                <w:bCs/>
                <w:sz w:val="22"/>
                <w:szCs w:val="22"/>
                <w:lang w:eastAsia="vi-VN"/>
              </w:rPr>
              <w:t>TCTD 2</w:t>
            </w:r>
          </w:p>
        </w:tc>
        <w:tc>
          <w:tcPr>
            <w:tcW w:w="2268" w:type="dxa"/>
            <w:tcBorders>
              <w:top w:val="single" w:sz="4" w:space="0" w:color="auto"/>
              <w:left w:val="nil"/>
              <w:bottom w:val="single" w:sz="4" w:space="0" w:color="auto"/>
              <w:right w:val="single" w:sz="4" w:space="0" w:color="auto"/>
            </w:tcBorders>
            <w:vAlign w:val="center"/>
          </w:tcPr>
          <w:p w14:paraId="022659F8"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145642E8" w14:textId="77777777" w:rsidR="00C901FF" w:rsidRPr="001A52D1" w:rsidRDefault="00C901FF" w:rsidP="00493B71">
            <w:pPr>
              <w:jc w:val="center"/>
              <w:rPr>
                <w:sz w:val="22"/>
                <w:szCs w:val="22"/>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4C518085" w14:textId="77777777" w:rsidR="00C901FF" w:rsidRPr="001A52D1" w:rsidRDefault="00C901FF" w:rsidP="00493B71">
            <w:pPr>
              <w:jc w:val="center"/>
              <w:rPr>
                <w:sz w:val="22"/>
                <w:szCs w:val="22"/>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6DBC4EAC" w14:textId="77777777" w:rsidR="00C901FF" w:rsidRPr="001A52D1" w:rsidRDefault="00C901FF" w:rsidP="00493B71">
            <w:pPr>
              <w:jc w:val="center"/>
              <w:rPr>
                <w:sz w:val="22"/>
                <w:szCs w:val="22"/>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6C230CF3" w14:textId="77777777" w:rsidR="00C901FF" w:rsidRPr="001A52D1" w:rsidRDefault="00C901FF" w:rsidP="00493B71">
            <w:pPr>
              <w:jc w:val="center"/>
              <w:rPr>
                <w:sz w:val="22"/>
                <w:szCs w:val="22"/>
              </w:rPr>
            </w:pPr>
            <w:r w:rsidRPr="001A52D1">
              <w:rPr>
                <w:b/>
                <w:sz w:val="22"/>
                <w:szCs w:val="22"/>
                <w:lang w:eastAsia="vi-VN"/>
              </w:rPr>
              <w:t>…</w:t>
            </w:r>
          </w:p>
        </w:tc>
      </w:tr>
      <w:tr w:rsidR="00C901FF" w:rsidRPr="001A52D1" w14:paraId="226CF337"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0B2405F9" w14:textId="77777777" w:rsidR="00C901FF" w:rsidRPr="001A52D1" w:rsidRDefault="00C901FF" w:rsidP="00493B71">
            <w:pPr>
              <w:ind w:right="-137" w:hanging="40"/>
              <w:jc w:val="center"/>
              <w:rPr>
                <w:bCs/>
                <w:sz w:val="22"/>
                <w:szCs w:val="22"/>
                <w:lang w:eastAsia="vi-VN"/>
              </w:rPr>
            </w:pPr>
          </w:p>
        </w:tc>
        <w:tc>
          <w:tcPr>
            <w:tcW w:w="5528" w:type="dxa"/>
            <w:tcBorders>
              <w:top w:val="nil"/>
              <w:left w:val="nil"/>
              <w:bottom w:val="single" w:sz="4" w:space="0" w:color="auto"/>
              <w:right w:val="single" w:sz="4" w:space="0" w:color="auto"/>
            </w:tcBorders>
            <w:vAlign w:val="center"/>
          </w:tcPr>
          <w:p w14:paraId="0005CA39" w14:textId="77777777" w:rsidR="00C901FF" w:rsidRPr="001A52D1" w:rsidRDefault="00C901FF" w:rsidP="00493B71">
            <w:pPr>
              <w:ind w:right="-167"/>
              <w:rPr>
                <w:bCs/>
                <w:sz w:val="22"/>
                <w:szCs w:val="22"/>
                <w:lang w:eastAsia="vi-VN"/>
              </w:rPr>
            </w:pPr>
            <w:r w:rsidRPr="001A52D1">
              <w:rPr>
                <w:b/>
                <w:bCs/>
                <w:sz w:val="22"/>
                <w:szCs w:val="22"/>
                <w:lang w:eastAsia="vi-VN"/>
              </w:rPr>
              <w:t>…</w:t>
            </w:r>
          </w:p>
        </w:tc>
        <w:tc>
          <w:tcPr>
            <w:tcW w:w="2268" w:type="dxa"/>
            <w:tcBorders>
              <w:top w:val="single" w:sz="4" w:space="0" w:color="auto"/>
              <w:left w:val="nil"/>
              <w:bottom w:val="single" w:sz="4" w:space="0" w:color="auto"/>
              <w:right w:val="single" w:sz="4" w:space="0" w:color="auto"/>
            </w:tcBorders>
            <w:vAlign w:val="center"/>
          </w:tcPr>
          <w:p w14:paraId="792B98FD"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1899092A"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42015D36"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4961A8FF"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429D2A4F"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6471D164"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48BB48A4" w14:textId="77777777" w:rsidR="00C901FF" w:rsidRPr="001A52D1" w:rsidRDefault="00C901FF" w:rsidP="00493B71">
            <w:pPr>
              <w:ind w:right="-137" w:hanging="40"/>
              <w:jc w:val="center"/>
              <w:rPr>
                <w:bCs/>
                <w:sz w:val="22"/>
                <w:szCs w:val="22"/>
                <w:lang w:eastAsia="vi-VN"/>
              </w:rPr>
            </w:pPr>
            <w:r w:rsidRPr="001A52D1">
              <w:rPr>
                <w:bCs/>
                <w:sz w:val="22"/>
                <w:szCs w:val="22"/>
                <w:lang w:eastAsia="vi-VN"/>
              </w:rPr>
              <w:t>I.n</w:t>
            </w:r>
          </w:p>
        </w:tc>
        <w:tc>
          <w:tcPr>
            <w:tcW w:w="5528" w:type="dxa"/>
            <w:tcBorders>
              <w:top w:val="nil"/>
              <w:left w:val="nil"/>
              <w:bottom w:val="single" w:sz="4" w:space="0" w:color="auto"/>
              <w:right w:val="single" w:sz="4" w:space="0" w:color="auto"/>
            </w:tcBorders>
            <w:vAlign w:val="center"/>
          </w:tcPr>
          <w:p w14:paraId="53DE963E" w14:textId="77777777" w:rsidR="00C901FF" w:rsidRPr="001A52D1" w:rsidRDefault="00C901FF" w:rsidP="00493B71">
            <w:pPr>
              <w:ind w:right="-167"/>
              <w:rPr>
                <w:bCs/>
                <w:sz w:val="22"/>
                <w:szCs w:val="22"/>
                <w:lang w:eastAsia="vi-VN"/>
              </w:rPr>
            </w:pPr>
            <w:r w:rsidRPr="001A52D1">
              <w:rPr>
                <w:bCs/>
                <w:sz w:val="22"/>
                <w:szCs w:val="22"/>
                <w:lang w:eastAsia="vi-VN"/>
              </w:rPr>
              <w:t>TCTD n</w:t>
            </w:r>
          </w:p>
        </w:tc>
        <w:tc>
          <w:tcPr>
            <w:tcW w:w="2268" w:type="dxa"/>
            <w:tcBorders>
              <w:top w:val="single" w:sz="4" w:space="0" w:color="auto"/>
              <w:left w:val="nil"/>
              <w:bottom w:val="single" w:sz="4" w:space="0" w:color="auto"/>
              <w:right w:val="single" w:sz="4" w:space="0" w:color="auto"/>
            </w:tcBorders>
            <w:vAlign w:val="center"/>
          </w:tcPr>
          <w:p w14:paraId="1D369A1F"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52C369AF"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2DBA30EC"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5AF3991C"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4E45BD09"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6D2FA5E8"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7D7AE255" w14:textId="77777777" w:rsidR="00C901FF" w:rsidRPr="001A52D1" w:rsidRDefault="00C901FF" w:rsidP="00493B71">
            <w:pPr>
              <w:ind w:right="-137" w:hanging="40"/>
              <w:jc w:val="center"/>
              <w:rPr>
                <w:bCs/>
                <w:sz w:val="22"/>
                <w:szCs w:val="22"/>
                <w:lang w:eastAsia="vi-VN"/>
              </w:rPr>
            </w:pPr>
            <w:r w:rsidRPr="001A52D1">
              <w:rPr>
                <w:b/>
                <w:bCs/>
                <w:sz w:val="22"/>
                <w:szCs w:val="22"/>
                <w:lang w:eastAsia="vi-VN"/>
              </w:rPr>
              <w:t>II</w:t>
            </w:r>
          </w:p>
        </w:tc>
        <w:tc>
          <w:tcPr>
            <w:tcW w:w="5528" w:type="dxa"/>
            <w:tcBorders>
              <w:top w:val="nil"/>
              <w:left w:val="nil"/>
              <w:bottom w:val="single" w:sz="4" w:space="0" w:color="auto"/>
              <w:right w:val="single" w:sz="4" w:space="0" w:color="auto"/>
            </w:tcBorders>
            <w:vAlign w:val="center"/>
          </w:tcPr>
          <w:p w14:paraId="6E49E47E" w14:textId="77777777" w:rsidR="00C901FF" w:rsidRPr="001A52D1" w:rsidRDefault="00C901FF" w:rsidP="00493B71">
            <w:pPr>
              <w:ind w:right="-167"/>
              <w:rPr>
                <w:bCs/>
                <w:sz w:val="22"/>
                <w:szCs w:val="22"/>
                <w:lang w:eastAsia="vi-VN"/>
              </w:rPr>
            </w:pPr>
            <w:r w:rsidRPr="001A52D1">
              <w:rPr>
                <w:b/>
                <w:bCs/>
                <w:sz w:val="22"/>
                <w:szCs w:val="22"/>
                <w:lang w:eastAsia="vi-VN"/>
              </w:rPr>
              <w:t>Tổng doanh nghiệp (II = II.1 + II.2 + … + II.n)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3CF9B4E" w14:textId="77777777" w:rsidR="00C901FF" w:rsidRPr="001A52D1" w:rsidRDefault="00C901FF" w:rsidP="00493B71">
            <w:pPr>
              <w:jc w:val="center"/>
              <w:rPr>
                <w:b/>
                <w:sz w:val="22"/>
                <w:szCs w:val="22"/>
                <w:lang w:eastAsia="vi-VN"/>
              </w:rPr>
            </w:pPr>
          </w:p>
        </w:tc>
        <w:tc>
          <w:tcPr>
            <w:tcW w:w="1560" w:type="dxa"/>
            <w:tcBorders>
              <w:top w:val="single" w:sz="4" w:space="0" w:color="auto"/>
              <w:left w:val="single" w:sz="4" w:space="0" w:color="auto"/>
              <w:bottom w:val="single" w:sz="4" w:space="0" w:color="auto"/>
              <w:right w:val="single" w:sz="4" w:space="0" w:color="auto"/>
            </w:tcBorders>
            <w:vAlign w:val="center"/>
          </w:tcPr>
          <w:p w14:paraId="6E85B79B"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1AE19EF6"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5C9BFB56"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67060661"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0C336DF4"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57FC99FC" w14:textId="77777777" w:rsidR="00C901FF" w:rsidRPr="001A52D1" w:rsidRDefault="00C901FF" w:rsidP="00493B71">
            <w:pPr>
              <w:ind w:right="-137" w:hanging="40"/>
              <w:jc w:val="center"/>
              <w:rPr>
                <w:bCs/>
                <w:sz w:val="22"/>
                <w:szCs w:val="22"/>
                <w:lang w:eastAsia="vi-VN"/>
              </w:rPr>
            </w:pPr>
            <w:r w:rsidRPr="001A52D1">
              <w:rPr>
                <w:bCs/>
                <w:sz w:val="22"/>
                <w:szCs w:val="22"/>
                <w:lang w:eastAsia="vi-VN"/>
              </w:rPr>
              <w:t>II.1</w:t>
            </w:r>
          </w:p>
        </w:tc>
        <w:tc>
          <w:tcPr>
            <w:tcW w:w="5528" w:type="dxa"/>
            <w:tcBorders>
              <w:top w:val="nil"/>
              <w:left w:val="nil"/>
              <w:bottom w:val="single" w:sz="4" w:space="0" w:color="auto"/>
              <w:right w:val="single" w:sz="4" w:space="0" w:color="auto"/>
            </w:tcBorders>
            <w:vAlign w:val="center"/>
          </w:tcPr>
          <w:p w14:paraId="10AC372F" w14:textId="77777777" w:rsidR="00C901FF" w:rsidRPr="001A52D1" w:rsidRDefault="00C901FF" w:rsidP="00493B71">
            <w:pPr>
              <w:ind w:right="-167"/>
              <w:rPr>
                <w:bCs/>
                <w:sz w:val="22"/>
                <w:szCs w:val="22"/>
                <w:lang w:eastAsia="vi-VN"/>
              </w:rPr>
            </w:pPr>
            <w:r w:rsidRPr="001A52D1">
              <w:rPr>
                <w:bCs/>
                <w:sz w:val="22"/>
                <w:szCs w:val="22"/>
                <w:lang w:eastAsia="vi-VN"/>
              </w:rPr>
              <w:t>Doanh nghiệp 1</w:t>
            </w:r>
          </w:p>
        </w:tc>
        <w:tc>
          <w:tcPr>
            <w:tcW w:w="2268" w:type="dxa"/>
            <w:tcBorders>
              <w:top w:val="single" w:sz="4" w:space="0" w:color="auto"/>
              <w:left w:val="nil"/>
              <w:bottom w:val="single" w:sz="4" w:space="0" w:color="auto"/>
              <w:right w:val="single" w:sz="4" w:space="0" w:color="auto"/>
            </w:tcBorders>
            <w:vAlign w:val="center"/>
          </w:tcPr>
          <w:p w14:paraId="39CDC95C"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26B2AC9C"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2F949C83"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73451E23"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3DA208AB"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07988FCB"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2C0DD759" w14:textId="77777777" w:rsidR="00C901FF" w:rsidRPr="001A52D1" w:rsidRDefault="00C901FF" w:rsidP="00493B71">
            <w:pPr>
              <w:ind w:right="-137" w:hanging="40"/>
              <w:jc w:val="center"/>
              <w:rPr>
                <w:bCs/>
                <w:sz w:val="22"/>
                <w:szCs w:val="22"/>
                <w:lang w:eastAsia="vi-VN"/>
              </w:rPr>
            </w:pPr>
            <w:r w:rsidRPr="001A52D1">
              <w:rPr>
                <w:bCs/>
                <w:sz w:val="22"/>
                <w:szCs w:val="22"/>
                <w:lang w:eastAsia="vi-VN"/>
              </w:rPr>
              <w:t>II.2</w:t>
            </w:r>
          </w:p>
        </w:tc>
        <w:tc>
          <w:tcPr>
            <w:tcW w:w="5528" w:type="dxa"/>
            <w:tcBorders>
              <w:top w:val="nil"/>
              <w:left w:val="nil"/>
              <w:bottom w:val="single" w:sz="4" w:space="0" w:color="auto"/>
              <w:right w:val="single" w:sz="4" w:space="0" w:color="auto"/>
            </w:tcBorders>
            <w:vAlign w:val="center"/>
          </w:tcPr>
          <w:p w14:paraId="2A0B4388" w14:textId="77777777" w:rsidR="00C901FF" w:rsidRPr="001A52D1" w:rsidRDefault="00C901FF" w:rsidP="00493B71">
            <w:pPr>
              <w:ind w:right="-167"/>
              <w:rPr>
                <w:bCs/>
                <w:sz w:val="22"/>
                <w:szCs w:val="22"/>
                <w:lang w:eastAsia="vi-VN"/>
              </w:rPr>
            </w:pPr>
            <w:r w:rsidRPr="001A52D1">
              <w:rPr>
                <w:bCs/>
                <w:sz w:val="22"/>
                <w:szCs w:val="22"/>
                <w:lang w:eastAsia="vi-VN"/>
              </w:rPr>
              <w:t>Doanh nghiệp 2</w:t>
            </w:r>
          </w:p>
        </w:tc>
        <w:tc>
          <w:tcPr>
            <w:tcW w:w="2268" w:type="dxa"/>
            <w:tcBorders>
              <w:top w:val="single" w:sz="4" w:space="0" w:color="auto"/>
              <w:left w:val="nil"/>
              <w:bottom w:val="single" w:sz="4" w:space="0" w:color="auto"/>
              <w:right w:val="single" w:sz="4" w:space="0" w:color="auto"/>
            </w:tcBorders>
            <w:vAlign w:val="center"/>
          </w:tcPr>
          <w:p w14:paraId="0D2A75DA"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30F7DD93"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2FFC1EC7"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763591FB"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002E3449"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49FFB59C"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02D105DD" w14:textId="77777777" w:rsidR="00C901FF" w:rsidRPr="001A52D1" w:rsidRDefault="00C901FF" w:rsidP="00493B71">
            <w:pPr>
              <w:ind w:right="-137" w:hanging="40"/>
              <w:jc w:val="center"/>
              <w:rPr>
                <w:bCs/>
                <w:sz w:val="22"/>
                <w:szCs w:val="22"/>
                <w:lang w:eastAsia="vi-VN"/>
              </w:rPr>
            </w:pPr>
          </w:p>
        </w:tc>
        <w:tc>
          <w:tcPr>
            <w:tcW w:w="5528" w:type="dxa"/>
            <w:tcBorders>
              <w:top w:val="nil"/>
              <w:left w:val="nil"/>
              <w:bottom w:val="single" w:sz="4" w:space="0" w:color="auto"/>
              <w:right w:val="single" w:sz="4" w:space="0" w:color="auto"/>
            </w:tcBorders>
            <w:vAlign w:val="center"/>
          </w:tcPr>
          <w:p w14:paraId="27DAAA19" w14:textId="77777777" w:rsidR="00C901FF" w:rsidRPr="001A52D1" w:rsidRDefault="00C901FF" w:rsidP="00493B71">
            <w:pPr>
              <w:ind w:right="-167"/>
              <w:rPr>
                <w:bCs/>
                <w:sz w:val="22"/>
                <w:szCs w:val="22"/>
                <w:lang w:eastAsia="vi-VN"/>
              </w:rPr>
            </w:pPr>
            <w:r w:rsidRPr="001A52D1">
              <w:rPr>
                <w:bCs/>
                <w:sz w:val="22"/>
                <w:szCs w:val="22"/>
                <w:lang w:eastAsia="vi-VN"/>
              </w:rPr>
              <w:t xml:space="preserve"> </w:t>
            </w:r>
            <w:r w:rsidRPr="001A52D1">
              <w:rPr>
                <w:b/>
                <w:bCs/>
                <w:sz w:val="22"/>
                <w:szCs w:val="22"/>
                <w:lang w:eastAsia="vi-VN"/>
              </w:rPr>
              <w:t>…</w:t>
            </w:r>
          </w:p>
        </w:tc>
        <w:tc>
          <w:tcPr>
            <w:tcW w:w="2268" w:type="dxa"/>
            <w:tcBorders>
              <w:top w:val="single" w:sz="4" w:space="0" w:color="auto"/>
              <w:left w:val="nil"/>
              <w:bottom w:val="single" w:sz="4" w:space="0" w:color="auto"/>
              <w:right w:val="single" w:sz="4" w:space="0" w:color="auto"/>
            </w:tcBorders>
            <w:vAlign w:val="center"/>
          </w:tcPr>
          <w:p w14:paraId="0ABC3BDC"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7251220A"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2D93BF89"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1827C5CF"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48DC6446"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6F153FB7"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71E6F5E3" w14:textId="77777777" w:rsidR="00C901FF" w:rsidRPr="001A52D1" w:rsidRDefault="00C901FF" w:rsidP="00493B71">
            <w:pPr>
              <w:ind w:right="-137" w:hanging="40"/>
              <w:jc w:val="center"/>
              <w:rPr>
                <w:bCs/>
                <w:sz w:val="22"/>
                <w:szCs w:val="22"/>
                <w:lang w:eastAsia="vi-VN"/>
              </w:rPr>
            </w:pPr>
            <w:r w:rsidRPr="001A52D1">
              <w:rPr>
                <w:bCs/>
                <w:sz w:val="22"/>
                <w:szCs w:val="22"/>
                <w:lang w:eastAsia="vi-VN"/>
              </w:rPr>
              <w:t>II.n</w:t>
            </w:r>
          </w:p>
        </w:tc>
        <w:tc>
          <w:tcPr>
            <w:tcW w:w="5528" w:type="dxa"/>
            <w:tcBorders>
              <w:top w:val="nil"/>
              <w:left w:val="nil"/>
              <w:bottom w:val="single" w:sz="4" w:space="0" w:color="auto"/>
              <w:right w:val="single" w:sz="4" w:space="0" w:color="auto"/>
            </w:tcBorders>
            <w:vAlign w:val="center"/>
          </w:tcPr>
          <w:p w14:paraId="44740BF6" w14:textId="77777777" w:rsidR="00C901FF" w:rsidRPr="001A52D1" w:rsidRDefault="00C901FF" w:rsidP="00493B71">
            <w:pPr>
              <w:ind w:right="-167"/>
              <w:rPr>
                <w:bCs/>
                <w:sz w:val="22"/>
                <w:szCs w:val="22"/>
                <w:lang w:eastAsia="vi-VN"/>
              </w:rPr>
            </w:pPr>
            <w:r w:rsidRPr="001A52D1">
              <w:rPr>
                <w:bCs/>
                <w:sz w:val="22"/>
                <w:szCs w:val="22"/>
                <w:lang w:eastAsia="vi-VN"/>
              </w:rPr>
              <w:t>Doanh nghiệp n</w:t>
            </w:r>
          </w:p>
        </w:tc>
        <w:tc>
          <w:tcPr>
            <w:tcW w:w="2268" w:type="dxa"/>
            <w:tcBorders>
              <w:top w:val="single" w:sz="4" w:space="0" w:color="auto"/>
              <w:left w:val="nil"/>
              <w:bottom w:val="single" w:sz="4" w:space="0" w:color="auto"/>
              <w:right w:val="single" w:sz="4" w:space="0" w:color="auto"/>
            </w:tcBorders>
            <w:vAlign w:val="center"/>
          </w:tcPr>
          <w:p w14:paraId="32FBB801"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7DCEDDD2"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0420AADE"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7447B793"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7E5A73B1"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180D9CD5"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1D3A3769" w14:textId="77777777" w:rsidR="00C901FF" w:rsidRPr="001A52D1" w:rsidRDefault="00C901FF" w:rsidP="00493B71">
            <w:pPr>
              <w:ind w:right="-137" w:hanging="40"/>
              <w:jc w:val="center"/>
              <w:rPr>
                <w:bCs/>
                <w:sz w:val="22"/>
                <w:szCs w:val="22"/>
                <w:lang w:eastAsia="vi-VN"/>
              </w:rPr>
            </w:pPr>
            <w:r w:rsidRPr="001A52D1">
              <w:rPr>
                <w:b/>
                <w:bCs/>
                <w:sz w:val="22"/>
                <w:szCs w:val="22"/>
                <w:lang w:eastAsia="vi-VN"/>
              </w:rPr>
              <w:t>III</w:t>
            </w:r>
          </w:p>
        </w:tc>
        <w:tc>
          <w:tcPr>
            <w:tcW w:w="5528" w:type="dxa"/>
            <w:tcBorders>
              <w:top w:val="nil"/>
              <w:left w:val="nil"/>
              <w:bottom w:val="single" w:sz="4" w:space="0" w:color="auto"/>
              <w:right w:val="single" w:sz="4" w:space="0" w:color="auto"/>
            </w:tcBorders>
            <w:vAlign w:val="center"/>
          </w:tcPr>
          <w:p w14:paraId="5D6C6839" w14:textId="2060BA14" w:rsidR="00C901FF" w:rsidRPr="001A52D1" w:rsidRDefault="00C901FF" w:rsidP="004214DF">
            <w:pPr>
              <w:ind w:right="-167"/>
              <w:rPr>
                <w:bCs/>
                <w:sz w:val="22"/>
                <w:szCs w:val="22"/>
                <w:lang w:eastAsia="vi-VN"/>
              </w:rPr>
            </w:pPr>
            <w:r w:rsidRPr="001A52D1">
              <w:rPr>
                <w:b/>
                <w:bCs/>
                <w:sz w:val="22"/>
                <w:szCs w:val="22"/>
                <w:lang w:eastAsia="vi-VN"/>
              </w:rPr>
              <w:t>Tổng cá nhân (III = III.1 + III.2 + … + III.n)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E72B93" w14:textId="77777777" w:rsidR="00C901FF" w:rsidRPr="001A52D1" w:rsidRDefault="00C901FF" w:rsidP="00493B71">
            <w:pPr>
              <w:jc w:val="center"/>
              <w:rPr>
                <w:b/>
                <w:sz w:val="22"/>
                <w:szCs w:val="22"/>
                <w:lang w:eastAsia="vi-VN"/>
              </w:rPr>
            </w:pPr>
          </w:p>
        </w:tc>
        <w:tc>
          <w:tcPr>
            <w:tcW w:w="1560" w:type="dxa"/>
            <w:tcBorders>
              <w:top w:val="single" w:sz="4" w:space="0" w:color="auto"/>
              <w:left w:val="single" w:sz="4" w:space="0" w:color="auto"/>
              <w:bottom w:val="single" w:sz="4" w:space="0" w:color="auto"/>
              <w:right w:val="single" w:sz="4" w:space="0" w:color="auto"/>
            </w:tcBorders>
            <w:vAlign w:val="center"/>
          </w:tcPr>
          <w:p w14:paraId="197F6A37"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nil"/>
              <w:left w:val="single" w:sz="4" w:space="0" w:color="auto"/>
              <w:bottom w:val="single" w:sz="4" w:space="0" w:color="auto"/>
              <w:right w:val="single" w:sz="4" w:space="0" w:color="auto"/>
            </w:tcBorders>
            <w:vAlign w:val="center"/>
          </w:tcPr>
          <w:p w14:paraId="481A8238"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nil"/>
              <w:left w:val="single" w:sz="4" w:space="0" w:color="auto"/>
              <w:bottom w:val="single" w:sz="4" w:space="0" w:color="auto"/>
              <w:right w:val="single" w:sz="4" w:space="0" w:color="auto"/>
            </w:tcBorders>
            <w:vAlign w:val="center"/>
          </w:tcPr>
          <w:p w14:paraId="3C0267B3"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nil"/>
              <w:left w:val="single" w:sz="4" w:space="0" w:color="auto"/>
              <w:bottom w:val="single" w:sz="4" w:space="0" w:color="auto"/>
              <w:right w:val="single" w:sz="4" w:space="0" w:color="auto"/>
            </w:tcBorders>
            <w:vAlign w:val="center"/>
          </w:tcPr>
          <w:p w14:paraId="43511133"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23C46481"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5D465FE8" w14:textId="77777777" w:rsidR="00C901FF" w:rsidRPr="001A52D1" w:rsidRDefault="00C901FF" w:rsidP="00493B71">
            <w:pPr>
              <w:ind w:right="-137" w:hanging="40"/>
              <w:jc w:val="center"/>
              <w:rPr>
                <w:b/>
                <w:bCs/>
                <w:sz w:val="22"/>
                <w:szCs w:val="22"/>
                <w:lang w:eastAsia="vi-VN"/>
              </w:rPr>
            </w:pPr>
            <w:r w:rsidRPr="001A52D1">
              <w:rPr>
                <w:bCs/>
                <w:sz w:val="22"/>
                <w:szCs w:val="22"/>
                <w:lang w:eastAsia="vi-VN"/>
              </w:rPr>
              <w:t>III.1</w:t>
            </w:r>
          </w:p>
        </w:tc>
        <w:tc>
          <w:tcPr>
            <w:tcW w:w="5528" w:type="dxa"/>
            <w:tcBorders>
              <w:top w:val="single" w:sz="4" w:space="0" w:color="auto"/>
              <w:left w:val="nil"/>
              <w:bottom w:val="single" w:sz="4" w:space="0" w:color="auto"/>
              <w:right w:val="single" w:sz="4" w:space="0" w:color="auto"/>
            </w:tcBorders>
            <w:vAlign w:val="center"/>
          </w:tcPr>
          <w:p w14:paraId="6FDA40E3" w14:textId="77777777" w:rsidR="00C901FF" w:rsidRPr="001A52D1" w:rsidRDefault="00C901FF" w:rsidP="00493B71">
            <w:pPr>
              <w:ind w:right="-167"/>
              <w:rPr>
                <w:b/>
                <w:bCs/>
                <w:sz w:val="22"/>
                <w:szCs w:val="22"/>
                <w:lang w:eastAsia="vi-VN"/>
              </w:rPr>
            </w:pPr>
            <w:r w:rsidRPr="001A52D1">
              <w:rPr>
                <w:bCs/>
                <w:sz w:val="22"/>
                <w:szCs w:val="22"/>
                <w:lang w:eastAsia="vi-VN"/>
              </w:rPr>
              <w:t>Cá nhân 1</w:t>
            </w:r>
          </w:p>
        </w:tc>
        <w:tc>
          <w:tcPr>
            <w:tcW w:w="2268" w:type="dxa"/>
            <w:tcBorders>
              <w:top w:val="single" w:sz="4" w:space="0" w:color="auto"/>
              <w:left w:val="nil"/>
              <w:bottom w:val="single" w:sz="4" w:space="0" w:color="auto"/>
              <w:right w:val="single" w:sz="4" w:space="0" w:color="auto"/>
            </w:tcBorders>
            <w:vAlign w:val="center"/>
          </w:tcPr>
          <w:p w14:paraId="22F83D1A"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284CD302"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single" w:sz="4" w:space="0" w:color="auto"/>
              <w:left w:val="single" w:sz="4" w:space="0" w:color="auto"/>
              <w:bottom w:val="single" w:sz="4" w:space="0" w:color="auto"/>
              <w:right w:val="single" w:sz="4" w:space="0" w:color="auto"/>
            </w:tcBorders>
            <w:vAlign w:val="center"/>
          </w:tcPr>
          <w:p w14:paraId="2647AEEC"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single" w:sz="4" w:space="0" w:color="auto"/>
              <w:left w:val="single" w:sz="4" w:space="0" w:color="auto"/>
              <w:bottom w:val="single" w:sz="4" w:space="0" w:color="auto"/>
              <w:right w:val="single" w:sz="4" w:space="0" w:color="auto"/>
            </w:tcBorders>
            <w:vAlign w:val="center"/>
          </w:tcPr>
          <w:p w14:paraId="270E5A3E"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single" w:sz="4" w:space="0" w:color="auto"/>
              <w:left w:val="single" w:sz="4" w:space="0" w:color="auto"/>
              <w:bottom w:val="single" w:sz="4" w:space="0" w:color="auto"/>
              <w:right w:val="single" w:sz="4" w:space="0" w:color="auto"/>
            </w:tcBorders>
            <w:vAlign w:val="center"/>
          </w:tcPr>
          <w:p w14:paraId="6CA8D370"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0128BE79"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4050633C" w14:textId="77777777" w:rsidR="00C901FF" w:rsidRPr="001A52D1" w:rsidRDefault="00C901FF" w:rsidP="00493B71">
            <w:pPr>
              <w:ind w:right="-137" w:hanging="40"/>
              <w:jc w:val="center"/>
              <w:rPr>
                <w:b/>
                <w:bCs/>
                <w:sz w:val="22"/>
                <w:szCs w:val="22"/>
                <w:lang w:eastAsia="vi-VN"/>
              </w:rPr>
            </w:pPr>
            <w:r w:rsidRPr="001A52D1">
              <w:rPr>
                <w:bCs/>
                <w:sz w:val="22"/>
                <w:szCs w:val="22"/>
                <w:lang w:eastAsia="vi-VN"/>
              </w:rPr>
              <w:t>III.2</w:t>
            </w:r>
          </w:p>
        </w:tc>
        <w:tc>
          <w:tcPr>
            <w:tcW w:w="5528" w:type="dxa"/>
            <w:tcBorders>
              <w:top w:val="single" w:sz="4" w:space="0" w:color="auto"/>
              <w:left w:val="nil"/>
              <w:bottom w:val="single" w:sz="4" w:space="0" w:color="auto"/>
              <w:right w:val="single" w:sz="4" w:space="0" w:color="auto"/>
            </w:tcBorders>
            <w:vAlign w:val="center"/>
          </w:tcPr>
          <w:p w14:paraId="66FBBB61" w14:textId="77777777" w:rsidR="00C901FF" w:rsidRPr="001A52D1" w:rsidRDefault="00C901FF" w:rsidP="00493B71">
            <w:pPr>
              <w:ind w:right="-167"/>
              <w:rPr>
                <w:b/>
                <w:bCs/>
                <w:sz w:val="22"/>
                <w:szCs w:val="22"/>
                <w:lang w:eastAsia="vi-VN"/>
              </w:rPr>
            </w:pPr>
            <w:r w:rsidRPr="001A52D1">
              <w:rPr>
                <w:bCs/>
                <w:sz w:val="22"/>
                <w:szCs w:val="22"/>
                <w:lang w:eastAsia="vi-VN"/>
              </w:rPr>
              <w:t>Cá nhân 2</w:t>
            </w:r>
          </w:p>
        </w:tc>
        <w:tc>
          <w:tcPr>
            <w:tcW w:w="2268" w:type="dxa"/>
            <w:tcBorders>
              <w:top w:val="single" w:sz="4" w:space="0" w:color="auto"/>
              <w:left w:val="nil"/>
              <w:bottom w:val="single" w:sz="4" w:space="0" w:color="auto"/>
              <w:right w:val="single" w:sz="4" w:space="0" w:color="auto"/>
            </w:tcBorders>
            <w:vAlign w:val="center"/>
          </w:tcPr>
          <w:p w14:paraId="6250561F"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3F04D3F4"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single" w:sz="4" w:space="0" w:color="auto"/>
              <w:left w:val="single" w:sz="4" w:space="0" w:color="auto"/>
              <w:bottom w:val="single" w:sz="4" w:space="0" w:color="auto"/>
              <w:right w:val="single" w:sz="4" w:space="0" w:color="auto"/>
            </w:tcBorders>
            <w:vAlign w:val="center"/>
          </w:tcPr>
          <w:p w14:paraId="374418AC"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single" w:sz="4" w:space="0" w:color="auto"/>
              <w:left w:val="single" w:sz="4" w:space="0" w:color="auto"/>
              <w:bottom w:val="single" w:sz="4" w:space="0" w:color="auto"/>
              <w:right w:val="single" w:sz="4" w:space="0" w:color="auto"/>
            </w:tcBorders>
            <w:vAlign w:val="center"/>
          </w:tcPr>
          <w:p w14:paraId="4A7360F1"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single" w:sz="4" w:space="0" w:color="auto"/>
              <w:left w:val="single" w:sz="4" w:space="0" w:color="auto"/>
              <w:bottom w:val="single" w:sz="4" w:space="0" w:color="auto"/>
              <w:right w:val="single" w:sz="4" w:space="0" w:color="auto"/>
            </w:tcBorders>
            <w:vAlign w:val="center"/>
          </w:tcPr>
          <w:p w14:paraId="475ACAF4"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200A3D4D"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131FD48B" w14:textId="77777777" w:rsidR="00C901FF" w:rsidRPr="001A52D1" w:rsidRDefault="00C901FF" w:rsidP="00493B71">
            <w:pPr>
              <w:ind w:right="-137" w:hanging="40"/>
              <w:jc w:val="center"/>
              <w:rPr>
                <w:b/>
                <w:bCs/>
                <w:sz w:val="22"/>
                <w:szCs w:val="22"/>
                <w:lang w:eastAsia="vi-VN"/>
              </w:rPr>
            </w:pPr>
          </w:p>
        </w:tc>
        <w:tc>
          <w:tcPr>
            <w:tcW w:w="5528" w:type="dxa"/>
            <w:tcBorders>
              <w:top w:val="single" w:sz="4" w:space="0" w:color="auto"/>
              <w:left w:val="nil"/>
              <w:bottom w:val="single" w:sz="4" w:space="0" w:color="auto"/>
              <w:right w:val="single" w:sz="4" w:space="0" w:color="auto"/>
            </w:tcBorders>
            <w:vAlign w:val="center"/>
          </w:tcPr>
          <w:p w14:paraId="47298EE5" w14:textId="77777777" w:rsidR="00C901FF" w:rsidRPr="001A52D1" w:rsidRDefault="00C901FF" w:rsidP="00493B71">
            <w:pPr>
              <w:ind w:right="-167"/>
              <w:rPr>
                <w:b/>
                <w:bCs/>
                <w:sz w:val="22"/>
                <w:szCs w:val="22"/>
                <w:lang w:eastAsia="vi-VN"/>
              </w:rPr>
            </w:pPr>
            <w:r w:rsidRPr="001A52D1">
              <w:rPr>
                <w:bCs/>
                <w:sz w:val="22"/>
                <w:szCs w:val="22"/>
                <w:lang w:eastAsia="vi-VN"/>
              </w:rPr>
              <w:t xml:space="preserve"> </w:t>
            </w:r>
            <w:r w:rsidRPr="001A52D1">
              <w:rPr>
                <w:b/>
                <w:bCs/>
                <w:sz w:val="22"/>
                <w:szCs w:val="22"/>
                <w:lang w:eastAsia="vi-VN"/>
              </w:rPr>
              <w:t>…</w:t>
            </w:r>
          </w:p>
        </w:tc>
        <w:tc>
          <w:tcPr>
            <w:tcW w:w="2268" w:type="dxa"/>
            <w:tcBorders>
              <w:top w:val="single" w:sz="4" w:space="0" w:color="auto"/>
              <w:left w:val="nil"/>
              <w:bottom w:val="single" w:sz="4" w:space="0" w:color="auto"/>
              <w:right w:val="single" w:sz="4" w:space="0" w:color="auto"/>
            </w:tcBorders>
            <w:vAlign w:val="center"/>
          </w:tcPr>
          <w:p w14:paraId="205BC797"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7C04A64C"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single" w:sz="4" w:space="0" w:color="auto"/>
              <w:left w:val="single" w:sz="4" w:space="0" w:color="auto"/>
              <w:bottom w:val="single" w:sz="4" w:space="0" w:color="auto"/>
              <w:right w:val="single" w:sz="4" w:space="0" w:color="auto"/>
            </w:tcBorders>
            <w:vAlign w:val="center"/>
          </w:tcPr>
          <w:p w14:paraId="596CA586"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single" w:sz="4" w:space="0" w:color="auto"/>
              <w:left w:val="single" w:sz="4" w:space="0" w:color="auto"/>
              <w:bottom w:val="single" w:sz="4" w:space="0" w:color="auto"/>
              <w:right w:val="single" w:sz="4" w:space="0" w:color="auto"/>
            </w:tcBorders>
            <w:vAlign w:val="center"/>
          </w:tcPr>
          <w:p w14:paraId="3816DF85"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single" w:sz="4" w:space="0" w:color="auto"/>
              <w:left w:val="single" w:sz="4" w:space="0" w:color="auto"/>
              <w:bottom w:val="single" w:sz="4" w:space="0" w:color="auto"/>
              <w:right w:val="single" w:sz="4" w:space="0" w:color="auto"/>
            </w:tcBorders>
            <w:vAlign w:val="center"/>
          </w:tcPr>
          <w:p w14:paraId="6089C2FD" w14:textId="77777777" w:rsidR="00C901FF" w:rsidRPr="001A52D1" w:rsidRDefault="00C901FF" w:rsidP="00493B71">
            <w:pPr>
              <w:jc w:val="center"/>
              <w:rPr>
                <w:b/>
                <w:sz w:val="22"/>
                <w:szCs w:val="22"/>
                <w:lang w:eastAsia="vi-VN"/>
              </w:rPr>
            </w:pPr>
            <w:r w:rsidRPr="001A52D1">
              <w:rPr>
                <w:b/>
                <w:sz w:val="22"/>
                <w:szCs w:val="22"/>
                <w:lang w:eastAsia="vi-VN"/>
              </w:rPr>
              <w:t>…</w:t>
            </w:r>
          </w:p>
        </w:tc>
      </w:tr>
      <w:tr w:rsidR="00C901FF" w:rsidRPr="001A52D1" w14:paraId="5E283763" w14:textId="77777777" w:rsidTr="00D15314">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43DE8133" w14:textId="77777777" w:rsidR="00C901FF" w:rsidRPr="001A52D1" w:rsidRDefault="00C901FF" w:rsidP="00493B71">
            <w:pPr>
              <w:ind w:right="-137" w:hanging="40"/>
              <w:jc w:val="center"/>
              <w:rPr>
                <w:b/>
                <w:bCs/>
                <w:sz w:val="22"/>
                <w:szCs w:val="22"/>
                <w:lang w:eastAsia="vi-VN"/>
              </w:rPr>
            </w:pPr>
            <w:r w:rsidRPr="001A52D1">
              <w:rPr>
                <w:bCs/>
                <w:sz w:val="22"/>
                <w:szCs w:val="22"/>
                <w:lang w:eastAsia="vi-VN"/>
              </w:rPr>
              <w:t>III.n</w:t>
            </w:r>
          </w:p>
        </w:tc>
        <w:tc>
          <w:tcPr>
            <w:tcW w:w="5528" w:type="dxa"/>
            <w:tcBorders>
              <w:top w:val="single" w:sz="4" w:space="0" w:color="auto"/>
              <w:left w:val="nil"/>
              <w:bottom w:val="single" w:sz="4" w:space="0" w:color="auto"/>
              <w:right w:val="single" w:sz="4" w:space="0" w:color="auto"/>
            </w:tcBorders>
            <w:vAlign w:val="center"/>
          </w:tcPr>
          <w:p w14:paraId="4A0F4D48" w14:textId="77777777" w:rsidR="00C901FF" w:rsidRPr="001A52D1" w:rsidRDefault="00C901FF" w:rsidP="00493B71">
            <w:pPr>
              <w:ind w:right="-167"/>
              <w:rPr>
                <w:b/>
                <w:bCs/>
                <w:sz w:val="22"/>
                <w:szCs w:val="22"/>
                <w:lang w:eastAsia="vi-VN"/>
              </w:rPr>
            </w:pPr>
            <w:r w:rsidRPr="001A52D1">
              <w:rPr>
                <w:bCs/>
                <w:sz w:val="22"/>
                <w:szCs w:val="22"/>
                <w:lang w:eastAsia="vi-VN"/>
              </w:rPr>
              <w:t>Cá nhân n</w:t>
            </w:r>
          </w:p>
        </w:tc>
        <w:tc>
          <w:tcPr>
            <w:tcW w:w="2268" w:type="dxa"/>
            <w:tcBorders>
              <w:top w:val="single" w:sz="4" w:space="0" w:color="auto"/>
              <w:left w:val="nil"/>
              <w:bottom w:val="single" w:sz="4" w:space="0" w:color="auto"/>
              <w:right w:val="single" w:sz="4" w:space="0" w:color="auto"/>
            </w:tcBorders>
            <w:vAlign w:val="center"/>
          </w:tcPr>
          <w:p w14:paraId="48148F22"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560" w:type="dxa"/>
            <w:tcBorders>
              <w:top w:val="single" w:sz="4" w:space="0" w:color="auto"/>
              <w:left w:val="single" w:sz="4" w:space="0" w:color="auto"/>
              <w:bottom w:val="single" w:sz="4" w:space="0" w:color="auto"/>
              <w:right w:val="single" w:sz="4" w:space="0" w:color="auto"/>
            </w:tcBorders>
            <w:vAlign w:val="center"/>
          </w:tcPr>
          <w:p w14:paraId="57C3EC3C"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275" w:type="dxa"/>
            <w:tcBorders>
              <w:top w:val="single" w:sz="4" w:space="0" w:color="auto"/>
              <w:left w:val="single" w:sz="4" w:space="0" w:color="auto"/>
              <w:bottom w:val="single" w:sz="4" w:space="0" w:color="auto"/>
              <w:right w:val="single" w:sz="4" w:space="0" w:color="auto"/>
            </w:tcBorders>
            <w:vAlign w:val="center"/>
          </w:tcPr>
          <w:p w14:paraId="124A8E52"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8" w:type="dxa"/>
            <w:tcBorders>
              <w:top w:val="single" w:sz="4" w:space="0" w:color="auto"/>
              <w:left w:val="single" w:sz="4" w:space="0" w:color="auto"/>
              <w:bottom w:val="single" w:sz="4" w:space="0" w:color="auto"/>
              <w:right w:val="single" w:sz="4" w:space="0" w:color="auto"/>
            </w:tcBorders>
            <w:vAlign w:val="center"/>
          </w:tcPr>
          <w:p w14:paraId="51428F11" w14:textId="77777777" w:rsidR="00C901FF" w:rsidRPr="001A52D1" w:rsidRDefault="00C901FF" w:rsidP="00493B71">
            <w:pPr>
              <w:jc w:val="center"/>
              <w:rPr>
                <w:b/>
                <w:sz w:val="22"/>
                <w:szCs w:val="22"/>
                <w:lang w:eastAsia="vi-VN"/>
              </w:rPr>
            </w:pPr>
            <w:r w:rsidRPr="001A52D1">
              <w:rPr>
                <w:b/>
                <w:sz w:val="22"/>
                <w:szCs w:val="22"/>
                <w:lang w:eastAsia="vi-VN"/>
              </w:rPr>
              <w:t>…</w:t>
            </w:r>
          </w:p>
        </w:tc>
        <w:tc>
          <w:tcPr>
            <w:tcW w:w="1417" w:type="dxa"/>
            <w:tcBorders>
              <w:top w:val="single" w:sz="4" w:space="0" w:color="auto"/>
              <w:left w:val="single" w:sz="4" w:space="0" w:color="auto"/>
              <w:bottom w:val="single" w:sz="4" w:space="0" w:color="auto"/>
              <w:right w:val="single" w:sz="4" w:space="0" w:color="auto"/>
            </w:tcBorders>
            <w:vAlign w:val="center"/>
          </w:tcPr>
          <w:p w14:paraId="0177709F" w14:textId="77777777" w:rsidR="00C901FF" w:rsidRPr="001A52D1" w:rsidRDefault="00C901FF" w:rsidP="00493B71">
            <w:pPr>
              <w:jc w:val="center"/>
              <w:rPr>
                <w:b/>
                <w:sz w:val="22"/>
                <w:szCs w:val="22"/>
                <w:lang w:eastAsia="vi-VN"/>
              </w:rPr>
            </w:pPr>
            <w:r w:rsidRPr="001A52D1">
              <w:rPr>
                <w:b/>
                <w:sz w:val="22"/>
                <w:szCs w:val="22"/>
                <w:lang w:eastAsia="vi-VN"/>
              </w:rPr>
              <w:t>…</w:t>
            </w:r>
          </w:p>
        </w:tc>
      </w:tr>
      <w:tr w:rsidR="0003713D" w:rsidRPr="001A52D1" w14:paraId="240733D9" w14:textId="77777777" w:rsidTr="00082915">
        <w:trPr>
          <w:trHeight w:hRule="exact" w:val="312"/>
        </w:trPr>
        <w:tc>
          <w:tcPr>
            <w:tcW w:w="709" w:type="dxa"/>
            <w:tcBorders>
              <w:top w:val="single" w:sz="4" w:space="0" w:color="auto"/>
              <w:left w:val="single" w:sz="4" w:space="0" w:color="auto"/>
              <w:bottom w:val="single" w:sz="4" w:space="0" w:color="auto"/>
              <w:right w:val="single" w:sz="4" w:space="0" w:color="auto"/>
            </w:tcBorders>
            <w:noWrap/>
            <w:vAlign w:val="center"/>
          </w:tcPr>
          <w:p w14:paraId="5C609347" w14:textId="5511AE88" w:rsidR="0003713D" w:rsidRPr="001A52D1" w:rsidRDefault="0003713D" w:rsidP="0003713D">
            <w:pPr>
              <w:ind w:right="-137" w:hanging="40"/>
              <w:jc w:val="center"/>
              <w:rPr>
                <w:bCs/>
                <w:sz w:val="22"/>
                <w:szCs w:val="22"/>
                <w:lang w:eastAsia="vi-VN"/>
              </w:rPr>
            </w:pPr>
            <w:r w:rsidRPr="001A52D1">
              <w:rPr>
                <w:b/>
                <w:bCs/>
                <w:sz w:val="22"/>
                <w:szCs w:val="22"/>
                <w:lang w:eastAsia="vi-VN"/>
              </w:rPr>
              <w:t>IV</w:t>
            </w:r>
          </w:p>
        </w:tc>
        <w:tc>
          <w:tcPr>
            <w:tcW w:w="5528" w:type="dxa"/>
            <w:tcBorders>
              <w:top w:val="single" w:sz="4" w:space="0" w:color="auto"/>
              <w:left w:val="nil"/>
              <w:bottom w:val="single" w:sz="4" w:space="0" w:color="auto"/>
              <w:right w:val="single" w:sz="4" w:space="0" w:color="auto"/>
            </w:tcBorders>
            <w:vAlign w:val="center"/>
          </w:tcPr>
          <w:p w14:paraId="7FFF0034" w14:textId="2F0822F7" w:rsidR="0003713D" w:rsidRPr="001A52D1" w:rsidRDefault="0003713D" w:rsidP="0003713D">
            <w:pPr>
              <w:ind w:right="-167"/>
              <w:rPr>
                <w:bCs/>
                <w:sz w:val="22"/>
                <w:szCs w:val="22"/>
                <w:lang w:eastAsia="vi-VN"/>
              </w:rPr>
            </w:pPr>
            <w:r w:rsidRPr="001A52D1">
              <w:rPr>
                <w:b/>
                <w:bCs/>
                <w:sz w:val="22"/>
                <w:szCs w:val="22"/>
                <w:lang w:eastAsia="vi-VN"/>
              </w:rPr>
              <w:t xml:space="preserve">Tổng </w:t>
            </w:r>
            <w:r>
              <w:rPr>
                <w:b/>
                <w:bCs/>
                <w:sz w:val="22"/>
                <w:szCs w:val="22"/>
                <w:lang w:eastAsia="vi-VN"/>
              </w:rPr>
              <w:t>TCTD,</w:t>
            </w:r>
            <w:r w:rsidRPr="001A52D1">
              <w:rPr>
                <w:b/>
                <w:bCs/>
                <w:sz w:val="22"/>
                <w:szCs w:val="22"/>
                <w:lang w:eastAsia="vi-VN"/>
              </w:rPr>
              <w:t xml:space="preserve"> doanh nghiệp</w:t>
            </w:r>
            <w:r>
              <w:rPr>
                <w:b/>
                <w:bCs/>
                <w:sz w:val="22"/>
                <w:szCs w:val="22"/>
                <w:lang w:eastAsia="vi-VN"/>
              </w:rPr>
              <w:t>,</w:t>
            </w:r>
            <w:r w:rsidRPr="001A52D1">
              <w:rPr>
                <w:b/>
                <w:bCs/>
                <w:sz w:val="22"/>
                <w:szCs w:val="22"/>
                <w:lang w:eastAsia="vi-VN"/>
              </w:rPr>
              <w:t xml:space="preserve"> </w:t>
            </w:r>
            <w:r>
              <w:rPr>
                <w:b/>
                <w:bCs/>
                <w:sz w:val="22"/>
                <w:szCs w:val="22"/>
                <w:lang w:eastAsia="vi-VN"/>
              </w:rPr>
              <w:t>cá nhân</w:t>
            </w:r>
            <w:r w:rsidRPr="001A52D1">
              <w:rPr>
                <w:b/>
                <w:bCs/>
                <w:sz w:val="22"/>
                <w:szCs w:val="22"/>
                <w:lang w:eastAsia="vi-VN"/>
              </w:rPr>
              <w:t xml:space="preserve"> (IV = I+II+III)</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B7BCEE" w14:textId="77777777" w:rsidR="0003713D" w:rsidRPr="001A52D1" w:rsidRDefault="0003713D" w:rsidP="0003713D">
            <w:pPr>
              <w:jc w:val="center"/>
              <w:rPr>
                <w:b/>
                <w:sz w:val="22"/>
                <w:szCs w:val="22"/>
                <w:lang w:eastAsia="vi-VN"/>
              </w:rPr>
            </w:pPr>
          </w:p>
        </w:tc>
        <w:tc>
          <w:tcPr>
            <w:tcW w:w="1560" w:type="dxa"/>
            <w:tcBorders>
              <w:top w:val="single" w:sz="4" w:space="0" w:color="auto"/>
              <w:left w:val="single" w:sz="4" w:space="0" w:color="auto"/>
              <w:bottom w:val="single" w:sz="4" w:space="0" w:color="auto"/>
              <w:right w:val="single" w:sz="4" w:space="0" w:color="auto"/>
            </w:tcBorders>
            <w:vAlign w:val="center"/>
          </w:tcPr>
          <w:p w14:paraId="47D7E1FC" w14:textId="0FF1A7AC" w:rsidR="0003713D" w:rsidRPr="001A52D1" w:rsidRDefault="0003713D" w:rsidP="0003713D">
            <w:pPr>
              <w:jc w:val="center"/>
              <w:rPr>
                <w:b/>
                <w:sz w:val="22"/>
                <w:szCs w:val="22"/>
                <w:lang w:eastAsia="vi-VN"/>
              </w:rPr>
            </w:pPr>
            <w:r w:rsidRPr="001A52D1">
              <w:rPr>
                <w:b/>
                <w:sz w:val="22"/>
                <w:szCs w:val="22"/>
                <w:lang w:eastAsia="vi-VN"/>
              </w:rPr>
              <w:t>…</w:t>
            </w:r>
          </w:p>
        </w:tc>
        <w:tc>
          <w:tcPr>
            <w:tcW w:w="1275" w:type="dxa"/>
            <w:tcBorders>
              <w:top w:val="single" w:sz="4" w:space="0" w:color="auto"/>
              <w:left w:val="single" w:sz="4" w:space="0" w:color="auto"/>
              <w:bottom w:val="single" w:sz="4" w:space="0" w:color="auto"/>
              <w:right w:val="single" w:sz="4" w:space="0" w:color="auto"/>
            </w:tcBorders>
            <w:vAlign w:val="center"/>
          </w:tcPr>
          <w:p w14:paraId="40054D33" w14:textId="44BA35AB" w:rsidR="0003713D" w:rsidRPr="001A52D1" w:rsidRDefault="0003713D" w:rsidP="0003713D">
            <w:pPr>
              <w:jc w:val="center"/>
              <w:rPr>
                <w:b/>
                <w:sz w:val="22"/>
                <w:szCs w:val="22"/>
                <w:lang w:eastAsia="vi-VN"/>
              </w:rPr>
            </w:pPr>
            <w:r w:rsidRPr="001A52D1">
              <w:rPr>
                <w:b/>
                <w:sz w:val="22"/>
                <w:szCs w:val="22"/>
                <w:lang w:eastAsia="vi-VN"/>
              </w:rPr>
              <w:t>…</w:t>
            </w:r>
          </w:p>
        </w:tc>
        <w:tc>
          <w:tcPr>
            <w:tcW w:w="1418" w:type="dxa"/>
            <w:tcBorders>
              <w:top w:val="single" w:sz="4" w:space="0" w:color="auto"/>
              <w:left w:val="single" w:sz="4" w:space="0" w:color="auto"/>
              <w:bottom w:val="single" w:sz="4" w:space="0" w:color="auto"/>
              <w:right w:val="single" w:sz="4" w:space="0" w:color="auto"/>
            </w:tcBorders>
            <w:vAlign w:val="center"/>
          </w:tcPr>
          <w:p w14:paraId="266F7066" w14:textId="36A9C633" w:rsidR="0003713D" w:rsidRPr="001A52D1" w:rsidRDefault="0003713D" w:rsidP="0003713D">
            <w:pPr>
              <w:jc w:val="center"/>
              <w:rPr>
                <w:b/>
                <w:sz w:val="22"/>
                <w:szCs w:val="22"/>
                <w:lang w:eastAsia="vi-VN"/>
              </w:rPr>
            </w:pPr>
            <w:r w:rsidRPr="001A52D1">
              <w:rPr>
                <w:b/>
                <w:sz w:val="22"/>
                <w:szCs w:val="22"/>
                <w:lang w:eastAsia="vi-VN"/>
              </w:rPr>
              <w:t>…</w:t>
            </w:r>
          </w:p>
        </w:tc>
        <w:tc>
          <w:tcPr>
            <w:tcW w:w="1417" w:type="dxa"/>
            <w:tcBorders>
              <w:top w:val="single" w:sz="4" w:space="0" w:color="auto"/>
              <w:left w:val="single" w:sz="4" w:space="0" w:color="auto"/>
              <w:bottom w:val="single" w:sz="4" w:space="0" w:color="auto"/>
              <w:right w:val="single" w:sz="4" w:space="0" w:color="auto"/>
            </w:tcBorders>
            <w:vAlign w:val="center"/>
          </w:tcPr>
          <w:p w14:paraId="1C37CEDA" w14:textId="2A256DA4" w:rsidR="0003713D" w:rsidRPr="001A52D1" w:rsidRDefault="0003713D" w:rsidP="0003713D">
            <w:pPr>
              <w:jc w:val="center"/>
              <w:rPr>
                <w:b/>
                <w:sz w:val="22"/>
                <w:szCs w:val="22"/>
                <w:lang w:eastAsia="vi-VN"/>
              </w:rPr>
            </w:pPr>
            <w:r w:rsidRPr="001A52D1">
              <w:rPr>
                <w:b/>
                <w:sz w:val="22"/>
                <w:szCs w:val="22"/>
                <w:lang w:eastAsia="vi-VN"/>
              </w:rPr>
              <w:t>…</w:t>
            </w:r>
          </w:p>
        </w:tc>
      </w:tr>
    </w:tbl>
    <w:p w14:paraId="47E1B093" w14:textId="77777777" w:rsidR="00C901FF" w:rsidRPr="001A52D1" w:rsidRDefault="00C901FF" w:rsidP="00C901FF">
      <w:pPr>
        <w:spacing w:after="120"/>
      </w:pPr>
    </w:p>
    <w:tbl>
      <w:tblPr>
        <w:tblW w:w="12049" w:type="dxa"/>
        <w:tblInd w:w="2268" w:type="dxa"/>
        <w:tblLayout w:type="fixed"/>
        <w:tblCellMar>
          <w:left w:w="0" w:type="dxa"/>
          <w:right w:w="0" w:type="dxa"/>
        </w:tblCellMar>
        <w:tblLook w:val="04A0" w:firstRow="1" w:lastRow="0" w:firstColumn="1" w:lastColumn="0" w:noHBand="0" w:noVBand="1"/>
      </w:tblPr>
      <w:tblGrid>
        <w:gridCol w:w="4068"/>
        <w:gridCol w:w="7981"/>
      </w:tblGrid>
      <w:tr w:rsidR="00C901FF" w:rsidRPr="001A52D1" w14:paraId="60D9EA82" w14:textId="77777777" w:rsidTr="00493B71">
        <w:tc>
          <w:tcPr>
            <w:tcW w:w="4068" w:type="dxa"/>
            <w:tcMar>
              <w:top w:w="0" w:type="dxa"/>
              <w:left w:w="108" w:type="dxa"/>
              <w:bottom w:w="0" w:type="dxa"/>
              <w:right w:w="108" w:type="dxa"/>
            </w:tcMar>
          </w:tcPr>
          <w:p w14:paraId="383FD404" w14:textId="77777777" w:rsidR="00C901FF" w:rsidRPr="001A52D1" w:rsidRDefault="00C901FF" w:rsidP="00493B71">
            <w:pPr>
              <w:spacing w:after="120"/>
              <w:jc w:val="center"/>
            </w:pPr>
            <w:r w:rsidRPr="001A52D1">
              <w:rPr>
                <w:b/>
                <w:bCs/>
              </w:rPr>
              <w:lastRenderedPageBreak/>
              <w:t>Người lập biểu</w:t>
            </w:r>
            <w:r w:rsidRPr="001A52D1">
              <w:rPr>
                <w:b/>
                <w:bCs/>
              </w:rPr>
              <w:br/>
            </w:r>
            <w:r w:rsidRPr="001A52D1">
              <w:rPr>
                <w:i/>
                <w:iCs/>
              </w:rPr>
              <w:t>(Ký, họ tên, số điện thoại liên hệ)</w:t>
            </w:r>
          </w:p>
        </w:tc>
        <w:tc>
          <w:tcPr>
            <w:tcW w:w="7981" w:type="dxa"/>
            <w:tcMar>
              <w:top w:w="0" w:type="dxa"/>
              <w:left w:w="108" w:type="dxa"/>
              <w:bottom w:w="0" w:type="dxa"/>
              <w:right w:w="108" w:type="dxa"/>
            </w:tcMar>
          </w:tcPr>
          <w:p w14:paraId="03B5646A" w14:textId="77777777" w:rsidR="00C901FF" w:rsidRPr="001A52D1" w:rsidRDefault="00C901FF" w:rsidP="00493B71">
            <w:pPr>
              <w:jc w:val="center"/>
              <w:rPr>
                <w:i/>
                <w:iCs/>
              </w:rPr>
            </w:pPr>
            <w:r w:rsidRPr="001A52D1">
              <w:rPr>
                <w:b/>
                <w:bCs/>
              </w:rPr>
              <w:t>Người đại diện hợp pháp của doanh nghiệp/</w:t>
            </w:r>
            <w:r>
              <w:rPr>
                <w:b/>
                <w:bCs/>
              </w:rPr>
              <w:t>tổ chức tín dụng</w:t>
            </w:r>
            <w:r w:rsidRPr="001A52D1">
              <w:br/>
            </w:r>
            <w:r w:rsidRPr="001A52D1">
              <w:rPr>
                <w:i/>
                <w:iCs/>
              </w:rPr>
              <w:t>(Ký, họ tên, đóng dấu)</w:t>
            </w:r>
          </w:p>
        </w:tc>
      </w:tr>
    </w:tbl>
    <w:p w14:paraId="61B02FD7" w14:textId="77777777" w:rsidR="0006724A" w:rsidRDefault="00C901FF" w:rsidP="00C901FF">
      <w:pPr>
        <w:shd w:val="clear" w:color="auto" w:fill="FFFFFF"/>
        <w:spacing w:before="80"/>
        <w:jc w:val="both"/>
        <w:rPr>
          <w:b/>
          <w:i/>
          <w:sz w:val="26"/>
          <w:szCs w:val="26"/>
        </w:rPr>
      </w:pPr>
      <w:r w:rsidRPr="001A52D1">
        <w:rPr>
          <w:b/>
          <w:i/>
          <w:sz w:val="26"/>
          <w:szCs w:val="26"/>
        </w:rPr>
        <w:t xml:space="preserve">           </w:t>
      </w:r>
    </w:p>
    <w:p w14:paraId="459D34F8" w14:textId="18D3EACC" w:rsidR="00C901FF" w:rsidRPr="001A52D1" w:rsidRDefault="00C901FF" w:rsidP="00D15314">
      <w:pPr>
        <w:shd w:val="clear" w:color="auto" w:fill="FFFFFF"/>
        <w:spacing w:before="80"/>
        <w:ind w:firstLine="709"/>
        <w:jc w:val="both"/>
        <w:rPr>
          <w:sz w:val="26"/>
          <w:szCs w:val="26"/>
        </w:rPr>
      </w:pPr>
      <w:r w:rsidRPr="001A52D1">
        <w:rPr>
          <w:b/>
          <w:i/>
          <w:sz w:val="26"/>
          <w:szCs w:val="26"/>
        </w:rPr>
        <w:t>1. Đ</w:t>
      </w:r>
      <w:r w:rsidR="0053264C">
        <w:rPr>
          <w:b/>
          <w:i/>
          <w:sz w:val="26"/>
          <w:szCs w:val="26"/>
        </w:rPr>
        <w:t>ơn vị gửi báo cáo</w:t>
      </w:r>
      <w:r w:rsidRPr="001A52D1">
        <w:rPr>
          <w:b/>
          <w:i/>
          <w:sz w:val="26"/>
          <w:szCs w:val="26"/>
        </w:rPr>
        <w:t>:</w:t>
      </w:r>
      <w:r w:rsidRPr="001A52D1">
        <w:rPr>
          <w:sz w:val="26"/>
          <w:szCs w:val="26"/>
        </w:rPr>
        <w:t xml:space="preserve"> TCTD, doanh nghiệp được NHNN cấp Giấy phép kinh doanh mua, bán vàng miếng</w:t>
      </w:r>
    </w:p>
    <w:p w14:paraId="3B05DEF1" w14:textId="2AC74338" w:rsidR="00C901FF" w:rsidRPr="001A52D1" w:rsidRDefault="00C901FF" w:rsidP="00C901FF">
      <w:pPr>
        <w:spacing w:before="80"/>
        <w:ind w:left="709"/>
        <w:jc w:val="both"/>
        <w:rPr>
          <w:sz w:val="26"/>
          <w:szCs w:val="26"/>
        </w:rPr>
      </w:pPr>
      <w:r w:rsidRPr="001A52D1">
        <w:rPr>
          <w:b/>
          <w:i/>
          <w:sz w:val="26"/>
          <w:szCs w:val="26"/>
        </w:rPr>
        <w:t>2. Yêu cầu số liệu báo cáo:</w:t>
      </w:r>
      <w:r w:rsidRPr="001A52D1">
        <w:rPr>
          <w:i/>
          <w:sz w:val="26"/>
          <w:szCs w:val="26"/>
        </w:rPr>
        <w:t xml:space="preserve"> </w:t>
      </w:r>
      <w:r w:rsidRPr="001A52D1">
        <w:rPr>
          <w:sz w:val="26"/>
          <w:szCs w:val="26"/>
        </w:rPr>
        <w:t xml:space="preserve">Trụ sở chính của TCTD, doanh nghiệp tổng hợp số liệu toàn hệ thống gửi NHNN tổng </w:t>
      </w:r>
      <w:r>
        <w:rPr>
          <w:sz w:val="26"/>
          <w:szCs w:val="26"/>
        </w:rPr>
        <w:t xml:space="preserve">doanh số </w:t>
      </w:r>
      <w:r w:rsidRPr="001A52D1">
        <w:rPr>
          <w:sz w:val="26"/>
          <w:szCs w:val="26"/>
        </w:rPr>
        <w:t>mua, bán vàng miếng trong ngày</w:t>
      </w:r>
      <w:r>
        <w:rPr>
          <w:sz w:val="26"/>
          <w:szCs w:val="26"/>
        </w:rPr>
        <w:t>.</w:t>
      </w:r>
    </w:p>
    <w:p w14:paraId="6B469D03" w14:textId="5B91FA55" w:rsidR="00C901FF" w:rsidRPr="001A52D1" w:rsidRDefault="00C901FF" w:rsidP="00C901FF">
      <w:pPr>
        <w:spacing w:before="80"/>
        <w:ind w:left="709"/>
        <w:jc w:val="both"/>
        <w:rPr>
          <w:sz w:val="26"/>
          <w:szCs w:val="26"/>
        </w:rPr>
      </w:pPr>
      <w:r w:rsidRPr="001A52D1">
        <w:rPr>
          <w:b/>
          <w:i/>
          <w:sz w:val="26"/>
          <w:szCs w:val="26"/>
        </w:rPr>
        <w:t>3. Đơn vị nhận báo cáo:</w:t>
      </w:r>
      <w:r w:rsidRPr="001A52D1">
        <w:rPr>
          <w:i/>
          <w:sz w:val="26"/>
          <w:szCs w:val="26"/>
        </w:rPr>
        <w:t xml:space="preserve"> </w:t>
      </w:r>
      <w:r w:rsidRPr="001A52D1">
        <w:rPr>
          <w:sz w:val="26"/>
          <w:szCs w:val="26"/>
        </w:rPr>
        <w:t>NHNN (Cục Quản lý ngoại hối)</w:t>
      </w:r>
    </w:p>
    <w:p w14:paraId="0F0277A6" w14:textId="0A3D6F04" w:rsidR="00C901FF" w:rsidRPr="001A52D1" w:rsidRDefault="00C901FF" w:rsidP="00C901FF">
      <w:pPr>
        <w:spacing w:before="80"/>
        <w:ind w:left="709"/>
        <w:jc w:val="both"/>
        <w:rPr>
          <w:sz w:val="26"/>
          <w:szCs w:val="26"/>
        </w:rPr>
      </w:pPr>
      <w:r w:rsidRPr="001A52D1">
        <w:rPr>
          <w:b/>
          <w:i/>
          <w:sz w:val="26"/>
          <w:szCs w:val="26"/>
        </w:rPr>
        <w:t xml:space="preserve">4. Thời hạn gửi báo cáo: </w:t>
      </w:r>
      <w:r w:rsidRPr="001A52D1">
        <w:rPr>
          <w:sz w:val="26"/>
          <w:szCs w:val="26"/>
        </w:rPr>
        <w:t xml:space="preserve">chậm nhất 14 giờ ngày làm việc tiếp </w:t>
      </w:r>
      <w:proofErr w:type="gramStart"/>
      <w:r w:rsidRPr="001A52D1">
        <w:rPr>
          <w:sz w:val="26"/>
          <w:szCs w:val="26"/>
        </w:rPr>
        <w:t>theo</w:t>
      </w:r>
      <w:proofErr w:type="gramEnd"/>
      <w:r w:rsidRPr="001A52D1">
        <w:rPr>
          <w:sz w:val="26"/>
          <w:szCs w:val="26"/>
        </w:rPr>
        <w:t xml:space="preserve"> ngay sau ngày báo cáo.</w:t>
      </w:r>
    </w:p>
    <w:p w14:paraId="6CB4E302" w14:textId="77777777" w:rsidR="00C901FF" w:rsidRPr="001A52D1" w:rsidRDefault="00C901FF" w:rsidP="00C901FF">
      <w:pPr>
        <w:spacing w:before="80"/>
        <w:ind w:left="709"/>
        <w:jc w:val="both"/>
        <w:rPr>
          <w:b/>
          <w:i/>
          <w:sz w:val="26"/>
          <w:szCs w:val="26"/>
        </w:rPr>
      </w:pPr>
      <w:r w:rsidRPr="001A52D1">
        <w:rPr>
          <w:b/>
          <w:i/>
          <w:sz w:val="26"/>
          <w:szCs w:val="26"/>
        </w:rPr>
        <w:t xml:space="preserve">5. Hướng dẫn lập báo cáo: </w:t>
      </w:r>
    </w:p>
    <w:p w14:paraId="7275BD68" w14:textId="77777777" w:rsidR="00C901FF" w:rsidRPr="005E1838" w:rsidRDefault="00C901FF" w:rsidP="00C901FF">
      <w:pPr>
        <w:spacing w:before="80"/>
        <w:ind w:left="709"/>
        <w:jc w:val="both"/>
        <w:rPr>
          <w:sz w:val="26"/>
          <w:szCs w:val="26"/>
        </w:rPr>
      </w:pPr>
      <w:r w:rsidRPr="005E1838">
        <w:rPr>
          <w:b/>
          <w:sz w:val="26"/>
          <w:szCs w:val="26"/>
        </w:rPr>
        <w:t>-</w:t>
      </w:r>
      <w:r w:rsidRPr="005E1838">
        <w:rPr>
          <w:sz w:val="26"/>
          <w:szCs w:val="26"/>
        </w:rPr>
        <w:t xml:space="preserve"> Các cột (4) và (5): là khối lượng và giá trị vàng miếng của TCTD/ doanh nghiệp </w:t>
      </w:r>
      <w:r w:rsidRPr="005E1838">
        <w:rPr>
          <w:b/>
          <w:sz w:val="26"/>
          <w:szCs w:val="26"/>
        </w:rPr>
        <w:t>mua vào</w:t>
      </w:r>
      <w:r w:rsidRPr="005E1838">
        <w:rPr>
          <w:sz w:val="26"/>
          <w:szCs w:val="26"/>
        </w:rPr>
        <w:t xml:space="preserve"> trong ngày báo cáo.</w:t>
      </w:r>
    </w:p>
    <w:p w14:paraId="29F03E63" w14:textId="77777777" w:rsidR="00C901FF" w:rsidRPr="005E1838" w:rsidRDefault="00C901FF" w:rsidP="00C901FF">
      <w:pPr>
        <w:spacing w:before="80"/>
        <w:ind w:left="709"/>
        <w:jc w:val="both"/>
        <w:rPr>
          <w:sz w:val="26"/>
          <w:szCs w:val="26"/>
        </w:rPr>
      </w:pPr>
      <w:r w:rsidRPr="005E1838">
        <w:rPr>
          <w:b/>
          <w:sz w:val="26"/>
          <w:szCs w:val="26"/>
        </w:rPr>
        <w:t>-</w:t>
      </w:r>
      <w:r w:rsidRPr="005E1838">
        <w:rPr>
          <w:sz w:val="26"/>
          <w:szCs w:val="26"/>
        </w:rPr>
        <w:t xml:space="preserve"> Các cột (6) và (7): là khối lượng và giá trị vàng miếng của TCTD/ doanh nghiệp </w:t>
      </w:r>
      <w:r w:rsidRPr="005E1838">
        <w:rPr>
          <w:b/>
          <w:sz w:val="26"/>
          <w:szCs w:val="26"/>
        </w:rPr>
        <w:t>bán ra</w:t>
      </w:r>
      <w:r w:rsidRPr="005E1838">
        <w:rPr>
          <w:sz w:val="26"/>
          <w:szCs w:val="26"/>
        </w:rPr>
        <w:t xml:space="preserve"> trong ngày báo cáo.</w:t>
      </w:r>
    </w:p>
    <w:p w14:paraId="19C99D7B" w14:textId="291DFBFF" w:rsidR="00C901FF" w:rsidRPr="005E1838" w:rsidRDefault="005E1838" w:rsidP="00C901FF">
      <w:pPr>
        <w:spacing w:before="80"/>
        <w:ind w:left="709"/>
        <w:jc w:val="both"/>
        <w:rPr>
          <w:sz w:val="26"/>
          <w:szCs w:val="26"/>
        </w:rPr>
      </w:pPr>
      <w:r w:rsidRPr="005E1838">
        <w:rPr>
          <w:b/>
          <w:sz w:val="26"/>
          <w:szCs w:val="26"/>
        </w:rPr>
        <w:t>-</w:t>
      </w:r>
      <w:r w:rsidR="00C901FF" w:rsidRPr="005E1838">
        <w:rPr>
          <w:b/>
          <w:sz w:val="26"/>
          <w:szCs w:val="26"/>
        </w:rPr>
        <w:t xml:space="preserve"> </w:t>
      </w:r>
      <w:r w:rsidR="00C901FF" w:rsidRPr="005E1838">
        <w:rPr>
          <w:sz w:val="26"/>
          <w:szCs w:val="26"/>
        </w:rPr>
        <w:t>Yêu cầu báo cáo cụ t</w:t>
      </w:r>
      <w:r>
        <w:rPr>
          <w:sz w:val="26"/>
          <w:szCs w:val="26"/>
        </w:rPr>
        <w:t xml:space="preserve">hể số liệu của từng </w:t>
      </w:r>
      <w:r w:rsidRPr="005E1838">
        <w:rPr>
          <w:sz w:val="26"/>
          <w:szCs w:val="26"/>
        </w:rPr>
        <w:t>TCTD</w:t>
      </w:r>
      <w:r w:rsidRPr="001A52D1">
        <w:rPr>
          <w:sz w:val="26"/>
          <w:szCs w:val="26"/>
        </w:rPr>
        <w:t>/doanh nghiệp</w:t>
      </w:r>
      <w:r>
        <w:rPr>
          <w:sz w:val="26"/>
          <w:szCs w:val="26"/>
        </w:rPr>
        <w:t>/cá nhân.</w:t>
      </w:r>
    </w:p>
    <w:p w14:paraId="66AB3ECA" w14:textId="79E66FEF" w:rsidR="00C901FF" w:rsidRDefault="005E1838" w:rsidP="00C901FF">
      <w:pPr>
        <w:spacing w:before="80"/>
        <w:ind w:left="709"/>
        <w:jc w:val="both"/>
        <w:rPr>
          <w:sz w:val="26"/>
          <w:szCs w:val="26"/>
        </w:rPr>
      </w:pPr>
      <w:r w:rsidRPr="005E1838">
        <w:rPr>
          <w:sz w:val="26"/>
          <w:szCs w:val="26"/>
        </w:rPr>
        <w:t>-</w:t>
      </w:r>
      <w:r w:rsidR="00C901FF" w:rsidRPr="005E1838">
        <w:rPr>
          <w:sz w:val="26"/>
          <w:szCs w:val="26"/>
        </w:rPr>
        <w:t xml:space="preserve"> </w:t>
      </w:r>
      <w:r w:rsidR="00C901FF" w:rsidRPr="005E1838">
        <w:rPr>
          <w:b/>
          <w:sz w:val="26"/>
          <w:szCs w:val="26"/>
        </w:rPr>
        <w:t xml:space="preserve">Nhập </w:t>
      </w:r>
      <w:r w:rsidR="004214DF" w:rsidRPr="005E1838">
        <w:rPr>
          <w:b/>
          <w:sz w:val="26"/>
          <w:szCs w:val="26"/>
        </w:rPr>
        <w:t xml:space="preserve">tên </w:t>
      </w:r>
      <w:r w:rsidR="00C901FF" w:rsidRPr="005E1838">
        <w:rPr>
          <w:sz w:val="26"/>
          <w:szCs w:val="26"/>
        </w:rPr>
        <w:t>TCTD</w:t>
      </w:r>
      <w:r w:rsidR="00C901FF" w:rsidRPr="001A52D1">
        <w:rPr>
          <w:sz w:val="26"/>
          <w:szCs w:val="26"/>
        </w:rPr>
        <w:t>/doanh nghiệp</w:t>
      </w:r>
      <w:r w:rsidR="004214DF">
        <w:rPr>
          <w:sz w:val="26"/>
          <w:szCs w:val="26"/>
        </w:rPr>
        <w:t>/cá nhân</w:t>
      </w:r>
      <w:r w:rsidR="00C901FF" w:rsidRPr="001A52D1">
        <w:rPr>
          <w:sz w:val="26"/>
          <w:szCs w:val="26"/>
        </w:rPr>
        <w:t xml:space="preserve"> vào cột (2), </w:t>
      </w:r>
      <w:r w:rsidR="00C901FF" w:rsidRPr="001A52D1">
        <w:rPr>
          <w:b/>
          <w:sz w:val="26"/>
          <w:szCs w:val="26"/>
        </w:rPr>
        <w:t xml:space="preserve">nhập </w:t>
      </w:r>
      <w:r w:rsidR="004214DF">
        <w:rPr>
          <w:b/>
          <w:sz w:val="26"/>
          <w:szCs w:val="26"/>
        </w:rPr>
        <w:t>mã</w:t>
      </w:r>
      <w:r w:rsidR="00C901FF" w:rsidRPr="001A52D1">
        <w:rPr>
          <w:sz w:val="26"/>
          <w:szCs w:val="26"/>
        </w:rPr>
        <w:t xml:space="preserve"> TCTD/doanh nghiệp</w:t>
      </w:r>
      <w:r w:rsidR="004214DF">
        <w:rPr>
          <w:sz w:val="26"/>
          <w:szCs w:val="26"/>
        </w:rPr>
        <w:t>/CCCD cá nhân vào cột (3)</w:t>
      </w:r>
      <w:r w:rsidR="00082915">
        <w:rPr>
          <w:sz w:val="26"/>
          <w:szCs w:val="26"/>
        </w:rPr>
        <w:t>.</w:t>
      </w:r>
    </w:p>
    <w:p w14:paraId="2F775088" w14:textId="25462541" w:rsidR="00C901FF" w:rsidRPr="001A52D1" w:rsidRDefault="00082915" w:rsidP="00082915">
      <w:pPr>
        <w:spacing w:before="80"/>
        <w:ind w:left="709"/>
        <w:jc w:val="both"/>
        <w:rPr>
          <w:b/>
          <w:bCs/>
          <w:sz w:val="28"/>
          <w:szCs w:val="20"/>
        </w:rPr>
      </w:pPr>
      <w:r w:rsidRPr="00082915">
        <w:rPr>
          <w:sz w:val="26"/>
          <w:szCs w:val="26"/>
        </w:rPr>
        <w:t xml:space="preserve">- </w:t>
      </w:r>
      <w:r w:rsidRPr="00082915">
        <w:rPr>
          <w:bCs/>
          <w:sz w:val="28"/>
          <w:szCs w:val="20"/>
        </w:rPr>
        <w:t>Các ô xám trong bảng là các ô không nhập số liệu</w:t>
      </w:r>
      <w:r>
        <w:rPr>
          <w:b/>
          <w:bCs/>
          <w:sz w:val="28"/>
          <w:szCs w:val="20"/>
        </w:rPr>
        <w:t>.</w:t>
      </w:r>
      <w:r w:rsidR="00C901FF" w:rsidRPr="001A52D1">
        <w:rPr>
          <w:b/>
          <w:bCs/>
          <w:sz w:val="28"/>
          <w:szCs w:val="20"/>
        </w:rPr>
        <w:t xml:space="preserve">                                                                   </w:t>
      </w:r>
    </w:p>
    <w:p w14:paraId="0F593ECF" w14:textId="77777777" w:rsidR="00C901FF" w:rsidRPr="001A52D1" w:rsidRDefault="00C901FF" w:rsidP="00C901FF">
      <w:pPr>
        <w:ind w:left="-567"/>
        <w:jc w:val="center"/>
        <w:rPr>
          <w:b/>
          <w:bCs/>
          <w:sz w:val="28"/>
          <w:szCs w:val="20"/>
        </w:rPr>
      </w:pPr>
      <w:r w:rsidRPr="001A52D1">
        <w:rPr>
          <w:b/>
          <w:bCs/>
          <w:sz w:val="28"/>
          <w:szCs w:val="20"/>
        </w:rPr>
        <w:t xml:space="preserve">    </w:t>
      </w:r>
    </w:p>
    <w:p w14:paraId="6DCB5706" w14:textId="77777777" w:rsidR="00C901FF" w:rsidRPr="001A52D1" w:rsidRDefault="00C901FF" w:rsidP="00C901FF">
      <w:pPr>
        <w:spacing w:after="160" w:line="278" w:lineRule="auto"/>
        <w:rPr>
          <w:b/>
          <w:bCs/>
          <w:sz w:val="28"/>
          <w:szCs w:val="20"/>
        </w:rPr>
      </w:pPr>
      <w:r w:rsidRPr="001A52D1">
        <w:rPr>
          <w:b/>
          <w:bCs/>
          <w:sz w:val="28"/>
          <w:szCs w:val="20"/>
        </w:rPr>
        <w:br w:type="page"/>
      </w:r>
    </w:p>
    <w:p w14:paraId="2CD67A7D" w14:textId="77777777" w:rsidR="00C901FF" w:rsidRPr="001A52D1" w:rsidRDefault="00C901FF" w:rsidP="00C901FF">
      <w:pPr>
        <w:ind w:left="-567"/>
        <w:jc w:val="center"/>
        <w:rPr>
          <w:b/>
          <w:bCs/>
        </w:rPr>
        <w:sectPr w:rsidR="00C901FF" w:rsidRPr="001A52D1" w:rsidSect="00D15314">
          <w:headerReference w:type="default" r:id="rId12"/>
          <w:pgSz w:w="16840" w:h="11907" w:orient="landscape"/>
          <w:pgMar w:top="1134" w:right="1531" w:bottom="1134" w:left="851" w:header="720" w:footer="720" w:gutter="0"/>
          <w:pgNumType w:start="1"/>
          <w:cols w:space="720"/>
          <w:titlePg/>
          <w:docGrid w:linePitch="360"/>
        </w:sectPr>
      </w:pPr>
    </w:p>
    <w:p w14:paraId="3B25EA3F" w14:textId="77777777" w:rsidR="00C901FF" w:rsidRPr="001A52D1" w:rsidRDefault="00C901FF" w:rsidP="00D5453C">
      <w:pPr>
        <w:pStyle w:val="Heading3"/>
        <w:rPr>
          <w:sz w:val="28"/>
          <w:szCs w:val="20"/>
        </w:rPr>
      </w:pPr>
      <w:r w:rsidRPr="001A52D1">
        <w:lastRenderedPageBreak/>
        <w:t>PHỤ LỤC SỐ 29</w:t>
      </w:r>
    </w:p>
    <w:tbl>
      <w:tblPr>
        <w:tblW w:w="9923" w:type="dxa"/>
        <w:tblLayout w:type="fixed"/>
        <w:tblCellMar>
          <w:left w:w="0" w:type="dxa"/>
          <w:right w:w="0" w:type="dxa"/>
        </w:tblCellMar>
        <w:tblLook w:val="04A0" w:firstRow="1" w:lastRow="0" w:firstColumn="1" w:lastColumn="0" w:noHBand="0" w:noVBand="1"/>
      </w:tblPr>
      <w:tblGrid>
        <w:gridCol w:w="4253"/>
        <w:gridCol w:w="5670"/>
      </w:tblGrid>
      <w:tr w:rsidR="00C901FF" w:rsidRPr="001A52D1" w14:paraId="32C07F83" w14:textId="77777777" w:rsidTr="00493B71">
        <w:trPr>
          <w:trHeight w:val="882"/>
        </w:trPr>
        <w:tc>
          <w:tcPr>
            <w:tcW w:w="4253" w:type="dxa"/>
            <w:tcMar>
              <w:top w:w="0" w:type="dxa"/>
              <w:left w:w="108" w:type="dxa"/>
              <w:bottom w:w="0" w:type="dxa"/>
              <w:right w:w="108" w:type="dxa"/>
            </w:tcMar>
          </w:tcPr>
          <w:p w14:paraId="38984EC0" w14:textId="77777777" w:rsidR="00C901FF" w:rsidRPr="008B3B54" w:rsidRDefault="00C901FF" w:rsidP="00493B71">
            <w:pPr>
              <w:spacing w:after="40"/>
              <w:ind w:left="176" w:right="-108"/>
              <w:rPr>
                <w:szCs w:val="20"/>
              </w:rPr>
            </w:pPr>
            <w:r w:rsidRPr="008B3B54">
              <w:t>Tên DOANH NGHIỆP</w:t>
            </w:r>
            <w:r>
              <w:t>/NHTM</w:t>
            </w:r>
            <w:r w:rsidRPr="008B3B54">
              <w:rPr>
                <w:szCs w:val="20"/>
              </w:rPr>
              <w:t xml:space="preserve">   </w:t>
            </w:r>
          </w:p>
          <w:p w14:paraId="4611E9C0" w14:textId="77777777" w:rsidR="00C901FF" w:rsidRPr="001A52D1" w:rsidRDefault="00C901FF" w:rsidP="00493B71">
            <w:pPr>
              <w:ind w:left="176"/>
              <w:rPr>
                <w:b/>
                <w:szCs w:val="20"/>
              </w:rPr>
            </w:pPr>
          </w:p>
        </w:tc>
        <w:tc>
          <w:tcPr>
            <w:tcW w:w="5670" w:type="dxa"/>
            <w:tcMar>
              <w:top w:w="0" w:type="dxa"/>
              <w:left w:w="108" w:type="dxa"/>
              <w:bottom w:w="0" w:type="dxa"/>
              <w:right w:w="108" w:type="dxa"/>
            </w:tcMar>
          </w:tcPr>
          <w:p w14:paraId="384147F6" w14:textId="77777777" w:rsidR="00C901FF" w:rsidRPr="001A52D1" w:rsidRDefault="00C901FF" w:rsidP="00493B71">
            <w:pPr>
              <w:ind w:left="-567"/>
              <w:jc w:val="center"/>
              <w:rPr>
                <w:i/>
                <w:iCs/>
                <w:sz w:val="28"/>
                <w:szCs w:val="20"/>
              </w:rPr>
            </w:pPr>
          </w:p>
          <w:p w14:paraId="3B7280B5" w14:textId="77777777" w:rsidR="00C901FF" w:rsidRPr="001A52D1" w:rsidRDefault="00C901FF" w:rsidP="00493B71">
            <w:pPr>
              <w:ind w:left="-567"/>
              <w:jc w:val="center"/>
              <w:rPr>
                <w:szCs w:val="20"/>
              </w:rPr>
            </w:pPr>
            <w:r w:rsidRPr="001A52D1">
              <w:rPr>
                <w:i/>
                <w:iCs/>
                <w:sz w:val="28"/>
                <w:szCs w:val="20"/>
              </w:rPr>
              <w:t xml:space="preserve">      … , ngày … tháng … năm …</w:t>
            </w:r>
          </w:p>
        </w:tc>
      </w:tr>
    </w:tbl>
    <w:p w14:paraId="21B57A19" w14:textId="396A8CA4" w:rsidR="00A03A92" w:rsidRPr="00D15314" w:rsidRDefault="00A03A92" w:rsidP="00D15314">
      <w:pPr>
        <w:spacing w:after="120"/>
        <w:jc w:val="center"/>
        <w:rPr>
          <w:b/>
          <w:bCs/>
          <w:sz w:val="25"/>
          <w:szCs w:val="25"/>
        </w:rPr>
      </w:pPr>
      <w:r w:rsidRPr="00D15314">
        <w:rPr>
          <w:b/>
          <w:sz w:val="25"/>
          <w:szCs w:val="25"/>
        </w:rPr>
        <w:t>Kính gửi: Ngân hàng nhà nước Việt Nam (Cục quản lý ngoại hối)</w:t>
      </w:r>
      <w:r w:rsidR="00C901FF" w:rsidRPr="00D15314">
        <w:rPr>
          <w:b/>
          <w:bCs/>
          <w:sz w:val="25"/>
          <w:szCs w:val="25"/>
        </w:rPr>
        <w:t xml:space="preserve">  </w:t>
      </w:r>
    </w:p>
    <w:p w14:paraId="1DE8A3AD" w14:textId="2C7F10D5" w:rsidR="00C901FF" w:rsidRPr="001A52D1" w:rsidRDefault="00C901FF" w:rsidP="00C901FF">
      <w:pPr>
        <w:spacing w:before="240" w:after="60"/>
        <w:ind w:left="-567" w:right="187"/>
        <w:jc w:val="center"/>
        <w:rPr>
          <w:sz w:val="28"/>
          <w:szCs w:val="28"/>
        </w:rPr>
      </w:pPr>
      <w:r w:rsidRPr="001A52D1">
        <w:rPr>
          <w:b/>
          <w:bCs/>
          <w:sz w:val="30"/>
          <w:szCs w:val="30"/>
        </w:rPr>
        <w:t xml:space="preserve"> </w:t>
      </w:r>
      <w:r w:rsidRPr="001A52D1">
        <w:rPr>
          <w:b/>
          <w:bCs/>
          <w:sz w:val="28"/>
          <w:szCs w:val="28"/>
        </w:rPr>
        <w:t>BÁO CÁO NGUỒN NGUYÊN LIỆU SẢN XUẤT VÀNG MIẾNG</w:t>
      </w:r>
    </w:p>
    <w:p w14:paraId="00DBEA96" w14:textId="77777777" w:rsidR="00C901FF" w:rsidRPr="001A52D1" w:rsidRDefault="00C901FF" w:rsidP="00C901FF">
      <w:pPr>
        <w:ind w:left="-567" w:right="45"/>
        <w:jc w:val="center"/>
        <w:rPr>
          <w:i/>
          <w:iCs/>
          <w:sz w:val="26"/>
          <w:szCs w:val="26"/>
        </w:rPr>
      </w:pPr>
      <w:r w:rsidRPr="001A52D1">
        <w:rPr>
          <w:i/>
          <w:iCs/>
          <w:sz w:val="26"/>
          <w:szCs w:val="26"/>
        </w:rPr>
        <w:t>(Áp dụng cho doanh nghiệp, NHTM được cấp Giấy phép sản xuất vàng miếng)</w:t>
      </w:r>
    </w:p>
    <w:p w14:paraId="0FC31B97" w14:textId="77777777" w:rsidR="00C901FF" w:rsidRPr="001A52D1" w:rsidRDefault="00C901FF" w:rsidP="00C901FF">
      <w:pPr>
        <w:spacing w:after="120"/>
        <w:ind w:left="-567" w:right="45"/>
        <w:jc w:val="center"/>
        <w:rPr>
          <w:b/>
          <w:bCs/>
          <w:i/>
          <w:sz w:val="28"/>
          <w:szCs w:val="20"/>
        </w:rPr>
      </w:pPr>
      <w:r w:rsidRPr="001A52D1">
        <w:rPr>
          <w:b/>
          <w:bCs/>
          <w:i/>
          <w:sz w:val="28"/>
          <w:szCs w:val="20"/>
        </w:rPr>
        <w:t>Tháng … năm …</w:t>
      </w:r>
    </w:p>
    <w:tbl>
      <w:tblPr>
        <w:tblW w:w="9500" w:type="dxa"/>
        <w:tblInd w:w="-294" w:type="dxa"/>
        <w:tblLayout w:type="fixed"/>
        <w:tblCellMar>
          <w:left w:w="0" w:type="dxa"/>
          <w:right w:w="0" w:type="dxa"/>
        </w:tblCellMar>
        <w:tblLook w:val="04A0" w:firstRow="1" w:lastRow="0" w:firstColumn="1" w:lastColumn="0" w:noHBand="0" w:noVBand="1"/>
      </w:tblPr>
      <w:tblGrid>
        <w:gridCol w:w="142"/>
        <w:gridCol w:w="424"/>
        <w:gridCol w:w="3258"/>
        <w:gridCol w:w="1557"/>
        <w:gridCol w:w="1842"/>
        <w:gridCol w:w="1425"/>
        <w:gridCol w:w="567"/>
        <w:gridCol w:w="285"/>
      </w:tblGrid>
      <w:tr w:rsidR="00C901FF" w:rsidRPr="001A52D1" w14:paraId="68E2430D" w14:textId="77777777" w:rsidTr="00493B71">
        <w:trPr>
          <w:trHeight w:val="1290"/>
        </w:trPr>
        <w:tc>
          <w:tcPr>
            <w:tcW w:w="566" w:type="dxa"/>
            <w:gridSpan w:val="2"/>
            <w:tcBorders>
              <w:top w:val="single" w:sz="8" w:space="0" w:color="auto"/>
              <w:left w:val="single" w:sz="8" w:space="0" w:color="auto"/>
              <w:right w:val="nil"/>
            </w:tcBorders>
            <w:shd w:val="clear" w:color="auto" w:fill="E2EFD9" w:themeFill="accent6" w:themeFillTint="33"/>
            <w:tcMar>
              <w:top w:w="0" w:type="dxa"/>
              <w:left w:w="58" w:type="dxa"/>
              <w:bottom w:w="0" w:type="dxa"/>
              <w:right w:w="58" w:type="dxa"/>
            </w:tcMar>
            <w:vAlign w:val="center"/>
          </w:tcPr>
          <w:p w14:paraId="4B0631F1" w14:textId="77777777" w:rsidR="00C901FF" w:rsidRPr="001A52D1" w:rsidRDefault="00C901FF" w:rsidP="00493B71">
            <w:pPr>
              <w:spacing w:before="120" w:line="20" w:lineRule="atLeast"/>
              <w:jc w:val="center"/>
              <w:rPr>
                <w:b/>
                <w:bCs/>
                <w:sz w:val="22"/>
                <w:lang w:eastAsia="vi-VN"/>
              </w:rPr>
            </w:pPr>
          </w:p>
        </w:tc>
        <w:tc>
          <w:tcPr>
            <w:tcW w:w="4815" w:type="dxa"/>
            <w:gridSpan w:val="2"/>
            <w:tcBorders>
              <w:top w:val="single" w:sz="8" w:space="0" w:color="auto"/>
              <w:left w:val="single" w:sz="8" w:space="0" w:color="auto"/>
              <w:right w:val="nil"/>
            </w:tcBorders>
            <w:shd w:val="clear" w:color="auto" w:fill="E2EFD9" w:themeFill="accent6" w:themeFillTint="33"/>
            <w:tcMar>
              <w:top w:w="0" w:type="dxa"/>
              <w:left w:w="58" w:type="dxa"/>
              <w:bottom w:w="0" w:type="dxa"/>
              <w:right w:w="58" w:type="dxa"/>
            </w:tcMar>
            <w:vAlign w:val="center"/>
          </w:tcPr>
          <w:p w14:paraId="47B6D7D5" w14:textId="77777777" w:rsidR="00C901FF" w:rsidRPr="001A52D1" w:rsidRDefault="00C901FF" w:rsidP="00493B71">
            <w:pPr>
              <w:jc w:val="center"/>
              <w:rPr>
                <w:b/>
                <w:sz w:val="22"/>
                <w:szCs w:val="23"/>
                <w:lang w:eastAsia="vi-VN"/>
              </w:rPr>
            </w:pPr>
            <w:r w:rsidRPr="001A52D1">
              <w:rPr>
                <w:b/>
                <w:sz w:val="22"/>
                <w:szCs w:val="23"/>
                <w:lang w:eastAsia="vi-VN"/>
              </w:rPr>
              <w:t>Nguồn nguyên liệu</w:t>
            </w:r>
          </w:p>
        </w:tc>
        <w:tc>
          <w:tcPr>
            <w:tcW w:w="1842" w:type="dxa"/>
            <w:tcBorders>
              <w:top w:val="single" w:sz="8" w:space="0" w:color="auto"/>
              <w:left w:val="single" w:sz="8" w:space="0" w:color="auto"/>
              <w:right w:val="single" w:sz="8" w:space="0" w:color="auto"/>
            </w:tcBorders>
            <w:shd w:val="clear" w:color="auto" w:fill="E2EFD9" w:themeFill="accent6" w:themeFillTint="33"/>
            <w:vAlign w:val="center"/>
          </w:tcPr>
          <w:p w14:paraId="4C82F07A" w14:textId="77777777" w:rsidR="00C901FF" w:rsidRPr="001A52D1" w:rsidRDefault="00C901FF" w:rsidP="00493B71">
            <w:pPr>
              <w:jc w:val="center"/>
              <w:rPr>
                <w:b/>
                <w:sz w:val="22"/>
                <w:szCs w:val="23"/>
                <w:lang w:eastAsia="vi-VN"/>
              </w:rPr>
            </w:pPr>
            <w:r w:rsidRPr="001A52D1">
              <w:rPr>
                <w:b/>
                <w:sz w:val="22"/>
                <w:szCs w:val="23"/>
                <w:lang w:eastAsia="vi-VN"/>
              </w:rPr>
              <w:t xml:space="preserve">Giấy phép </w:t>
            </w:r>
          </w:p>
          <w:p w14:paraId="565059F3" w14:textId="77777777" w:rsidR="00C901FF" w:rsidRPr="001A52D1" w:rsidRDefault="00C901FF" w:rsidP="00493B71">
            <w:pPr>
              <w:jc w:val="center"/>
              <w:rPr>
                <w:b/>
                <w:sz w:val="22"/>
                <w:szCs w:val="23"/>
                <w:lang w:eastAsia="vi-VN"/>
              </w:rPr>
            </w:pPr>
            <w:r w:rsidRPr="001A52D1">
              <w:rPr>
                <w:b/>
                <w:sz w:val="22"/>
                <w:szCs w:val="23"/>
                <w:lang w:eastAsia="vi-VN"/>
              </w:rPr>
              <w:t xml:space="preserve">nhập khẩu </w:t>
            </w:r>
          </w:p>
          <w:p w14:paraId="6397B31D" w14:textId="77777777" w:rsidR="00C901FF" w:rsidRPr="001A52D1" w:rsidRDefault="00C901FF" w:rsidP="00493B71">
            <w:pPr>
              <w:jc w:val="center"/>
              <w:rPr>
                <w:i/>
                <w:sz w:val="22"/>
                <w:szCs w:val="23"/>
                <w:lang w:eastAsia="vi-VN"/>
              </w:rPr>
            </w:pPr>
            <w:r w:rsidRPr="001A52D1">
              <w:rPr>
                <w:i/>
                <w:sz w:val="22"/>
                <w:szCs w:val="23"/>
                <w:lang w:eastAsia="vi-VN"/>
              </w:rPr>
              <w:t xml:space="preserve">(áp dụng đối với </w:t>
            </w:r>
          </w:p>
          <w:p w14:paraId="4DBF58B2" w14:textId="77777777" w:rsidR="00C901FF" w:rsidRPr="001A52D1" w:rsidRDefault="00C901FF" w:rsidP="00493B71">
            <w:pPr>
              <w:jc w:val="center"/>
              <w:rPr>
                <w:b/>
                <w:sz w:val="22"/>
                <w:szCs w:val="23"/>
                <w:lang w:eastAsia="vi-VN"/>
              </w:rPr>
            </w:pPr>
            <w:r w:rsidRPr="001A52D1">
              <w:rPr>
                <w:i/>
                <w:sz w:val="22"/>
                <w:szCs w:val="23"/>
                <w:lang w:eastAsia="vi-VN"/>
              </w:rPr>
              <w:t>nguồn SX từ NK)</w:t>
            </w:r>
          </w:p>
        </w:tc>
        <w:tc>
          <w:tcPr>
            <w:tcW w:w="1425" w:type="dxa"/>
            <w:tcBorders>
              <w:top w:val="single" w:sz="8" w:space="0" w:color="auto"/>
              <w:left w:val="single" w:sz="8" w:space="0" w:color="auto"/>
              <w:right w:val="single" w:sz="8" w:space="0" w:color="auto"/>
            </w:tcBorders>
            <w:shd w:val="clear" w:color="auto" w:fill="E2EFD9" w:themeFill="accent6" w:themeFillTint="33"/>
            <w:vAlign w:val="center"/>
          </w:tcPr>
          <w:p w14:paraId="40BA737D" w14:textId="77777777" w:rsidR="00C901FF" w:rsidRPr="001A52D1" w:rsidRDefault="00C901FF" w:rsidP="00493B71">
            <w:pPr>
              <w:jc w:val="center"/>
              <w:rPr>
                <w:b/>
                <w:sz w:val="22"/>
                <w:szCs w:val="23"/>
                <w:lang w:eastAsia="vi-VN"/>
              </w:rPr>
            </w:pPr>
            <w:r w:rsidRPr="001A52D1">
              <w:rPr>
                <w:b/>
                <w:sz w:val="22"/>
                <w:szCs w:val="23"/>
                <w:lang w:eastAsia="vi-VN"/>
              </w:rPr>
              <w:t>Thương hiệu</w:t>
            </w:r>
          </w:p>
          <w:p w14:paraId="4BED5F8C" w14:textId="77777777" w:rsidR="00C901FF" w:rsidRPr="001A52D1" w:rsidRDefault="00C901FF" w:rsidP="00493B71">
            <w:pPr>
              <w:jc w:val="center"/>
              <w:rPr>
                <w:b/>
                <w:sz w:val="22"/>
                <w:szCs w:val="23"/>
                <w:lang w:eastAsia="vi-VN"/>
              </w:rPr>
            </w:pPr>
            <w:r w:rsidRPr="001A52D1">
              <w:rPr>
                <w:i/>
                <w:sz w:val="22"/>
                <w:szCs w:val="23"/>
                <w:lang w:eastAsia="vi-VN"/>
              </w:rPr>
              <w:t>(áp dụng đối với vàng miếng)</w:t>
            </w:r>
          </w:p>
        </w:tc>
        <w:tc>
          <w:tcPr>
            <w:tcW w:w="852" w:type="dxa"/>
            <w:gridSpan w:val="2"/>
            <w:tcBorders>
              <w:top w:val="single" w:sz="8" w:space="0" w:color="auto"/>
              <w:left w:val="single" w:sz="8" w:space="0" w:color="auto"/>
              <w:right w:val="single" w:sz="8" w:space="0" w:color="auto"/>
            </w:tcBorders>
            <w:shd w:val="clear" w:color="auto" w:fill="E2EFD9" w:themeFill="accent6" w:themeFillTint="33"/>
            <w:vAlign w:val="center"/>
          </w:tcPr>
          <w:p w14:paraId="6C774F3B" w14:textId="77777777" w:rsidR="00C901FF" w:rsidRPr="001A52D1" w:rsidRDefault="00C901FF" w:rsidP="00493B71">
            <w:pPr>
              <w:jc w:val="center"/>
              <w:rPr>
                <w:b/>
                <w:bCs/>
                <w:sz w:val="22"/>
                <w:szCs w:val="23"/>
                <w:lang w:eastAsia="vi-VN"/>
              </w:rPr>
            </w:pPr>
            <w:r w:rsidRPr="001A52D1">
              <w:rPr>
                <w:b/>
                <w:bCs/>
                <w:sz w:val="22"/>
                <w:szCs w:val="23"/>
                <w:lang w:eastAsia="vi-VN"/>
              </w:rPr>
              <w:t xml:space="preserve">Khối </w:t>
            </w:r>
          </w:p>
          <w:p w14:paraId="38276E50" w14:textId="77777777" w:rsidR="00C901FF" w:rsidRPr="001A52D1" w:rsidRDefault="00C901FF" w:rsidP="00493B71">
            <w:pPr>
              <w:jc w:val="center"/>
              <w:rPr>
                <w:b/>
                <w:bCs/>
                <w:sz w:val="22"/>
                <w:szCs w:val="23"/>
                <w:lang w:eastAsia="vi-VN"/>
              </w:rPr>
            </w:pPr>
            <w:r w:rsidRPr="001A52D1">
              <w:rPr>
                <w:b/>
                <w:bCs/>
                <w:sz w:val="22"/>
                <w:szCs w:val="23"/>
                <w:lang w:eastAsia="vi-VN"/>
              </w:rPr>
              <w:t xml:space="preserve">lượng </w:t>
            </w:r>
          </w:p>
          <w:p w14:paraId="5BBFD1D8" w14:textId="77777777" w:rsidR="00C901FF" w:rsidRPr="001A52D1" w:rsidRDefault="00C901FF" w:rsidP="00493B71">
            <w:pPr>
              <w:jc w:val="center"/>
              <w:rPr>
                <w:bCs/>
                <w:i/>
                <w:sz w:val="22"/>
                <w:szCs w:val="23"/>
                <w:lang w:eastAsia="vi-VN"/>
              </w:rPr>
            </w:pPr>
            <w:r w:rsidRPr="001A52D1">
              <w:rPr>
                <w:bCs/>
                <w:i/>
                <w:sz w:val="22"/>
                <w:szCs w:val="23"/>
                <w:lang w:eastAsia="vi-VN"/>
              </w:rPr>
              <w:t>(kg)</w:t>
            </w:r>
          </w:p>
        </w:tc>
      </w:tr>
      <w:tr w:rsidR="00C901FF" w:rsidRPr="001A52D1" w14:paraId="5D71DA47" w14:textId="77777777" w:rsidTr="00493B71">
        <w:trPr>
          <w:trHeight w:hRule="exact" w:val="397"/>
        </w:trPr>
        <w:tc>
          <w:tcPr>
            <w:tcW w:w="566"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14:paraId="4B334607" w14:textId="77777777" w:rsidR="00C901FF" w:rsidRPr="001A52D1" w:rsidRDefault="00C901FF" w:rsidP="00493B71">
            <w:pPr>
              <w:ind w:left="-108" w:right="-103"/>
              <w:jc w:val="center"/>
              <w:rPr>
                <w:b/>
                <w:i/>
              </w:rPr>
            </w:pPr>
            <w:r w:rsidRPr="001A52D1">
              <w:rPr>
                <w:b/>
                <w:i/>
              </w:rPr>
              <w:t>(1)</w:t>
            </w:r>
          </w:p>
        </w:tc>
        <w:tc>
          <w:tcPr>
            <w:tcW w:w="4815"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14:paraId="09126180" w14:textId="77777777" w:rsidR="00C901FF" w:rsidRPr="001A52D1" w:rsidRDefault="00C901FF" w:rsidP="00493B71">
            <w:pPr>
              <w:ind w:left="-108" w:right="-103"/>
              <w:jc w:val="center"/>
              <w:rPr>
                <w:b/>
                <w:i/>
                <w:sz w:val="23"/>
                <w:szCs w:val="23"/>
              </w:rPr>
            </w:pPr>
            <w:r w:rsidRPr="001A52D1">
              <w:rPr>
                <w:b/>
                <w:i/>
                <w:sz w:val="23"/>
                <w:szCs w:val="23"/>
              </w:rPr>
              <w:t>(2)</w:t>
            </w:r>
          </w:p>
        </w:tc>
        <w:tc>
          <w:tcPr>
            <w:tcW w:w="1842" w:type="dxa"/>
            <w:tcBorders>
              <w:top w:val="single" w:sz="4" w:space="0" w:color="auto"/>
              <w:left w:val="single" w:sz="4" w:space="0" w:color="auto"/>
              <w:bottom w:val="single" w:sz="4" w:space="0" w:color="auto"/>
              <w:right w:val="single" w:sz="4" w:space="0" w:color="auto"/>
            </w:tcBorders>
            <w:vAlign w:val="center"/>
          </w:tcPr>
          <w:p w14:paraId="21330EA5" w14:textId="77777777" w:rsidR="00C901FF" w:rsidRPr="001A52D1" w:rsidRDefault="00C901FF" w:rsidP="00493B71">
            <w:pPr>
              <w:jc w:val="center"/>
              <w:rPr>
                <w:b/>
                <w:i/>
                <w:sz w:val="23"/>
                <w:szCs w:val="23"/>
                <w:lang w:eastAsia="vi-VN"/>
              </w:rPr>
            </w:pPr>
            <w:r w:rsidRPr="001A52D1">
              <w:rPr>
                <w:b/>
                <w:i/>
                <w:sz w:val="23"/>
                <w:szCs w:val="23"/>
                <w:lang w:eastAsia="vi-VN"/>
              </w:rPr>
              <w:t>(3)</w:t>
            </w:r>
          </w:p>
        </w:tc>
        <w:tc>
          <w:tcPr>
            <w:tcW w:w="1425" w:type="dxa"/>
            <w:tcBorders>
              <w:top w:val="single" w:sz="4" w:space="0" w:color="auto"/>
              <w:left w:val="single" w:sz="4" w:space="0" w:color="auto"/>
              <w:bottom w:val="single" w:sz="4" w:space="0" w:color="auto"/>
              <w:right w:val="single" w:sz="4" w:space="0" w:color="auto"/>
            </w:tcBorders>
            <w:vAlign w:val="center"/>
          </w:tcPr>
          <w:p w14:paraId="3EC58AB0" w14:textId="77777777" w:rsidR="00C901FF" w:rsidRPr="001A52D1" w:rsidRDefault="00C901FF" w:rsidP="00493B71">
            <w:pPr>
              <w:jc w:val="center"/>
              <w:rPr>
                <w:b/>
                <w:i/>
                <w:sz w:val="23"/>
                <w:szCs w:val="23"/>
                <w:lang w:eastAsia="vi-VN"/>
              </w:rPr>
            </w:pPr>
            <w:r w:rsidRPr="001A52D1">
              <w:rPr>
                <w:b/>
                <w:i/>
                <w:sz w:val="23"/>
                <w:szCs w:val="23"/>
                <w:lang w:eastAsia="vi-VN"/>
              </w:rPr>
              <w:t>(4)</w:t>
            </w:r>
          </w:p>
        </w:tc>
        <w:tc>
          <w:tcPr>
            <w:tcW w:w="852" w:type="dxa"/>
            <w:gridSpan w:val="2"/>
            <w:tcBorders>
              <w:top w:val="single" w:sz="4" w:space="0" w:color="auto"/>
              <w:left w:val="single" w:sz="4" w:space="0" w:color="auto"/>
              <w:bottom w:val="single" w:sz="4" w:space="0" w:color="auto"/>
              <w:right w:val="single" w:sz="4" w:space="0" w:color="auto"/>
            </w:tcBorders>
            <w:vAlign w:val="center"/>
          </w:tcPr>
          <w:p w14:paraId="3B664500" w14:textId="77777777" w:rsidR="00C901FF" w:rsidRPr="001A52D1" w:rsidRDefault="00C901FF" w:rsidP="00493B71">
            <w:pPr>
              <w:jc w:val="center"/>
              <w:rPr>
                <w:b/>
                <w:bCs/>
                <w:i/>
                <w:sz w:val="23"/>
                <w:szCs w:val="23"/>
                <w:lang w:eastAsia="vi-VN"/>
              </w:rPr>
            </w:pPr>
            <w:r w:rsidRPr="001A52D1">
              <w:rPr>
                <w:b/>
                <w:bCs/>
                <w:i/>
                <w:sz w:val="23"/>
                <w:szCs w:val="23"/>
                <w:lang w:eastAsia="vi-VN"/>
              </w:rPr>
              <w:t>(5)</w:t>
            </w:r>
          </w:p>
        </w:tc>
      </w:tr>
      <w:tr w:rsidR="00C901FF" w:rsidRPr="001A52D1" w14:paraId="6F9084EC" w14:textId="77777777" w:rsidTr="005E1838">
        <w:trPr>
          <w:trHeight w:hRule="exact" w:val="624"/>
        </w:trPr>
        <w:tc>
          <w:tcPr>
            <w:tcW w:w="566" w:type="dxa"/>
            <w:gridSpan w:val="2"/>
            <w:tcBorders>
              <w:top w:val="single" w:sz="4" w:space="0" w:color="auto"/>
              <w:left w:val="single" w:sz="8" w:space="0" w:color="auto"/>
              <w:bottom w:val="nil"/>
              <w:right w:val="nil"/>
            </w:tcBorders>
            <w:tcMar>
              <w:top w:w="0" w:type="dxa"/>
              <w:left w:w="58" w:type="dxa"/>
              <w:bottom w:w="0" w:type="dxa"/>
              <w:right w:w="58" w:type="dxa"/>
            </w:tcMar>
            <w:vAlign w:val="center"/>
          </w:tcPr>
          <w:p w14:paraId="73CFC85B" w14:textId="77777777" w:rsidR="00C901FF" w:rsidRPr="001A52D1" w:rsidRDefault="00C901FF" w:rsidP="00493B71">
            <w:pPr>
              <w:jc w:val="center"/>
              <w:rPr>
                <w:lang w:eastAsia="vi-VN"/>
              </w:rPr>
            </w:pPr>
            <w:r w:rsidRPr="001A52D1">
              <w:rPr>
                <w:b/>
                <w:bCs/>
                <w:lang w:eastAsia="vi-VN"/>
              </w:rPr>
              <w:t>I</w:t>
            </w:r>
          </w:p>
        </w:tc>
        <w:tc>
          <w:tcPr>
            <w:tcW w:w="4815" w:type="dxa"/>
            <w:gridSpan w:val="2"/>
            <w:tcBorders>
              <w:top w:val="single" w:sz="4" w:space="0" w:color="auto"/>
              <w:left w:val="single" w:sz="8" w:space="0" w:color="auto"/>
              <w:bottom w:val="nil"/>
              <w:right w:val="nil"/>
            </w:tcBorders>
            <w:tcMar>
              <w:top w:w="0" w:type="dxa"/>
              <w:left w:w="58" w:type="dxa"/>
              <w:bottom w:w="0" w:type="dxa"/>
              <w:right w:w="58" w:type="dxa"/>
            </w:tcMar>
            <w:vAlign w:val="center"/>
          </w:tcPr>
          <w:p w14:paraId="054640DA" w14:textId="77777777" w:rsidR="00C901FF" w:rsidRPr="001A52D1" w:rsidRDefault="00C901FF" w:rsidP="00493B71">
            <w:pPr>
              <w:rPr>
                <w:b/>
                <w:sz w:val="23"/>
                <w:szCs w:val="23"/>
                <w:lang w:eastAsia="vi-VN"/>
              </w:rPr>
            </w:pPr>
            <w:r w:rsidRPr="001A52D1">
              <w:rPr>
                <w:b/>
                <w:sz w:val="23"/>
                <w:szCs w:val="23"/>
                <w:lang w:eastAsia="vi-VN"/>
              </w:rPr>
              <w:t>Vàng do NHTM/ doanh nghiệp tự nhập khẩu để sản xuất vàng miếng (= I.1 + I.2). Trong đó:</w:t>
            </w:r>
          </w:p>
        </w:tc>
        <w:tc>
          <w:tcPr>
            <w:tcW w:w="1842" w:type="dxa"/>
            <w:tcBorders>
              <w:top w:val="single" w:sz="4" w:space="0" w:color="auto"/>
              <w:left w:val="single" w:sz="8" w:space="0" w:color="auto"/>
              <w:bottom w:val="nil"/>
              <w:right w:val="single" w:sz="8" w:space="0" w:color="auto"/>
            </w:tcBorders>
            <w:shd w:val="clear" w:color="auto" w:fill="BFBFBF" w:themeFill="background1" w:themeFillShade="BF"/>
            <w:vAlign w:val="center"/>
          </w:tcPr>
          <w:p w14:paraId="73328CFC" w14:textId="77777777" w:rsidR="00C901FF" w:rsidRPr="001A52D1" w:rsidRDefault="00C901FF" w:rsidP="00493B71">
            <w:pPr>
              <w:jc w:val="center"/>
              <w:rPr>
                <w:b/>
                <w:sz w:val="23"/>
                <w:szCs w:val="23"/>
                <w:lang w:eastAsia="vi-VN"/>
              </w:rPr>
            </w:pPr>
          </w:p>
        </w:tc>
        <w:tc>
          <w:tcPr>
            <w:tcW w:w="1425" w:type="dxa"/>
            <w:tcBorders>
              <w:top w:val="single" w:sz="4" w:space="0" w:color="auto"/>
              <w:left w:val="single" w:sz="8" w:space="0" w:color="auto"/>
              <w:bottom w:val="nil"/>
              <w:right w:val="single" w:sz="8" w:space="0" w:color="auto"/>
            </w:tcBorders>
            <w:shd w:val="clear" w:color="auto" w:fill="BFBFBF" w:themeFill="background1" w:themeFillShade="BF"/>
            <w:vAlign w:val="center"/>
          </w:tcPr>
          <w:p w14:paraId="75579CAD" w14:textId="77777777" w:rsidR="00C901FF" w:rsidRPr="001A52D1" w:rsidRDefault="00C901FF" w:rsidP="00493B71">
            <w:pPr>
              <w:jc w:val="center"/>
              <w:rPr>
                <w:b/>
                <w:sz w:val="23"/>
                <w:szCs w:val="23"/>
                <w:lang w:eastAsia="vi-VN"/>
              </w:rPr>
            </w:pPr>
          </w:p>
        </w:tc>
        <w:tc>
          <w:tcPr>
            <w:tcW w:w="852" w:type="dxa"/>
            <w:gridSpan w:val="2"/>
            <w:tcBorders>
              <w:top w:val="single" w:sz="4" w:space="0" w:color="auto"/>
              <w:left w:val="single" w:sz="8" w:space="0" w:color="auto"/>
              <w:bottom w:val="nil"/>
              <w:right w:val="single" w:sz="8" w:space="0" w:color="auto"/>
            </w:tcBorders>
            <w:vAlign w:val="center"/>
          </w:tcPr>
          <w:p w14:paraId="3D227FE0" w14:textId="77777777" w:rsidR="00C901FF" w:rsidRPr="001A52D1" w:rsidRDefault="00C901FF" w:rsidP="00493B71">
            <w:pPr>
              <w:jc w:val="center"/>
              <w:rPr>
                <w:b/>
                <w:bCs/>
                <w:sz w:val="23"/>
                <w:szCs w:val="23"/>
                <w:lang w:eastAsia="vi-VN"/>
              </w:rPr>
            </w:pPr>
            <w:r w:rsidRPr="001A52D1">
              <w:rPr>
                <w:b/>
                <w:bCs/>
                <w:sz w:val="23"/>
                <w:szCs w:val="23"/>
                <w:lang w:eastAsia="vi-VN"/>
              </w:rPr>
              <w:t>…</w:t>
            </w:r>
          </w:p>
        </w:tc>
      </w:tr>
      <w:tr w:rsidR="00C901FF" w:rsidRPr="001A52D1" w14:paraId="06D20AFD" w14:textId="77777777" w:rsidTr="004F4CE4">
        <w:trPr>
          <w:trHeight w:hRule="exact" w:val="397"/>
        </w:trPr>
        <w:tc>
          <w:tcPr>
            <w:tcW w:w="566" w:type="dxa"/>
            <w:gridSpan w:val="2"/>
            <w:tcBorders>
              <w:top w:val="single" w:sz="8" w:space="0" w:color="auto"/>
              <w:left w:val="single" w:sz="8" w:space="0" w:color="auto"/>
              <w:bottom w:val="nil"/>
              <w:right w:val="nil"/>
            </w:tcBorders>
            <w:tcMar>
              <w:top w:w="0" w:type="dxa"/>
              <w:left w:w="58" w:type="dxa"/>
              <w:bottom w:w="0" w:type="dxa"/>
              <w:right w:w="58" w:type="dxa"/>
            </w:tcMar>
            <w:vAlign w:val="center"/>
          </w:tcPr>
          <w:p w14:paraId="164835B1" w14:textId="77777777" w:rsidR="00C901FF" w:rsidRPr="001A52D1" w:rsidRDefault="00C901FF" w:rsidP="00493B71">
            <w:pPr>
              <w:jc w:val="center"/>
              <w:rPr>
                <w:lang w:eastAsia="vi-VN"/>
              </w:rPr>
            </w:pPr>
            <w:r w:rsidRPr="001A52D1">
              <w:rPr>
                <w:lang w:eastAsia="vi-VN"/>
              </w:rPr>
              <w:t>I.1</w:t>
            </w:r>
          </w:p>
        </w:tc>
        <w:tc>
          <w:tcPr>
            <w:tcW w:w="4815" w:type="dxa"/>
            <w:gridSpan w:val="2"/>
            <w:tcBorders>
              <w:top w:val="single" w:sz="8" w:space="0" w:color="auto"/>
              <w:left w:val="single" w:sz="8" w:space="0" w:color="auto"/>
              <w:bottom w:val="nil"/>
              <w:right w:val="nil"/>
            </w:tcBorders>
            <w:tcMar>
              <w:top w:w="0" w:type="dxa"/>
              <w:left w:w="58" w:type="dxa"/>
              <w:bottom w:w="0" w:type="dxa"/>
              <w:right w:w="58" w:type="dxa"/>
            </w:tcMar>
            <w:vAlign w:val="center"/>
          </w:tcPr>
          <w:p w14:paraId="6B4086C3" w14:textId="77777777" w:rsidR="00C901FF" w:rsidRPr="001A52D1" w:rsidRDefault="00C901FF" w:rsidP="00493B71">
            <w:pPr>
              <w:rPr>
                <w:sz w:val="23"/>
                <w:szCs w:val="23"/>
                <w:lang w:eastAsia="vi-VN"/>
              </w:rPr>
            </w:pPr>
            <w:r w:rsidRPr="001A52D1">
              <w:rPr>
                <w:sz w:val="23"/>
                <w:szCs w:val="23"/>
                <w:lang w:eastAsia="vi-VN"/>
              </w:rPr>
              <w:t xml:space="preserve">Vàng nguyên liệu </w:t>
            </w:r>
            <w:r w:rsidRPr="001A52D1">
              <w:rPr>
                <w:i/>
                <w:sz w:val="23"/>
                <w:szCs w:val="23"/>
                <w:lang w:eastAsia="vi-VN"/>
              </w:rPr>
              <w:t>(từ hàm lượng từ 99,5% trở lên)</w:t>
            </w:r>
          </w:p>
        </w:tc>
        <w:tc>
          <w:tcPr>
            <w:tcW w:w="1842" w:type="dxa"/>
            <w:tcBorders>
              <w:top w:val="single" w:sz="8" w:space="0" w:color="auto"/>
              <w:left w:val="single" w:sz="8" w:space="0" w:color="auto"/>
              <w:bottom w:val="nil"/>
              <w:right w:val="single" w:sz="8" w:space="0" w:color="auto"/>
            </w:tcBorders>
            <w:vAlign w:val="center"/>
          </w:tcPr>
          <w:p w14:paraId="257EE146" w14:textId="77777777" w:rsidR="00C901FF" w:rsidRPr="001A52D1" w:rsidRDefault="00C901FF" w:rsidP="00493B71">
            <w:pPr>
              <w:jc w:val="center"/>
              <w:rPr>
                <w:b/>
                <w:sz w:val="23"/>
                <w:szCs w:val="23"/>
                <w:lang w:eastAsia="vi-VN"/>
              </w:rPr>
            </w:pPr>
            <w:r w:rsidRPr="001A52D1">
              <w:rPr>
                <w:b/>
                <w:sz w:val="23"/>
                <w:szCs w:val="23"/>
                <w:lang w:eastAsia="vi-VN"/>
              </w:rPr>
              <w:t>…</w:t>
            </w:r>
          </w:p>
        </w:tc>
        <w:tc>
          <w:tcPr>
            <w:tcW w:w="1425" w:type="dxa"/>
            <w:tcBorders>
              <w:top w:val="single" w:sz="8" w:space="0" w:color="auto"/>
              <w:left w:val="single" w:sz="8" w:space="0" w:color="auto"/>
              <w:bottom w:val="nil"/>
              <w:right w:val="single" w:sz="8" w:space="0" w:color="auto"/>
            </w:tcBorders>
            <w:shd w:val="clear" w:color="auto" w:fill="BFBFBF" w:themeFill="background1" w:themeFillShade="BF"/>
            <w:vAlign w:val="center"/>
          </w:tcPr>
          <w:p w14:paraId="0F950CC7" w14:textId="77777777" w:rsidR="00C901FF" w:rsidRPr="001A52D1" w:rsidRDefault="00C901FF" w:rsidP="00493B71">
            <w:pPr>
              <w:jc w:val="center"/>
              <w:rPr>
                <w:b/>
                <w:sz w:val="23"/>
                <w:szCs w:val="23"/>
                <w:lang w:eastAsia="vi-VN"/>
              </w:rPr>
            </w:pPr>
          </w:p>
        </w:tc>
        <w:tc>
          <w:tcPr>
            <w:tcW w:w="852" w:type="dxa"/>
            <w:gridSpan w:val="2"/>
            <w:tcBorders>
              <w:top w:val="single" w:sz="8" w:space="0" w:color="auto"/>
              <w:left w:val="single" w:sz="8" w:space="0" w:color="auto"/>
              <w:bottom w:val="nil"/>
              <w:right w:val="single" w:sz="8" w:space="0" w:color="auto"/>
            </w:tcBorders>
            <w:vAlign w:val="center"/>
          </w:tcPr>
          <w:p w14:paraId="6417F9AB" w14:textId="77777777" w:rsidR="00C901FF" w:rsidRPr="001A52D1" w:rsidRDefault="00C901FF" w:rsidP="00493B71">
            <w:pPr>
              <w:jc w:val="center"/>
              <w:rPr>
                <w:b/>
                <w:sz w:val="23"/>
                <w:szCs w:val="23"/>
                <w:lang w:eastAsia="vi-VN"/>
              </w:rPr>
            </w:pPr>
            <w:r w:rsidRPr="001A52D1">
              <w:rPr>
                <w:b/>
                <w:sz w:val="23"/>
                <w:szCs w:val="23"/>
                <w:lang w:eastAsia="vi-VN"/>
              </w:rPr>
              <w:t>…</w:t>
            </w:r>
          </w:p>
        </w:tc>
      </w:tr>
      <w:tr w:rsidR="00C901FF" w:rsidRPr="001A52D1" w14:paraId="6699F809" w14:textId="77777777" w:rsidTr="00493B71">
        <w:trPr>
          <w:trHeight w:hRule="exact" w:val="397"/>
        </w:trPr>
        <w:tc>
          <w:tcPr>
            <w:tcW w:w="566" w:type="dxa"/>
            <w:gridSpan w:val="2"/>
            <w:tcBorders>
              <w:top w:val="single" w:sz="8" w:space="0" w:color="auto"/>
              <w:left w:val="single" w:sz="8" w:space="0" w:color="auto"/>
              <w:bottom w:val="nil"/>
              <w:right w:val="nil"/>
            </w:tcBorders>
            <w:tcMar>
              <w:top w:w="0" w:type="dxa"/>
              <w:left w:w="58" w:type="dxa"/>
              <w:bottom w:w="0" w:type="dxa"/>
              <w:right w:w="58" w:type="dxa"/>
            </w:tcMar>
            <w:vAlign w:val="center"/>
          </w:tcPr>
          <w:p w14:paraId="42FC34AC" w14:textId="77777777" w:rsidR="00C901FF" w:rsidRPr="001A52D1" w:rsidRDefault="00C901FF" w:rsidP="00493B71">
            <w:pPr>
              <w:jc w:val="center"/>
              <w:rPr>
                <w:lang w:eastAsia="vi-VN"/>
              </w:rPr>
            </w:pPr>
            <w:r w:rsidRPr="001A52D1">
              <w:rPr>
                <w:lang w:eastAsia="vi-VN"/>
              </w:rPr>
              <w:t>I.2</w:t>
            </w:r>
          </w:p>
        </w:tc>
        <w:tc>
          <w:tcPr>
            <w:tcW w:w="4815" w:type="dxa"/>
            <w:gridSpan w:val="2"/>
            <w:tcBorders>
              <w:top w:val="single" w:sz="8" w:space="0" w:color="auto"/>
              <w:left w:val="single" w:sz="8" w:space="0" w:color="auto"/>
              <w:bottom w:val="nil"/>
              <w:right w:val="nil"/>
            </w:tcBorders>
            <w:tcMar>
              <w:top w:w="0" w:type="dxa"/>
              <w:left w:w="58" w:type="dxa"/>
              <w:bottom w:w="0" w:type="dxa"/>
              <w:right w:w="58" w:type="dxa"/>
            </w:tcMar>
            <w:vAlign w:val="center"/>
          </w:tcPr>
          <w:p w14:paraId="607D7D21" w14:textId="77777777" w:rsidR="00C901FF" w:rsidRPr="001A52D1" w:rsidRDefault="00C901FF" w:rsidP="00493B71">
            <w:pPr>
              <w:rPr>
                <w:sz w:val="23"/>
                <w:szCs w:val="23"/>
                <w:lang w:eastAsia="vi-VN"/>
              </w:rPr>
            </w:pPr>
            <w:r w:rsidRPr="001A52D1">
              <w:rPr>
                <w:sz w:val="23"/>
                <w:szCs w:val="23"/>
                <w:lang w:eastAsia="vi-VN"/>
              </w:rPr>
              <w:t xml:space="preserve">Vàng miếng </w:t>
            </w:r>
          </w:p>
        </w:tc>
        <w:tc>
          <w:tcPr>
            <w:tcW w:w="1842" w:type="dxa"/>
            <w:tcBorders>
              <w:top w:val="single" w:sz="8" w:space="0" w:color="auto"/>
              <w:left w:val="single" w:sz="8" w:space="0" w:color="auto"/>
              <w:bottom w:val="nil"/>
              <w:right w:val="single" w:sz="8" w:space="0" w:color="auto"/>
            </w:tcBorders>
            <w:vAlign w:val="center"/>
          </w:tcPr>
          <w:p w14:paraId="4936423D" w14:textId="77777777" w:rsidR="00C901FF" w:rsidRPr="001A52D1" w:rsidRDefault="00C901FF" w:rsidP="00493B71">
            <w:pPr>
              <w:jc w:val="center"/>
              <w:rPr>
                <w:b/>
                <w:sz w:val="23"/>
                <w:szCs w:val="23"/>
                <w:lang w:eastAsia="vi-VN"/>
              </w:rPr>
            </w:pPr>
            <w:r w:rsidRPr="001A52D1">
              <w:rPr>
                <w:b/>
                <w:sz w:val="23"/>
                <w:szCs w:val="23"/>
                <w:lang w:eastAsia="vi-VN"/>
              </w:rPr>
              <w:t>…</w:t>
            </w:r>
          </w:p>
        </w:tc>
        <w:tc>
          <w:tcPr>
            <w:tcW w:w="1425" w:type="dxa"/>
            <w:tcBorders>
              <w:top w:val="single" w:sz="8" w:space="0" w:color="auto"/>
              <w:left w:val="single" w:sz="8" w:space="0" w:color="auto"/>
              <w:bottom w:val="nil"/>
              <w:right w:val="single" w:sz="8" w:space="0" w:color="auto"/>
            </w:tcBorders>
            <w:vAlign w:val="center"/>
          </w:tcPr>
          <w:p w14:paraId="4198038A" w14:textId="77777777" w:rsidR="00C901FF" w:rsidRPr="001A52D1" w:rsidRDefault="00C901FF" w:rsidP="00493B71">
            <w:pPr>
              <w:jc w:val="center"/>
              <w:rPr>
                <w:b/>
                <w:sz w:val="23"/>
                <w:szCs w:val="23"/>
                <w:lang w:eastAsia="vi-VN"/>
              </w:rPr>
            </w:pPr>
            <w:r w:rsidRPr="001A52D1">
              <w:rPr>
                <w:b/>
                <w:sz w:val="23"/>
                <w:szCs w:val="23"/>
                <w:lang w:eastAsia="vi-VN"/>
              </w:rPr>
              <w:t>…</w:t>
            </w:r>
          </w:p>
        </w:tc>
        <w:tc>
          <w:tcPr>
            <w:tcW w:w="852" w:type="dxa"/>
            <w:gridSpan w:val="2"/>
            <w:tcBorders>
              <w:top w:val="single" w:sz="8" w:space="0" w:color="auto"/>
              <w:left w:val="single" w:sz="8" w:space="0" w:color="auto"/>
              <w:bottom w:val="nil"/>
              <w:right w:val="single" w:sz="8" w:space="0" w:color="auto"/>
            </w:tcBorders>
            <w:vAlign w:val="center"/>
          </w:tcPr>
          <w:p w14:paraId="7FCC95C1" w14:textId="77777777" w:rsidR="00C901FF" w:rsidRPr="001A52D1" w:rsidRDefault="00C901FF" w:rsidP="00493B71">
            <w:pPr>
              <w:jc w:val="center"/>
              <w:rPr>
                <w:b/>
                <w:sz w:val="23"/>
                <w:szCs w:val="23"/>
                <w:lang w:eastAsia="vi-VN"/>
              </w:rPr>
            </w:pPr>
            <w:r w:rsidRPr="001A52D1">
              <w:rPr>
                <w:b/>
                <w:sz w:val="23"/>
                <w:szCs w:val="23"/>
                <w:lang w:eastAsia="vi-VN"/>
              </w:rPr>
              <w:t>…</w:t>
            </w:r>
          </w:p>
        </w:tc>
      </w:tr>
      <w:tr w:rsidR="00C901FF" w:rsidRPr="001A52D1" w14:paraId="10263C46" w14:textId="77777777" w:rsidTr="005E1838">
        <w:trPr>
          <w:trHeight w:hRule="exact" w:val="907"/>
        </w:trPr>
        <w:tc>
          <w:tcPr>
            <w:tcW w:w="566" w:type="dxa"/>
            <w:gridSpan w:val="2"/>
            <w:tcBorders>
              <w:top w:val="single" w:sz="8" w:space="0" w:color="auto"/>
              <w:left w:val="single" w:sz="8" w:space="0" w:color="auto"/>
              <w:bottom w:val="single" w:sz="8" w:space="0" w:color="auto"/>
              <w:right w:val="nil"/>
            </w:tcBorders>
            <w:tcMar>
              <w:top w:w="0" w:type="dxa"/>
              <w:left w:w="58" w:type="dxa"/>
              <w:bottom w:w="0" w:type="dxa"/>
              <w:right w:w="58" w:type="dxa"/>
            </w:tcMar>
            <w:vAlign w:val="center"/>
          </w:tcPr>
          <w:p w14:paraId="3BCD52E7" w14:textId="77777777" w:rsidR="00C901FF" w:rsidRPr="001A52D1" w:rsidRDefault="00C901FF" w:rsidP="00493B71">
            <w:pPr>
              <w:jc w:val="center"/>
              <w:rPr>
                <w:b/>
                <w:lang w:eastAsia="vi-VN"/>
              </w:rPr>
            </w:pPr>
            <w:r w:rsidRPr="001A52D1">
              <w:rPr>
                <w:b/>
                <w:lang w:eastAsia="vi-VN"/>
              </w:rPr>
              <w:t>II</w:t>
            </w:r>
          </w:p>
        </w:tc>
        <w:tc>
          <w:tcPr>
            <w:tcW w:w="4815" w:type="dxa"/>
            <w:gridSpan w:val="2"/>
            <w:tcBorders>
              <w:top w:val="single" w:sz="8" w:space="0" w:color="auto"/>
              <w:left w:val="single" w:sz="8" w:space="0" w:color="auto"/>
              <w:bottom w:val="single" w:sz="8" w:space="0" w:color="auto"/>
              <w:right w:val="nil"/>
            </w:tcBorders>
            <w:tcMar>
              <w:top w:w="0" w:type="dxa"/>
              <w:left w:w="58" w:type="dxa"/>
              <w:bottom w:w="0" w:type="dxa"/>
              <w:right w:w="58" w:type="dxa"/>
            </w:tcMar>
            <w:vAlign w:val="center"/>
          </w:tcPr>
          <w:p w14:paraId="4EF23565" w14:textId="77777777" w:rsidR="00C901FF" w:rsidRPr="001A52D1" w:rsidRDefault="00C901FF" w:rsidP="00493B71">
            <w:pPr>
              <w:rPr>
                <w:b/>
                <w:sz w:val="23"/>
                <w:szCs w:val="23"/>
                <w:lang w:eastAsia="vi-VN"/>
              </w:rPr>
            </w:pPr>
            <w:r w:rsidRPr="001A52D1">
              <w:rPr>
                <w:b/>
                <w:sz w:val="23"/>
                <w:szCs w:val="23"/>
                <w:lang w:eastAsia="vi-VN"/>
              </w:rPr>
              <w:t>Vàng do NHTM/ doanh nghiệp mua từ NHTM/ doanh nghiệp khác để sản xuất vàng miếng (=II.1 + II.2). Trong đó:</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CF7367D" w14:textId="77777777" w:rsidR="00C901FF" w:rsidRPr="001A52D1" w:rsidRDefault="00C901FF" w:rsidP="00493B71">
            <w:pPr>
              <w:jc w:val="center"/>
              <w:rPr>
                <w:b/>
                <w:sz w:val="23"/>
                <w:szCs w:val="23"/>
                <w:lang w:eastAsia="vi-VN"/>
              </w:rPr>
            </w:pPr>
          </w:p>
        </w:tc>
        <w:tc>
          <w:tcPr>
            <w:tcW w:w="142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2F2283B" w14:textId="77777777" w:rsidR="00C901FF" w:rsidRPr="001A52D1" w:rsidRDefault="00C901FF" w:rsidP="00493B71">
            <w:pPr>
              <w:jc w:val="center"/>
              <w:rPr>
                <w:b/>
                <w:sz w:val="23"/>
                <w:szCs w:val="23"/>
                <w:lang w:eastAsia="vi-VN"/>
              </w:rPr>
            </w:pPr>
          </w:p>
        </w:tc>
        <w:tc>
          <w:tcPr>
            <w:tcW w:w="852" w:type="dxa"/>
            <w:gridSpan w:val="2"/>
            <w:tcBorders>
              <w:top w:val="single" w:sz="8" w:space="0" w:color="auto"/>
              <w:left w:val="single" w:sz="8" w:space="0" w:color="auto"/>
              <w:bottom w:val="single" w:sz="8" w:space="0" w:color="auto"/>
              <w:right w:val="single" w:sz="8" w:space="0" w:color="auto"/>
            </w:tcBorders>
            <w:vAlign w:val="center"/>
          </w:tcPr>
          <w:p w14:paraId="4EFE62EF" w14:textId="77777777" w:rsidR="00C901FF" w:rsidRPr="001A52D1" w:rsidRDefault="00C901FF" w:rsidP="00493B71">
            <w:pPr>
              <w:jc w:val="center"/>
              <w:rPr>
                <w:b/>
                <w:bCs/>
                <w:sz w:val="23"/>
                <w:szCs w:val="23"/>
                <w:lang w:eastAsia="vi-VN"/>
              </w:rPr>
            </w:pPr>
            <w:r w:rsidRPr="001A52D1">
              <w:rPr>
                <w:b/>
                <w:bCs/>
                <w:sz w:val="23"/>
                <w:szCs w:val="23"/>
                <w:lang w:eastAsia="vi-VN"/>
              </w:rPr>
              <w:t>…</w:t>
            </w:r>
          </w:p>
        </w:tc>
      </w:tr>
      <w:tr w:rsidR="00C901FF" w:rsidRPr="001A52D1" w14:paraId="2297CB8D" w14:textId="77777777" w:rsidTr="004F4CE4">
        <w:trPr>
          <w:trHeight w:hRule="exact" w:val="397"/>
        </w:trPr>
        <w:tc>
          <w:tcPr>
            <w:tcW w:w="566" w:type="dxa"/>
            <w:gridSpan w:val="2"/>
            <w:tcBorders>
              <w:top w:val="single" w:sz="8" w:space="0" w:color="auto"/>
              <w:left w:val="single" w:sz="8" w:space="0" w:color="auto"/>
              <w:bottom w:val="nil"/>
              <w:right w:val="nil"/>
            </w:tcBorders>
            <w:tcMar>
              <w:top w:w="0" w:type="dxa"/>
              <w:left w:w="58" w:type="dxa"/>
              <w:bottom w:w="0" w:type="dxa"/>
              <w:right w:w="58" w:type="dxa"/>
            </w:tcMar>
            <w:vAlign w:val="center"/>
          </w:tcPr>
          <w:p w14:paraId="25E30DEB" w14:textId="77777777" w:rsidR="00C901FF" w:rsidRPr="001A52D1" w:rsidRDefault="00C901FF" w:rsidP="00493B71">
            <w:pPr>
              <w:jc w:val="center"/>
              <w:rPr>
                <w:lang w:eastAsia="vi-VN"/>
              </w:rPr>
            </w:pPr>
            <w:r w:rsidRPr="001A52D1">
              <w:rPr>
                <w:lang w:eastAsia="vi-VN"/>
              </w:rPr>
              <w:t>II.1</w:t>
            </w:r>
          </w:p>
        </w:tc>
        <w:tc>
          <w:tcPr>
            <w:tcW w:w="4815" w:type="dxa"/>
            <w:gridSpan w:val="2"/>
            <w:tcBorders>
              <w:top w:val="single" w:sz="8" w:space="0" w:color="auto"/>
              <w:left w:val="single" w:sz="8" w:space="0" w:color="auto"/>
              <w:bottom w:val="nil"/>
              <w:right w:val="nil"/>
            </w:tcBorders>
            <w:tcMar>
              <w:top w:w="0" w:type="dxa"/>
              <w:left w:w="58" w:type="dxa"/>
              <w:bottom w:w="0" w:type="dxa"/>
              <w:right w:w="58" w:type="dxa"/>
            </w:tcMar>
            <w:vAlign w:val="center"/>
          </w:tcPr>
          <w:p w14:paraId="1299A499" w14:textId="77777777" w:rsidR="00C901FF" w:rsidRPr="001A52D1" w:rsidRDefault="00C901FF" w:rsidP="00493B71">
            <w:pPr>
              <w:rPr>
                <w:sz w:val="23"/>
                <w:szCs w:val="23"/>
                <w:lang w:eastAsia="vi-VN"/>
              </w:rPr>
            </w:pPr>
            <w:r w:rsidRPr="001A52D1">
              <w:rPr>
                <w:sz w:val="23"/>
                <w:szCs w:val="23"/>
                <w:lang w:eastAsia="vi-VN"/>
              </w:rPr>
              <w:t xml:space="preserve">Vàng nguyên liệu </w:t>
            </w:r>
            <w:r w:rsidRPr="001A52D1">
              <w:rPr>
                <w:i/>
                <w:sz w:val="23"/>
                <w:szCs w:val="23"/>
                <w:lang w:eastAsia="vi-VN"/>
              </w:rPr>
              <w:t>(từ hàm lượng từ 99,5% trở lên)</w:t>
            </w:r>
          </w:p>
        </w:tc>
        <w:tc>
          <w:tcPr>
            <w:tcW w:w="1842" w:type="dxa"/>
            <w:tcBorders>
              <w:top w:val="single" w:sz="8" w:space="0" w:color="auto"/>
              <w:left w:val="single" w:sz="8" w:space="0" w:color="auto"/>
              <w:bottom w:val="nil"/>
              <w:right w:val="single" w:sz="8" w:space="0" w:color="auto"/>
            </w:tcBorders>
            <w:shd w:val="clear" w:color="auto" w:fill="BFBFBF" w:themeFill="background1" w:themeFillShade="BF"/>
            <w:vAlign w:val="center"/>
          </w:tcPr>
          <w:p w14:paraId="2B4C4C36" w14:textId="77777777" w:rsidR="00C901FF" w:rsidRPr="001A52D1" w:rsidRDefault="00C901FF" w:rsidP="00493B71">
            <w:pPr>
              <w:jc w:val="center"/>
              <w:rPr>
                <w:b/>
                <w:sz w:val="23"/>
                <w:szCs w:val="23"/>
                <w:lang w:eastAsia="vi-VN"/>
              </w:rPr>
            </w:pPr>
          </w:p>
        </w:tc>
        <w:tc>
          <w:tcPr>
            <w:tcW w:w="1425" w:type="dxa"/>
            <w:tcBorders>
              <w:top w:val="single" w:sz="8" w:space="0" w:color="auto"/>
              <w:left w:val="single" w:sz="8" w:space="0" w:color="auto"/>
              <w:bottom w:val="nil"/>
              <w:right w:val="single" w:sz="8" w:space="0" w:color="auto"/>
            </w:tcBorders>
            <w:shd w:val="clear" w:color="auto" w:fill="BFBFBF" w:themeFill="background1" w:themeFillShade="BF"/>
            <w:vAlign w:val="center"/>
          </w:tcPr>
          <w:p w14:paraId="29148A29" w14:textId="77777777" w:rsidR="00C901FF" w:rsidRPr="001A52D1" w:rsidRDefault="00C901FF" w:rsidP="00493B71">
            <w:pPr>
              <w:jc w:val="center"/>
              <w:rPr>
                <w:b/>
                <w:sz w:val="23"/>
                <w:szCs w:val="23"/>
                <w:lang w:eastAsia="vi-VN"/>
              </w:rPr>
            </w:pPr>
          </w:p>
        </w:tc>
        <w:tc>
          <w:tcPr>
            <w:tcW w:w="852" w:type="dxa"/>
            <w:gridSpan w:val="2"/>
            <w:tcBorders>
              <w:top w:val="single" w:sz="8" w:space="0" w:color="auto"/>
              <w:left w:val="single" w:sz="8" w:space="0" w:color="auto"/>
              <w:bottom w:val="nil"/>
              <w:right w:val="single" w:sz="8" w:space="0" w:color="auto"/>
            </w:tcBorders>
            <w:vAlign w:val="center"/>
          </w:tcPr>
          <w:p w14:paraId="140518DE" w14:textId="77777777" w:rsidR="00C901FF" w:rsidRPr="001A52D1" w:rsidRDefault="00C901FF" w:rsidP="00493B71">
            <w:pPr>
              <w:jc w:val="center"/>
              <w:rPr>
                <w:b/>
                <w:sz w:val="23"/>
                <w:szCs w:val="23"/>
                <w:lang w:eastAsia="vi-VN"/>
              </w:rPr>
            </w:pPr>
            <w:r w:rsidRPr="001A52D1">
              <w:rPr>
                <w:b/>
                <w:sz w:val="23"/>
                <w:szCs w:val="23"/>
                <w:lang w:eastAsia="vi-VN"/>
              </w:rPr>
              <w:t>…</w:t>
            </w:r>
          </w:p>
        </w:tc>
      </w:tr>
      <w:tr w:rsidR="00C901FF" w:rsidRPr="001A52D1" w14:paraId="4407F3E7" w14:textId="77777777" w:rsidTr="004F4CE4">
        <w:trPr>
          <w:trHeight w:hRule="exact" w:val="397"/>
        </w:trPr>
        <w:tc>
          <w:tcPr>
            <w:tcW w:w="566" w:type="dxa"/>
            <w:gridSpan w:val="2"/>
            <w:tcBorders>
              <w:top w:val="single" w:sz="8" w:space="0" w:color="auto"/>
              <w:left w:val="single" w:sz="8" w:space="0" w:color="auto"/>
              <w:bottom w:val="nil"/>
              <w:right w:val="nil"/>
            </w:tcBorders>
            <w:tcMar>
              <w:top w:w="0" w:type="dxa"/>
              <w:left w:w="58" w:type="dxa"/>
              <w:bottom w:w="0" w:type="dxa"/>
              <w:right w:w="58" w:type="dxa"/>
            </w:tcMar>
            <w:vAlign w:val="center"/>
          </w:tcPr>
          <w:p w14:paraId="34689DF7" w14:textId="77777777" w:rsidR="00C901FF" w:rsidRPr="001A52D1" w:rsidRDefault="00C901FF" w:rsidP="00493B71">
            <w:pPr>
              <w:jc w:val="center"/>
              <w:rPr>
                <w:lang w:eastAsia="vi-VN"/>
              </w:rPr>
            </w:pPr>
            <w:r w:rsidRPr="001A52D1">
              <w:rPr>
                <w:lang w:eastAsia="vi-VN"/>
              </w:rPr>
              <w:t>II.2</w:t>
            </w:r>
          </w:p>
        </w:tc>
        <w:tc>
          <w:tcPr>
            <w:tcW w:w="4815" w:type="dxa"/>
            <w:gridSpan w:val="2"/>
            <w:tcBorders>
              <w:top w:val="single" w:sz="8" w:space="0" w:color="auto"/>
              <w:left w:val="single" w:sz="8" w:space="0" w:color="auto"/>
              <w:bottom w:val="nil"/>
              <w:right w:val="nil"/>
            </w:tcBorders>
            <w:tcMar>
              <w:top w:w="0" w:type="dxa"/>
              <w:left w:w="58" w:type="dxa"/>
              <w:bottom w:w="0" w:type="dxa"/>
              <w:right w:w="58" w:type="dxa"/>
            </w:tcMar>
            <w:vAlign w:val="center"/>
          </w:tcPr>
          <w:p w14:paraId="2C80D9FC" w14:textId="77777777" w:rsidR="00C901FF" w:rsidRPr="001A52D1" w:rsidRDefault="00C901FF" w:rsidP="00493B71">
            <w:pPr>
              <w:rPr>
                <w:sz w:val="23"/>
                <w:szCs w:val="23"/>
                <w:lang w:eastAsia="vi-VN"/>
              </w:rPr>
            </w:pPr>
            <w:r w:rsidRPr="001A52D1">
              <w:rPr>
                <w:sz w:val="23"/>
                <w:szCs w:val="23"/>
                <w:lang w:eastAsia="vi-VN"/>
              </w:rPr>
              <w:t xml:space="preserve">Vàng miếng </w:t>
            </w:r>
          </w:p>
        </w:tc>
        <w:tc>
          <w:tcPr>
            <w:tcW w:w="1842" w:type="dxa"/>
            <w:tcBorders>
              <w:top w:val="single" w:sz="8" w:space="0" w:color="auto"/>
              <w:left w:val="single" w:sz="8" w:space="0" w:color="auto"/>
              <w:bottom w:val="nil"/>
              <w:right w:val="single" w:sz="8" w:space="0" w:color="auto"/>
            </w:tcBorders>
            <w:shd w:val="clear" w:color="auto" w:fill="BFBFBF" w:themeFill="background1" w:themeFillShade="BF"/>
            <w:vAlign w:val="center"/>
          </w:tcPr>
          <w:p w14:paraId="66375670" w14:textId="77777777" w:rsidR="00C901FF" w:rsidRPr="001A52D1" w:rsidRDefault="00C901FF" w:rsidP="00493B71">
            <w:pPr>
              <w:jc w:val="center"/>
              <w:rPr>
                <w:b/>
                <w:sz w:val="23"/>
                <w:szCs w:val="23"/>
                <w:lang w:eastAsia="vi-VN"/>
              </w:rPr>
            </w:pPr>
          </w:p>
        </w:tc>
        <w:tc>
          <w:tcPr>
            <w:tcW w:w="1425" w:type="dxa"/>
            <w:tcBorders>
              <w:top w:val="single" w:sz="8" w:space="0" w:color="auto"/>
              <w:left w:val="single" w:sz="8" w:space="0" w:color="auto"/>
              <w:bottom w:val="nil"/>
              <w:right w:val="single" w:sz="8" w:space="0" w:color="auto"/>
            </w:tcBorders>
            <w:shd w:val="clear" w:color="auto" w:fill="BFBFBF" w:themeFill="background1" w:themeFillShade="BF"/>
            <w:vAlign w:val="center"/>
          </w:tcPr>
          <w:p w14:paraId="73FBE1DF" w14:textId="77777777" w:rsidR="00C901FF" w:rsidRPr="001A52D1" w:rsidRDefault="00C901FF" w:rsidP="00493B71">
            <w:pPr>
              <w:jc w:val="center"/>
              <w:rPr>
                <w:b/>
                <w:sz w:val="23"/>
                <w:szCs w:val="23"/>
                <w:lang w:eastAsia="vi-VN"/>
              </w:rPr>
            </w:pPr>
          </w:p>
        </w:tc>
        <w:tc>
          <w:tcPr>
            <w:tcW w:w="852" w:type="dxa"/>
            <w:gridSpan w:val="2"/>
            <w:tcBorders>
              <w:top w:val="single" w:sz="8" w:space="0" w:color="auto"/>
              <w:left w:val="single" w:sz="8" w:space="0" w:color="auto"/>
              <w:bottom w:val="nil"/>
              <w:right w:val="single" w:sz="8" w:space="0" w:color="auto"/>
            </w:tcBorders>
            <w:vAlign w:val="center"/>
          </w:tcPr>
          <w:p w14:paraId="21152A64" w14:textId="77777777" w:rsidR="00C901FF" w:rsidRPr="001A52D1" w:rsidRDefault="00C901FF" w:rsidP="00493B71">
            <w:pPr>
              <w:jc w:val="center"/>
              <w:rPr>
                <w:b/>
                <w:sz w:val="23"/>
                <w:szCs w:val="23"/>
                <w:lang w:eastAsia="vi-VN"/>
              </w:rPr>
            </w:pPr>
            <w:r w:rsidRPr="001A52D1">
              <w:rPr>
                <w:b/>
                <w:sz w:val="23"/>
                <w:szCs w:val="23"/>
                <w:lang w:eastAsia="vi-VN"/>
              </w:rPr>
              <w:t>…</w:t>
            </w:r>
          </w:p>
        </w:tc>
      </w:tr>
      <w:tr w:rsidR="00C901FF" w:rsidRPr="001A52D1" w14:paraId="382B74B2" w14:textId="77777777" w:rsidTr="005E1838">
        <w:trPr>
          <w:trHeight w:hRule="exact" w:val="907"/>
        </w:trPr>
        <w:tc>
          <w:tcPr>
            <w:tcW w:w="566" w:type="dxa"/>
            <w:gridSpan w:val="2"/>
            <w:tcBorders>
              <w:top w:val="single" w:sz="8" w:space="0" w:color="auto"/>
              <w:left w:val="single" w:sz="8" w:space="0" w:color="auto"/>
              <w:bottom w:val="single" w:sz="8" w:space="0" w:color="auto"/>
              <w:right w:val="nil"/>
            </w:tcBorders>
            <w:tcMar>
              <w:top w:w="0" w:type="dxa"/>
              <w:left w:w="58" w:type="dxa"/>
              <w:bottom w:w="0" w:type="dxa"/>
              <w:right w:w="58" w:type="dxa"/>
            </w:tcMar>
            <w:vAlign w:val="center"/>
          </w:tcPr>
          <w:p w14:paraId="0024B9E4" w14:textId="77777777" w:rsidR="00C901FF" w:rsidRPr="001A52D1" w:rsidRDefault="00C901FF" w:rsidP="00493B71">
            <w:pPr>
              <w:jc w:val="center"/>
              <w:rPr>
                <w:b/>
                <w:lang w:eastAsia="vi-VN"/>
              </w:rPr>
            </w:pPr>
            <w:r w:rsidRPr="001A52D1">
              <w:rPr>
                <w:b/>
                <w:lang w:eastAsia="vi-VN"/>
              </w:rPr>
              <w:t>III</w:t>
            </w:r>
          </w:p>
        </w:tc>
        <w:tc>
          <w:tcPr>
            <w:tcW w:w="4815" w:type="dxa"/>
            <w:gridSpan w:val="2"/>
            <w:tcBorders>
              <w:top w:val="single" w:sz="8" w:space="0" w:color="auto"/>
              <w:left w:val="single" w:sz="8" w:space="0" w:color="auto"/>
              <w:bottom w:val="single" w:sz="8" w:space="0" w:color="auto"/>
              <w:right w:val="nil"/>
            </w:tcBorders>
            <w:tcMar>
              <w:top w:w="0" w:type="dxa"/>
              <w:left w:w="58" w:type="dxa"/>
              <w:bottom w:w="0" w:type="dxa"/>
              <w:right w:w="58" w:type="dxa"/>
            </w:tcMar>
            <w:vAlign w:val="center"/>
          </w:tcPr>
          <w:p w14:paraId="1BFC128F" w14:textId="77777777" w:rsidR="00C901FF" w:rsidRPr="001A52D1" w:rsidRDefault="00C901FF" w:rsidP="00493B71">
            <w:pPr>
              <w:rPr>
                <w:b/>
                <w:sz w:val="23"/>
                <w:szCs w:val="23"/>
                <w:lang w:eastAsia="vi-VN"/>
              </w:rPr>
            </w:pPr>
            <w:r w:rsidRPr="001A52D1">
              <w:rPr>
                <w:b/>
                <w:sz w:val="23"/>
                <w:szCs w:val="23"/>
                <w:lang w:eastAsia="vi-VN"/>
              </w:rPr>
              <w:t>Vàng do NHTM/ doanh nghiệp mua từ nguồn khác để sản xuất vàng miếng (KH cá nhân...) (= III.1 + III.2). Trong đó:</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060AA4E" w14:textId="77777777" w:rsidR="00C901FF" w:rsidRPr="001A52D1" w:rsidRDefault="00C901FF" w:rsidP="00493B71">
            <w:pPr>
              <w:jc w:val="center"/>
              <w:rPr>
                <w:b/>
                <w:sz w:val="23"/>
                <w:szCs w:val="23"/>
                <w:lang w:eastAsia="vi-VN"/>
              </w:rPr>
            </w:pPr>
          </w:p>
        </w:tc>
        <w:tc>
          <w:tcPr>
            <w:tcW w:w="142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7723699" w14:textId="77777777" w:rsidR="00C901FF" w:rsidRPr="001A52D1" w:rsidRDefault="00C901FF" w:rsidP="00493B71">
            <w:pPr>
              <w:jc w:val="center"/>
              <w:rPr>
                <w:b/>
                <w:sz w:val="23"/>
                <w:szCs w:val="23"/>
                <w:lang w:eastAsia="vi-VN"/>
              </w:rPr>
            </w:pPr>
          </w:p>
        </w:tc>
        <w:tc>
          <w:tcPr>
            <w:tcW w:w="852" w:type="dxa"/>
            <w:gridSpan w:val="2"/>
            <w:tcBorders>
              <w:top w:val="single" w:sz="8" w:space="0" w:color="auto"/>
              <w:left w:val="single" w:sz="8" w:space="0" w:color="auto"/>
              <w:bottom w:val="single" w:sz="8" w:space="0" w:color="auto"/>
              <w:right w:val="single" w:sz="8" w:space="0" w:color="auto"/>
            </w:tcBorders>
            <w:vAlign w:val="center"/>
          </w:tcPr>
          <w:p w14:paraId="43A55144" w14:textId="77777777" w:rsidR="00C901FF" w:rsidRPr="001A52D1" w:rsidRDefault="00C901FF" w:rsidP="00493B71">
            <w:pPr>
              <w:jc w:val="center"/>
              <w:rPr>
                <w:b/>
                <w:bCs/>
                <w:sz w:val="23"/>
                <w:szCs w:val="23"/>
                <w:lang w:eastAsia="vi-VN"/>
              </w:rPr>
            </w:pPr>
            <w:r w:rsidRPr="001A52D1">
              <w:rPr>
                <w:b/>
                <w:bCs/>
                <w:sz w:val="23"/>
                <w:szCs w:val="23"/>
                <w:lang w:eastAsia="vi-VN"/>
              </w:rPr>
              <w:t>…</w:t>
            </w:r>
          </w:p>
        </w:tc>
      </w:tr>
      <w:tr w:rsidR="00C901FF" w:rsidRPr="001A52D1" w14:paraId="16A72EE6" w14:textId="77777777" w:rsidTr="004F4CE4">
        <w:trPr>
          <w:trHeight w:hRule="exact" w:val="397"/>
        </w:trPr>
        <w:tc>
          <w:tcPr>
            <w:tcW w:w="566" w:type="dxa"/>
            <w:gridSpan w:val="2"/>
            <w:tcBorders>
              <w:top w:val="single" w:sz="8" w:space="0" w:color="auto"/>
              <w:left w:val="single" w:sz="8" w:space="0" w:color="auto"/>
              <w:bottom w:val="single" w:sz="8" w:space="0" w:color="auto"/>
              <w:right w:val="nil"/>
            </w:tcBorders>
            <w:tcMar>
              <w:top w:w="0" w:type="dxa"/>
              <w:left w:w="58" w:type="dxa"/>
              <w:bottom w:w="0" w:type="dxa"/>
              <w:right w:w="58" w:type="dxa"/>
            </w:tcMar>
            <w:vAlign w:val="center"/>
          </w:tcPr>
          <w:p w14:paraId="7628A614" w14:textId="77777777" w:rsidR="00C901FF" w:rsidRPr="001A52D1" w:rsidRDefault="00C901FF" w:rsidP="00493B71">
            <w:pPr>
              <w:jc w:val="center"/>
              <w:rPr>
                <w:lang w:eastAsia="vi-VN"/>
              </w:rPr>
            </w:pPr>
            <w:r w:rsidRPr="001A52D1">
              <w:rPr>
                <w:lang w:eastAsia="vi-VN"/>
              </w:rPr>
              <w:t>III.1</w:t>
            </w:r>
          </w:p>
        </w:tc>
        <w:tc>
          <w:tcPr>
            <w:tcW w:w="4815" w:type="dxa"/>
            <w:gridSpan w:val="2"/>
            <w:tcBorders>
              <w:top w:val="single" w:sz="8" w:space="0" w:color="auto"/>
              <w:left w:val="single" w:sz="8" w:space="0" w:color="auto"/>
              <w:bottom w:val="single" w:sz="8" w:space="0" w:color="auto"/>
              <w:right w:val="nil"/>
            </w:tcBorders>
            <w:tcMar>
              <w:top w:w="0" w:type="dxa"/>
              <w:left w:w="58" w:type="dxa"/>
              <w:bottom w:w="0" w:type="dxa"/>
              <w:right w:w="58" w:type="dxa"/>
            </w:tcMar>
            <w:vAlign w:val="center"/>
          </w:tcPr>
          <w:p w14:paraId="1078502B" w14:textId="77777777" w:rsidR="00C901FF" w:rsidRPr="001A52D1" w:rsidRDefault="00C901FF" w:rsidP="00493B71">
            <w:pPr>
              <w:rPr>
                <w:sz w:val="23"/>
                <w:szCs w:val="23"/>
                <w:lang w:eastAsia="vi-VN"/>
              </w:rPr>
            </w:pPr>
            <w:r w:rsidRPr="001A52D1">
              <w:rPr>
                <w:sz w:val="23"/>
                <w:szCs w:val="23"/>
                <w:lang w:eastAsia="vi-VN"/>
              </w:rPr>
              <w:t xml:space="preserve">Vàng nguyên liệu </w:t>
            </w:r>
            <w:r w:rsidRPr="001A52D1">
              <w:rPr>
                <w:i/>
                <w:sz w:val="23"/>
                <w:szCs w:val="23"/>
                <w:lang w:eastAsia="vi-VN"/>
              </w:rPr>
              <w:t>(từ hàm lượng từ 99,5% trở lên)</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2A841AF" w14:textId="77777777" w:rsidR="00C901FF" w:rsidRPr="001A52D1" w:rsidRDefault="00C901FF" w:rsidP="00493B71">
            <w:pPr>
              <w:jc w:val="center"/>
              <w:rPr>
                <w:b/>
                <w:sz w:val="23"/>
                <w:szCs w:val="23"/>
                <w:lang w:eastAsia="vi-VN"/>
              </w:rPr>
            </w:pPr>
          </w:p>
        </w:tc>
        <w:tc>
          <w:tcPr>
            <w:tcW w:w="142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BECBC07" w14:textId="77777777" w:rsidR="00C901FF" w:rsidRPr="001A52D1" w:rsidRDefault="00C901FF" w:rsidP="00493B71">
            <w:pPr>
              <w:jc w:val="center"/>
              <w:rPr>
                <w:b/>
                <w:sz w:val="23"/>
                <w:szCs w:val="23"/>
                <w:lang w:eastAsia="vi-VN"/>
              </w:rPr>
            </w:pPr>
          </w:p>
        </w:tc>
        <w:tc>
          <w:tcPr>
            <w:tcW w:w="852" w:type="dxa"/>
            <w:gridSpan w:val="2"/>
            <w:tcBorders>
              <w:top w:val="single" w:sz="8" w:space="0" w:color="auto"/>
              <w:left w:val="single" w:sz="8" w:space="0" w:color="auto"/>
              <w:bottom w:val="single" w:sz="8" w:space="0" w:color="auto"/>
              <w:right w:val="single" w:sz="8" w:space="0" w:color="auto"/>
            </w:tcBorders>
            <w:vAlign w:val="center"/>
          </w:tcPr>
          <w:p w14:paraId="03F6304A" w14:textId="77777777" w:rsidR="00C901FF" w:rsidRPr="001A52D1" w:rsidRDefault="00C901FF" w:rsidP="00493B71">
            <w:pPr>
              <w:jc w:val="center"/>
              <w:rPr>
                <w:b/>
                <w:sz w:val="23"/>
                <w:szCs w:val="23"/>
                <w:lang w:eastAsia="vi-VN"/>
              </w:rPr>
            </w:pPr>
            <w:r w:rsidRPr="001A52D1">
              <w:rPr>
                <w:b/>
                <w:sz w:val="23"/>
                <w:szCs w:val="23"/>
                <w:lang w:eastAsia="vi-VN"/>
              </w:rPr>
              <w:t>…</w:t>
            </w:r>
          </w:p>
        </w:tc>
      </w:tr>
      <w:tr w:rsidR="00C901FF" w:rsidRPr="001A52D1" w14:paraId="53F7A399" w14:textId="77777777" w:rsidTr="004F4CE4">
        <w:trPr>
          <w:trHeight w:hRule="exact" w:val="397"/>
        </w:trPr>
        <w:tc>
          <w:tcPr>
            <w:tcW w:w="566" w:type="dxa"/>
            <w:gridSpan w:val="2"/>
            <w:tcBorders>
              <w:top w:val="single" w:sz="8" w:space="0" w:color="auto"/>
              <w:left w:val="single" w:sz="8" w:space="0" w:color="auto"/>
              <w:bottom w:val="single" w:sz="8" w:space="0" w:color="auto"/>
              <w:right w:val="nil"/>
            </w:tcBorders>
            <w:tcMar>
              <w:top w:w="0" w:type="dxa"/>
              <w:left w:w="58" w:type="dxa"/>
              <w:bottom w:w="0" w:type="dxa"/>
              <w:right w:w="58" w:type="dxa"/>
            </w:tcMar>
            <w:vAlign w:val="center"/>
          </w:tcPr>
          <w:p w14:paraId="26BEE0E2" w14:textId="77777777" w:rsidR="00C901FF" w:rsidRPr="001A52D1" w:rsidRDefault="00C901FF" w:rsidP="00493B71">
            <w:pPr>
              <w:jc w:val="center"/>
              <w:rPr>
                <w:lang w:eastAsia="vi-VN"/>
              </w:rPr>
            </w:pPr>
            <w:r w:rsidRPr="001A52D1">
              <w:rPr>
                <w:lang w:eastAsia="vi-VN"/>
              </w:rPr>
              <w:t>III.2</w:t>
            </w:r>
          </w:p>
        </w:tc>
        <w:tc>
          <w:tcPr>
            <w:tcW w:w="4815" w:type="dxa"/>
            <w:gridSpan w:val="2"/>
            <w:tcBorders>
              <w:top w:val="single" w:sz="8" w:space="0" w:color="auto"/>
              <w:left w:val="single" w:sz="8" w:space="0" w:color="auto"/>
              <w:bottom w:val="single" w:sz="8" w:space="0" w:color="auto"/>
              <w:right w:val="nil"/>
            </w:tcBorders>
            <w:tcMar>
              <w:top w:w="0" w:type="dxa"/>
              <w:left w:w="58" w:type="dxa"/>
              <w:bottom w:w="0" w:type="dxa"/>
              <w:right w:w="58" w:type="dxa"/>
            </w:tcMar>
            <w:vAlign w:val="center"/>
          </w:tcPr>
          <w:p w14:paraId="03C601D7" w14:textId="77777777" w:rsidR="00C901FF" w:rsidRPr="001A52D1" w:rsidRDefault="00C901FF" w:rsidP="00493B71">
            <w:pPr>
              <w:rPr>
                <w:sz w:val="23"/>
                <w:szCs w:val="23"/>
                <w:lang w:eastAsia="vi-VN"/>
              </w:rPr>
            </w:pPr>
            <w:r w:rsidRPr="001A52D1">
              <w:rPr>
                <w:sz w:val="23"/>
                <w:szCs w:val="23"/>
                <w:lang w:eastAsia="vi-VN"/>
              </w:rPr>
              <w:t>Vàng miếng</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E41505F" w14:textId="77777777" w:rsidR="00C901FF" w:rsidRPr="001A52D1" w:rsidRDefault="00C901FF" w:rsidP="00493B71">
            <w:pPr>
              <w:jc w:val="center"/>
              <w:rPr>
                <w:b/>
                <w:sz w:val="23"/>
                <w:szCs w:val="23"/>
                <w:lang w:eastAsia="vi-VN"/>
              </w:rPr>
            </w:pPr>
          </w:p>
        </w:tc>
        <w:tc>
          <w:tcPr>
            <w:tcW w:w="142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AB5405B" w14:textId="77777777" w:rsidR="00C901FF" w:rsidRPr="001A52D1" w:rsidRDefault="00C901FF" w:rsidP="00493B71">
            <w:pPr>
              <w:jc w:val="center"/>
              <w:rPr>
                <w:b/>
                <w:sz w:val="23"/>
                <w:szCs w:val="23"/>
                <w:lang w:eastAsia="vi-VN"/>
              </w:rPr>
            </w:pPr>
          </w:p>
        </w:tc>
        <w:tc>
          <w:tcPr>
            <w:tcW w:w="852" w:type="dxa"/>
            <w:gridSpan w:val="2"/>
            <w:tcBorders>
              <w:top w:val="single" w:sz="8" w:space="0" w:color="auto"/>
              <w:left w:val="single" w:sz="8" w:space="0" w:color="auto"/>
              <w:bottom w:val="single" w:sz="8" w:space="0" w:color="auto"/>
              <w:right w:val="single" w:sz="8" w:space="0" w:color="auto"/>
            </w:tcBorders>
            <w:vAlign w:val="center"/>
          </w:tcPr>
          <w:p w14:paraId="66728F7D" w14:textId="77777777" w:rsidR="00C901FF" w:rsidRPr="001A52D1" w:rsidRDefault="00C901FF" w:rsidP="00493B71">
            <w:pPr>
              <w:jc w:val="center"/>
              <w:rPr>
                <w:b/>
                <w:sz w:val="23"/>
                <w:szCs w:val="23"/>
                <w:lang w:eastAsia="vi-VN"/>
              </w:rPr>
            </w:pPr>
            <w:r w:rsidRPr="001A52D1">
              <w:rPr>
                <w:b/>
                <w:sz w:val="23"/>
                <w:szCs w:val="23"/>
                <w:lang w:eastAsia="vi-VN"/>
              </w:rPr>
              <w:t>…</w:t>
            </w:r>
          </w:p>
        </w:tc>
      </w:tr>
      <w:tr w:rsidR="00C901FF" w:rsidRPr="001A52D1" w14:paraId="43894EDF" w14:textId="77777777" w:rsidTr="004F4CE4">
        <w:trPr>
          <w:trHeight w:hRule="exact" w:val="397"/>
        </w:trPr>
        <w:tc>
          <w:tcPr>
            <w:tcW w:w="566" w:type="dxa"/>
            <w:gridSpan w:val="2"/>
            <w:tcBorders>
              <w:top w:val="single" w:sz="8" w:space="0" w:color="auto"/>
              <w:left w:val="single" w:sz="8" w:space="0" w:color="auto"/>
              <w:bottom w:val="single" w:sz="4" w:space="0" w:color="auto"/>
              <w:right w:val="nil"/>
            </w:tcBorders>
            <w:tcMar>
              <w:top w:w="0" w:type="dxa"/>
              <w:left w:w="58" w:type="dxa"/>
              <w:bottom w:w="0" w:type="dxa"/>
              <w:right w:w="58" w:type="dxa"/>
            </w:tcMar>
            <w:vAlign w:val="center"/>
          </w:tcPr>
          <w:p w14:paraId="5E4C01B7" w14:textId="77777777" w:rsidR="00C901FF" w:rsidRPr="001A52D1" w:rsidRDefault="00C901FF" w:rsidP="00493B71">
            <w:pPr>
              <w:jc w:val="center"/>
              <w:rPr>
                <w:b/>
                <w:lang w:eastAsia="vi-VN"/>
              </w:rPr>
            </w:pPr>
            <w:r w:rsidRPr="001A52D1">
              <w:rPr>
                <w:b/>
                <w:lang w:eastAsia="vi-VN"/>
              </w:rPr>
              <w:t>IV</w:t>
            </w:r>
          </w:p>
        </w:tc>
        <w:tc>
          <w:tcPr>
            <w:tcW w:w="4815" w:type="dxa"/>
            <w:gridSpan w:val="2"/>
            <w:tcBorders>
              <w:top w:val="single" w:sz="8" w:space="0" w:color="auto"/>
              <w:left w:val="single" w:sz="8" w:space="0" w:color="auto"/>
              <w:bottom w:val="single" w:sz="4" w:space="0" w:color="auto"/>
              <w:right w:val="nil"/>
            </w:tcBorders>
            <w:tcMar>
              <w:top w:w="0" w:type="dxa"/>
              <w:left w:w="58" w:type="dxa"/>
              <w:bottom w:w="0" w:type="dxa"/>
              <w:right w:w="58" w:type="dxa"/>
            </w:tcMar>
            <w:vAlign w:val="center"/>
          </w:tcPr>
          <w:p w14:paraId="24EAC138" w14:textId="7E3E3654" w:rsidR="00C901FF" w:rsidRPr="001A52D1" w:rsidRDefault="00C901FF" w:rsidP="004F4CE4">
            <w:pPr>
              <w:rPr>
                <w:b/>
                <w:sz w:val="23"/>
                <w:szCs w:val="23"/>
                <w:lang w:eastAsia="vi-VN"/>
              </w:rPr>
            </w:pPr>
            <w:r w:rsidRPr="001A52D1">
              <w:rPr>
                <w:b/>
                <w:sz w:val="23"/>
                <w:szCs w:val="23"/>
                <w:lang w:eastAsia="vi-VN"/>
              </w:rPr>
              <w:t>Tổng (= I+II+III)</w:t>
            </w:r>
          </w:p>
        </w:tc>
        <w:tc>
          <w:tcPr>
            <w:tcW w:w="1842"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14:paraId="5D033EDC" w14:textId="77777777" w:rsidR="00C901FF" w:rsidRPr="001A52D1" w:rsidRDefault="00C901FF" w:rsidP="00493B71">
            <w:pPr>
              <w:spacing w:before="120" w:line="20" w:lineRule="atLeast"/>
              <w:jc w:val="center"/>
              <w:rPr>
                <w:b/>
                <w:sz w:val="23"/>
                <w:szCs w:val="23"/>
                <w:lang w:eastAsia="vi-VN"/>
              </w:rPr>
            </w:pPr>
          </w:p>
        </w:tc>
        <w:tc>
          <w:tcPr>
            <w:tcW w:w="1425"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14:paraId="608F5CA1" w14:textId="77777777" w:rsidR="00C901FF" w:rsidRPr="001A52D1" w:rsidRDefault="00C901FF" w:rsidP="00493B71">
            <w:pPr>
              <w:spacing w:before="120" w:line="20" w:lineRule="atLeast"/>
              <w:jc w:val="center"/>
              <w:rPr>
                <w:b/>
                <w:sz w:val="23"/>
                <w:szCs w:val="23"/>
                <w:lang w:eastAsia="vi-VN"/>
              </w:rPr>
            </w:pPr>
          </w:p>
        </w:tc>
        <w:tc>
          <w:tcPr>
            <w:tcW w:w="852" w:type="dxa"/>
            <w:gridSpan w:val="2"/>
            <w:tcBorders>
              <w:top w:val="single" w:sz="8" w:space="0" w:color="auto"/>
              <w:left w:val="single" w:sz="8" w:space="0" w:color="auto"/>
              <w:bottom w:val="single" w:sz="4" w:space="0" w:color="auto"/>
              <w:right w:val="single" w:sz="8" w:space="0" w:color="auto"/>
            </w:tcBorders>
            <w:vAlign w:val="center"/>
          </w:tcPr>
          <w:p w14:paraId="76E17D1A" w14:textId="77777777" w:rsidR="00C901FF" w:rsidRPr="001A52D1" w:rsidRDefault="00C901FF" w:rsidP="00493B71">
            <w:pPr>
              <w:jc w:val="center"/>
              <w:rPr>
                <w:b/>
                <w:sz w:val="23"/>
                <w:szCs w:val="23"/>
                <w:lang w:eastAsia="vi-VN"/>
              </w:rPr>
            </w:pPr>
            <w:r w:rsidRPr="001A52D1">
              <w:rPr>
                <w:b/>
                <w:sz w:val="23"/>
                <w:szCs w:val="23"/>
                <w:lang w:eastAsia="vi-VN"/>
              </w:rPr>
              <w:t>…</w:t>
            </w:r>
          </w:p>
        </w:tc>
      </w:tr>
      <w:tr w:rsidR="00C901FF" w:rsidRPr="001A52D1" w14:paraId="68B4A67E" w14:textId="77777777" w:rsidTr="00493B71">
        <w:trPr>
          <w:gridBefore w:val="1"/>
          <w:gridAfter w:val="1"/>
          <w:wBefore w:w="142" w:type="dxa"/>
          <w:wAfter w:w="285" w:type="dxa"/>
        </w:trPr>
        <w:tc>
          <w:tcPr>
            <w:tcW w:w="3682" w:type="dxa"/>
            <w:gridSpan w:val="2"/>
            <w:tcBorders>
              <w:top w:val="nil"/>
              <w:left w:val="nil"/>
              <w:bottom w:val="nil"/>
              <w:right w:val="nil"/>
              <w:tl2br w:val="nil"/>
              <w:tr2bl w:val="nil"/>
            </w:tcBorders>
            <w:tcMar>
              <w:top w:w="0" w:type="dxa"/>
              <w:left w:w="108" w:type="dxa"/>
              <w:bottom w:w="0" w:type="dxa"/>
              <w:right w:w="108" w:type="dxa"/>
            </w:tcMar>
          </w:tcPr>
          <w:p w14:paraId="05A3A7BE" w14:textId="77777777" w:rsidR="00C901FF" w:rsidRPr="001A52D1" w:rsidRDefault="00C901FF" w:rsidP="00493B71">
            <w:pPr>
              <w:spacing w:before="120" w:after="120"/>
              <w:jc w:val="center"/>
            </w:pPr>
            <w:r w:rsidRPr="001A52D1">
              <w:rPr>
                <w:b/>
                <w:bCs/>
              </w:rPr>
              <w:t>Người lập biểu</w:t>
            </w:r>
            <w:r w:rsidRPr="001A52D1">
              <w:rPr>
                <w:b/>
                <w:bCs/>
              </w:rPr>
              <w:br/>
            </w:r>
            <w:r w:rsidRPr="001A52D1">
              <w:rPr>
                <w:i/>
                <w:iCs/>
              </w:rPr>
              <w:t>(Ký, họ tên, số điện thoại)</w:t>
            </w:r>
          </w:p>
          <w:p w14:paraId="7266D89F" w14:textId="77777777" w:rsidR="00C901FF" w:rsidRPr="001A52D1" w:rsidRDefault="00C901FF" w:rsidP="00493B71">
            <w:pPr>
              <w:jc w:val="center"/>
            </w:pPr>
            <w:r w:rsidRPr="001A52D1">
              <w:t> </w:t>
            </w:r>
          </w:p>
        </w:tc>
        <w:tc>
          <w:tcPr>
            <w:tcW w:w="5391" w:type="dxa"/>
            <w:gridSpan w:val="4"/>
            <w:tcBorders>
              <w:top w:val="nil"/>
              <w:left w:val="nil"/>
              <w:bottom w:val="nil"/>
              <w:right w:val="nil"/>
              <w:tl2br w:val="nil"/>
              <w:tr2bl w:val="nil"/>
            </w:tcBorders>
            <w:tcMar>
              <w:top w:w="0" w:type="dxa"/>
              <w:left w:w="108" w:type="dxa"/>
              <w:bottom w:w="0" w:type="dxa"/>
              <w:right w:w="108" w:type="dxa"/>
            </w:tcMar>
          </w:tcPr>
          <w:p w14:paraId="6E91393B" w14:textId="77777777" w:rsidR="00C901FF" w:rsidRPr="001A52D1" w:rsidRDefault="00C901FF" w:rsidP="00493B71">
            <w:pPr>
              <w:spacing w:before="120"/>
              <w:jc w:val="center"/>
              <w:rPr>
                <w:b/>
                <w:bCs/>
              </w:rPr>
            </w:pPr>
            <w:r w:rsidRPr="001A52D1">
              <w:rPr>
                <w:b/>
                <w:bCs/>
              </w:rPr>
              <w:t>Người đại diện hợp pháp của doanh nghiệp/</w:t>
            </w:r>
          </w:p>
          <w:p w14:paraId="544D74CF" w14:textId="77777777" w:rsidR="00C901FF" w:rsidRPr="001A52D1" w:rsidRDefault="00C901FF" w:rsidP="00493B71">
            <w:pPr>
              <w:jc w:val="center"/>
              <w:rPr>
                <w:b/>
                <w:bCs/>
              </w:rPr>
            </w:pPr>
            <w:r w:rsidRPr="001A52D1">
              <w:rPr>
                <w:b/>
                <w:bCs/>
              </w:rPr>
              <w:t>ngân hàng thương mại</w:t>
            </w:r>
          </w:p>
          <w:p w14:paraId="3A870417" w14:textId="77777777" w:rsidR="00C901FF" w:rsidRPr="001A52D1" w:rsidRDefault="00C901FF" w:rsidP="00493B71">
            <w:pPr>
              <w:jc w:val="center"/>
            </w:pPr>
            <w:r w:rsidRPr="001A52D1">
              <w:rPr>
                <w:i/>
                <w:iCs/>
              </w:rPr>
              <w:t>(Ký, họ tên, đóng dấu)</w:t>
            </w:r>
          </w:p>
        </w:tc>
      </w:tr>
    </w:tbl>
    <w:p w14:paraId="75641C31" w14:textId="77777777" w:rsidR="00C901FF" w:rsidRPr="001A52D1" w:rsidRDefault="00C901FF" w:rsidP="00C901FF">
      <w:pPr>
        <w:spacing w:after="160" w:line="259" w:lineRule="auto"/>
        <w:rPr>
          <w:b/>
          <w:i/>
          <w:sz w:val="26"/>
          <w:szCs w:val="26"/>
        </w:rPr>
      </w:pPr>
    </w:p>
    <w:p w14:paraId="1C9A7DA3" w14:textId="47A24C7D" w:rsidR="00C901FF" w:rsidRPr="001A52D1" w:rsidRDefault="00C901FF" w:rsidP="00C901FF">
      <w:pPr>
        <w:tabs>
          <w:tab w:val="left" w:pos="9072"/>
        </w:tabs>
        <w:spacing w:after="60"/>
        <w:ind w:left="142" w:right="-113"/>
        <w:jc w:val="both"/>
        <w:rPr>
          <w:sz w:val="26"/>
          <w:szCs w:val="26"/>
        </w:rPr>
      </w:pPr>
      <w:r w:rsidRPr="001A52D1">
        <w:rPr>
          <w:b/>
          <w:i/>
          <w:sz w:val="26"/>
          <w:szCs w:val="26"/>
        </w:rPr>
        <w:t>1. Đ</w:t>
      </w:r>
      <w:r w:rsidR="00503AF7">
        <w:rPr>
          <w:b/>
          <w:i/>
          <w:sz w:val="26"/>
          <w:szCs w:val="26"/>
        </w:rPr>
        <w:t>ơn vị gửi báo cáo</w:t>
      </w:r>
      <w:r w:rsidRPr="001A52D1">
        <w:rPr>
          <w:b/>
          <w:i/>
          <w:sz w:val="26"/>
          <w:szCs w:val="26"/>
        </w:rPr>
        <w:t>:</w:t>
      </w:r>
      <w:r w:rsidRPr="001A52D1">
        <w:rPr>
          <w:sz w:val="26"/>
          <w:szCs w:val="26"/>
        </w:rPr>
        <w:t xml:space="preserve"> NHTM, doanh nghiệp được cấp phép sản xuất vàng miếng</w:t>
      </w:r>
    </w:p>
    <w:p w14:paraId="6DD2972D" w14:textId="385D3A3E" w:rsidR="00C901FF" w:rsidRPr="001A52D1" w:rsidRDefault="00C901FF" w:rsidP="00C901FF">
      <w:pPr>
        <w:tabs>
          <w:tab w:val="left" w:pos="9072"/>
        </w:tabs>
        <w:spacing w:after="60"/>
        <w:ind w:left="142" w:right="-113"/>
        <w:jc w:val="both"/>
        <w:rPr>
          <w:sz w:val="26"/>
          <w:szCs w:val="26"/>
        </w:rPr>
      </w:pPr>
      <w:r w:rsidRPr="001A52D1">
        <w:rPr>
          <w:b/>
          <w:i/>
          <w:sz w:val="26"/>
          <w:szCs w:val="26"/>
        </w:rPr>
        <w:t>2. Yêu cầu số liệu báo cáo:</w:t>
      </w:r>
      <w:r w:rsidRPr="001A52D1">
        <w:rPr>
          <w:sz w:val="26"/>
          <w:szCs w:val="26"/>
        </w:rPr>
        <w:t xml:space="preserve"> Trụ sở chính của NHTM, doanh nghiệp tổng hợp số liệu toàn hệ thống gửi NHNN </w:t>
      </w:r>
    </w:p>
    <w:p w14:paraId="42FE85B2" w14:textId="6B902667" w:rsidR="00C901FF" w:rsidRPr="001A52D1" w:rsidRDefault="00C901FF" w:rsidP="00C901FF">
      <w:pPr>
        <w:tabs>
          <w:tab w:val="left" w:pos="9072"/>
        </w:tabs>
        <w:spacing w:after="60"/>
        <w:ind w:left="142" w:right="-113"/>
        <w:jc w:val="both"/>
        <w:rPr>
          <w:sz w:val="26"/>
          <w:szCs w:val="26"/>
        </w:rPr>
      </w:pPr>
      <w:r w:rsidRPr="001A52D1">
        <w:rPr>
          <w:b/>
          <w:i/>
          <w:sz w:val="26"/>
          <w:szCs w:val="26"/>
        </w:rPr>
        <w:t>3. Đơn vị nhận báo cáo:</w:t>
      </w:r>
      <w:r w:rsidRPr="001A52D1">
        <w:rPr>
          <w:i/>
          <w:sz w:val="26"/>
          <w:szCs w:val="26"/>
        </w:rPr>
        <w:t xml:space="preserve"> </w:t>
      </w:r>
      <w:r w:rsidRPr="001A52D1">
        <w:rPr>
          <w:sz w:val="26"/>
          <w:szCs w:val="26"/>
        </w:rPr>
        <w:t>NHNN (Cục Quản lý ngoại hối)</w:t>
      </w:r>
    </w:p>
    <w:p w14:paraId="395BCA51" w14:textId="289FB515" w:rsidR="00C901FF" w:rsidRPr="001A52D1" w:rsidRDefault="00C901FF" w:rsidP="00C901FF">
      <w:pPr>
        <w:tabs>
          <w:tab w:val="left" w:pos="9072"/>
        </w:tabs>
        <w:spacing w:after="60"/>
        <w:ind w:left="142" w:right="-113"/>
        <w:jc w:val="both"/>
        <w:rPr>
          <w:b/>
          <w:sz w:val="26"/>
          <w:szCs w:val="26"/>
        </w:rPr>
      </w:pPr>
      <w:r w:rsidRPr="001A52D1">
        <w:rPr>
          <w:b/>
          <w:i/>
          <w:sz w:val="26"/>
          <w:szCs w:val="26"/>
        </w:rPr>
        <w:t>4. Thời hạn gửi báo cáo:</w:t>
      </w:r>
      <w:r w:rsidRPr="001A52D1">
        <w:rPr>
          <w:b/>
          <w:sz w:val="26"/>
          <w:szCs w:val="26"/>
        </w:rPr>
        <w:t xml:space="preserve"> </w:t>
      </w:r>
      <w:r w:rsidR="005E1838" w:rsidRPr="005E1838">
        <w:rPr>
          <w:sz w:val="26"/>
          <w:szCs w:val="26"/>
        </w:rPr>
        <w:t xml:space="preserve">chậm nhất vào ngày 08 của tháng tiếp </w:t>
      </w:r>
      <w:proofErr w:type="gramStart"/>
      <w:r w:rsidR="005E1838" w:rsidRPr="005E1838">
        <w:rPr>
          <w:sz w:val="26"/>
          <w:szCs w:val="26"/>
        </w:rPr>
        <w:t>theo</w:t>
      </w:r>
      <w:proofErr w:type="gramEnd"/>
      <w:r w:rsidR="005E1838" w:rsidRPr="005E1838">
        <w:rPr>
          <w:sz w:val="26"/>
          <w:szCs w:val="26"/>
        </w:rPr>
        <w:t xml:space="preserve"> tháng báo cáo (đối với báo cáo tháng), chậm nhất vào ngày 15 của tháng 01 năm tiếp theo năm báo cáo (đối với báo cáo năm)</w:t>
      </w:r>
      <w:r w:rsidRPr="001A52D1">
        <w:rPr>
          <w:sz w:val="26"/>
          <w:szCs w:val="26"/>
        </w:rPr>
        <w:t>.</w:t>
      </w:r>
      <w:r w:rsidR="005E1838">
        <w:rPr>
          <w:sz w:val="26"/>
          <w:szCs w:val="26"/>
        </w:rPr>
        <w:t xml:space="preserve"> </w:t>
      </w:r>
    </w:p>
    <w:p w14:paraId="2AE13167" w14:textId="71C8342C" w:rsidR="00C901FF" w:rsidRPr="001A52D1" w:rsidRDefault="00C901FF" w:rsidP="005E1838">
      <w:pPr>
        <w:tabs>
          <w:tab w:val="left" w:pos="9072"/>
        </w:tabs>
        <w:spacing w:after="60"/>
        <w:ind w:left="142" w:right="-113"/>
        <w:jc w:val="both"/>
        <w:rPr>
          <w:sz w:val="26"/>
          <w:szCs w:val="26"/>
        </w:rPr>
      </w:pPr>
      <w:r w:rsidRPr="001A52D1">
        <w:rPr>
          <w:b/>
          <w:i/>
          <w:sz w:val="26"/>
          <w:szCs w:val="26"/>
        </w:rPr>
        <w:t>5. Hướng dẫn lập báo cáo:</w:t>
      </w:r>
      <w:r w:rsidR="005E1838">
        <w:rPr>
          <w:b/>
          <w:i/>
          <w:sz w:val="26"/>
          <w:szCs w:val="26"/>
        </w:rPr>
        <w:t xml:space="preserve"> </w:t>
      </w:r>
      <w:r w:rsidRPr="001A52D1">
        <w:rPr>
          <w:sz w:val="26"/>
          <w:szCs w:val="26"/>
        </w:rPr>
        <w:t>Các ô xám trong bảng là các ô không nhập số liệu.</w:t>
      </w:r>
    </w:p>
    <w:p w14:paraId="1C31156F" w14:textId="77777777" w:rsidR="00C901FF" w:rsidRPr="001A52D1" w:rsidRDefault="00C901FF" w:rsidP="00C901FF">
      <w:pPr>
        <w:spacing w:after="20"/>
        <w:ind w:left="284"/>
        <w:jc w:val="right"/>
        <w:rPr>
          <w:b/>
          <w:i/>
        </w:rPr>
        <w:sectPr w:rsidR="00C901FF" w:rsidRPr="001A52D1" w:rsidSect="00493B71">
          <w:pgSz w:w="11907" w:h="16840"/>
          <w:pgMar w:top="1531" w:right="850" w:bottom="851" w:left="1814" w:header="720" w:footer="720" w:gutter="0"/>
          <w:cols w:space="720"/>
          <w:titlePg/>
          <w:docGrid w:linePitch="360"/>
        </w:sectPr>
      </w:pPr>
    </w:p>
    <w:p w14:paraId="22101513" w14:textId="74287B21" w:rsidR="00C901FF" w:rsidRPr="001A52D1" w:rsidRDefault="00C901FF" w:rsidP="00D5453C">
      <w:pPr>
        <w:pStyle w:val="Heading3"/>
        <w:rPr>
          <w:sz w:val="28"/>
          <w:szCs w:val="28"/>
        </w:rPr>
      </w:pPr>
      <w:r w:rsidRPr="001A52D1">
        <w:lastRenderedPageBreak/>
        <w:t>PHỤ LỤC SỐ 30</w:t>
      </w:r>
    </w:p>
    <w:p w14:paraId="5E0533E5" w14:textId="77777777" w:rsidR="00C901FF" w:rsidRPr="00A16415" w:rsidRDefault="00C901FF" w:rsidP="00C901FF">
      <w:pPr>
        <w:ind w:left="567"/>
        <w:rPr>
          <w:bCs/>
        </w:rPr>
      </w:pPr>
      <w:r w:rsidRPr="008B3B54">
        <w:rPr>
          <w:bCs/>
        </w:rPr>
        <w:t xml:space="preserve">     TÊN DOANH NGHIỆP</w:t>
      </w:r>
      <w:r>
        <w:rPr>
          <w:bCs/>
        </w:rPr>
        <w:t>/NHTM</w:t>
      </w:r>
      <w:r w:rsidRPr="00A16415">
        <w:rPr>
          <w:bCs/>
        </w:rPr>
        <w:tab/>
      </w:r>
      <w:r w:rsidRPr="00A16415">
        <w:rPr>
          <w:bCs/>
        </w:rPr>
        <w:tab/>
      </w:r>
      <w:r w:rsidRPr="00A16415">
        <w:rPr>
          <w:bCs/>
        </w:rPr>
        <w:tab/>
      </w:r>
      <w:r w:rsidRPr="00A16415">
        <w:rPr>
          <w:bCs/>
        </w:rPr>
        <w:tab/>
      </w:r>
      <w:r w:rsidRPr="004E1286">
        <w:rPr>
          <w:bCs/>
          <w:sz w:val="26"/>
          <w:szCs w:val="26"/>
        </w:rPr>
        <w:t xml:space="preserve">            </w:t>
      </w:r>
      <w:r w:rsidRPr="007F5DC0">
        <w:rPr>
          <w:bCs/>
        </w:rPr>
        <w:tab/>
      </w:r>
      <w:r w:rsidRPr="007F5DC0">
        <w:rPr>
          <w:bCs/>
        </w:rPr>
        <w:tab/>
      </w:r>
      <w:r w:rsidRPr="007F5DC0">
        <w:rPr>
          <w:bCs/>
        </w:rPr>
        <w:tab/>
      </w:r>
      <w:r w:rsidRPr="007F5DC0">
        <w:rPr>
          <w:bCs/>
        </w:rPr>
        <w:tab/>
      </w:r>
      <w:r w:rsidRPr="007F5DC0">
        <w:rPr>
          <w:bCs/>
        </w:rPr>
        <w:tab/>
      </w:r>
      <w:r w:rsidRPr="007F5DC0">
        <w:rPr>
          <w:bCs/>
        </w:rPr>
        <w:tab/>
        <w:t xml:space="preserve">                                   </w:t>
      </w:r>
      <w:r w:rsidRPr="008B3B54">
        <w:rPr>
          <w:bCs/>
          <w:sz w:val="26"/>
          <w:szCs w:val="26"/>
        </w:rPr>
        <w:tab/>
      </w:r>
      <w:r w:rsidRPr="008B3B54">
        <w:rPr>
          <w:bCs/>
          <w:sz w:val="26"/>
          <w:szCs w:val="26"/>
        </w:rPr>
        <w:tab/>
      </w:r>
    </w:p>
    <w:p w14:paraId="08A4C8AA" w14:textId="77777777" w:rsidR="00C901FF" w:rsidRPr="001A52D1" w:rsidRDefault="00C901FF" w:rsidP="00C901FF">
      <w:pPr>
        <w:jc w:val="right"/>
        <w:rPr>
          <w:i/>
          <w:iCs/>
          <w:szCs w:val="26"/>
        </w:rPr>
      </w:pPr>
      <w:r w:rsidRPr="001A52D1">
        <w:rPr>
          <w:i/>
          <w:iCs/>
          <w:szCs w:val="26"/>
        </w:rPr>
        <w:t xml:space="preserve">    </w:t>
      </w:r>
    </w:p>
    <w:p w14:paraId="5AD89D23" w14:textId="77777777" w:rsidR="00FA3F65" w:rsidRPr="00D15314" w:rsidRDefault="00FA3F65" w:rsidP="00D15314">
      <w:pPr>
        <w:spacing w:after="120"/>
        <w:ind w:left="851"/>
        <w:jc w:val="center"/>
        <w:rPr>
          <w:b/>
          <w:sz w:val="26"/>
          <w:szCs w:val="26"/>
        </w:rPr>
      </w:pPr>
      <w:r w:rsidRPr="00D15314">
        <w:rPr>
          <w:b/>
          <w:sz w:val="26"/>
          <w:szCs w:val="26"/>
        </w:rPr>
        <w:t>Kính gửi: Ngân hàng nhà nước Việt Nam (Cục quản lý ngoại hối)</w:t>
      </w:r>
    </w:p>
    <w:p w14:paraId="34B2C786" w14:textId="141E1B02" w:rsidR="00C901FF" w:rsidRPr="001A52D1" w:rsidRDefault="00C901FF" w:rsidP="00C901FF">
      <w:pPr>
        <w:spacing w:before="80"/>
        <w:ind w:left="567" w:right="-23"/>
        <w:jc w:val="center"/>
        <w:rPr>
          <w:b/>
          <w:sz w:val="28"/>
          <w:szCs w:val="30"/>
        </w:rPr>
      </w:pPr>
      <w:r w:rsidRPr="001A52D1">
        <w:rPr>
          <w:b/>
          <w:sz w:val="28"/>
          <w:szCs w:val="30"/>
        </w:rPr>
        <w:t>BÁO CÁO DOANH SỐ MUA, BÁN VÀNG NGUYÊN LIỆU</w:t>
      </w:r>
    </w:p>
    <w:p w14:paraId="499D2823" w14:textId="77777777" w:rsidR="00C901FF" w:rsidRPr="001A52D1" w:rsidRDefault="00C901FF" w:rsidP="00C901FF">
      <w:pPr>
        <w:spacing w:after="60"/>
        <w:ind w:right="-187" w:firstLine="692"/>
        <w:jc w:val="center"/>
        <w:rPr>
          <w:b/>
          <w:i/>
          <w:szCs w:val="26"/>
        </w:rPr>
      </w:pPr>
      <w:r w:rsidRPr="001A52D1">
        <w:rPr>
          <w:b/>
          <w:i/>
          <w:szCs w:val="26"/>
        </w:rPr>
        <w:t xml:space="preserve">Tháng … </w:t>
      </w:r>
      <w:r>
        <w:rPr>
          <w:b/>
          <w:i/>
          <w:szCs w:val="26"/>
        </w:rPr>
        <w:t>/ N</w:t>
      </w:r>
      <w:r w:rsidRPr="001A52D1">
        <w:rPr>
          <w:b/>
          <w:i/>
          <w:szCs w:val="26"/>
        </w:rPr>
        <w:t>ăm …</w:t>
      </w:r>
    </w:p>
    <w:tbl>
      <w:tblPr>
        <w:tblW w:w="14068" w:type="dxa"/>
        <w:tblInd w:w="816" w:type="dxa"/>
        <w:tblLayout w:type="fixed"/>
        <w:tblLook w:val="04A0" w:firstRow="1" w:lastRow="0" w:firstColumn="1" w:lastColumn="0" w:noHBand="0" w:noVBand="1"/>
      </w:tblPr>
      <w:tblGrid>
        <w:gridCol w:w="712"/>
        <w:gridCol w:w="4274"/>
        <w:gridCol w:w="1138"/>
        <w:gridCol w:w="1979"/>
        <w:gridCol w:w="1541"/>
        <w:gridCol w:w="1417"/>
        <w:gridCol w:w="1422"/>
        <w:gridCol w:w="1555"/>
        <w:gridCol w:w="30"/>
      </w:tblGrid>
      <w:tr w:rsidR="00C901FF" w:rsidRPr="001A52D1" w14:paraId="6880E7F8" w14:textId="77777777" w:rsidTr="00082915">
        <w:trPr>
          <w:gridAfter w:val="1"/>
          <w:wAfter w:w="30" w:type="dxa"/>
          <w:trHeight w:val="261"/>
        </w:trPr>
        <w:tc>
          <w:tcPr>
            <w:tcW w:w="71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1992FE" w14:textId="77777777" w:rsidR="00C901FF" w:rsidRPr="001A52D1" w:rsidRDefault="00C901FF" w:rsidP="00493B71">
            <w:pPr>
              <w:ind w:left="-113" w:right="-108"/>
              <w:jc w:val="center"/>
              <w:rPr>
                <w:b/>
                <w:bCs/>
                <w:sz w:val="22"/>
                <w:lang w:eastAsia="vi-VN"/>
              </w:rPr>
            </w:pPr>
            <w:r w:rsidRPr="001A52D1">
              <w:rPr>
                <w:b/>
                <w:bCs/>
                <w:sz w:val="22"/>
                <w:lang w:eastAsia="vi-VN"/>
              </w:rPr>
              <w:t>STT</w:t>
            </w:r>
          </w:p>
        </w:tc>
        <w:tc>
          <w:tcPr>
            <w:tcW w:w="5412" w:type="dxa"/>
            <w:gridSpan w:val="2"/>
            <w:vMerge w:val="restart"/>
            <w:tcBorders>
              <w:top w:val="single" w:sz="4" w:space="0" w:color="auto"/>
              <w:left w:val="nil"/>
              <w:bottom w:val="single" w:sz="4" w:space="0" w:color="auto"/>
              <w:right w:val="single" w:sz="4" w:space="0" w:color="auto"/>
            </w:tcBorders>
            <w:shd w:val="clear" w:color="auto" w:fill="E2EFD9" w:themeFill="accent6" w:themeFillTint="33"/>
            <w:vAlign w:val="center"/>
          </w:tcPr>
          <w:p w14:paraId="4928F0AA" w14:textId="77777777" w:rsidR="00C901FF" w:rsidRPr="001A52D1" w:rsidRDefault="00C901FF" w:rsidP="00493B71">
            <w:pPr>
              <w:ind w:left="-113" w:right="-167"/>
              <w:jc w:val="center"/>
              <w:rPr>
                <w:b/>
                <w:bCs/>
                <w:sz w:val="22"/>
                <w:lang w:eastAsia="vi-VN"/>
              </w:rPr>
            </w:pPr>
            <w:r w:rsidRPr="001A52D1">
              <w:rPr>
                <w:b/>
                <w:bCs/>
                <w:sz w:val="22"/>
                <w:lang w:eastAsia="vi-VN"/>
              </w:rPr>
              <w:t>Khách hàng</w:t>
            </w:r>
          </w:p>
        </w:tc>
        <w:tc>
          <w:tcPr>
            <w:tcW w:w="1979" w:type="dxa"/>
            <w:vMerge w:val="restart"/>
            <w:tcBorders>
              <w:top w:val="single" w:sz="4" w:space="0" w:color="auto"/>
              <w:left w:val="nil"/>
              <w:right w:val="single" w:sz="4" w:space="0" w:color="auto"/>
            </w:tcBorders>
            <w:shd w:val="clear" w:color="auto" w:fill="E2EFD9" w:themeFill="accent6" w:themeFillTint="33"/>
            <w:vAlign w:val="center"/>
          </w:tcPr>
          <w:p w14:paraId="42A59428" w14:textId="77777777" w:rsidR="00C901FF" w:rsidRPr="001A52D1" w:rsidRDefault="00C901FF" w:rsidP="00493B71">
            <w:pPr>
              <w:ind w:left="-113" w:right="-164"/>
              <w:jc w:val="center"/>
              <w:rPr>
                <w:b/>
                <w:bCs/>
                <w:sz w:val="22"/>
                <w:lang w:eastAsia="vi-VN"/>
              </w:rPr>
            </w:pPr>
            <w:r w:rsidRPr="001A52D1">
              <w:rPr>
                <w:b/>
                <w:bCs/>
                <w:sz w:val="22"/>
                <w:lang w:eastAsia="vi-VN"/>
              </w:rPr>
              <w:t xml:space="preserve">Mã TCTD/ </w:t>
            </w:r>
          </w:p>
          <w:p w14:paraId="653199AC" w14:textId="77777777" w:rsidR="00C901FF" w:rsidRPr="001A52D1" w:rsidRDefault="00C901FF" w:rsidP="00493B71">
            <w:pPr>
              <w:ind w:left="-113" w:right="-164"/>
              <w:jc w:val="center"/>
              <w:rPr>
                <w:b/>
                <w:bCs/>
                <w:sz w:val="22"/>
                <w:lang w:eastAsia="vi-VN"/>
              </w:rPr>
            </w:pPr>
            <w:r w:rsidRPr="001A52D1">
              <w:rPr>
                <w:b/>
                <w:bCs/>
                <w:sz w:val="22"/>
                <w:lang w:eastAsia="vi-VN"/>
              </w:rPr>
              <w:t xml:space="preserve">Doanh nghiệp/ </w:t>
            </w:r>
          </w:p>
          <w:p w14:paraId="3AE13ED7" w14:textId="77777777" w:rsidR="00C901FF" w:rsidRPr="001A52D1" w:rsidRDefault="00C901FF" w:rsidP="00493B71">
            <w:pPr>
              <w:ind w:left="-113" w:right="-164"/>
              <w:jc w:val="center"/>
              <w:rPr>
                <w:b/>
                <w:bCs/>
                <w:sz w:val="22"/>
                <w:lang w:eastAsia="vi-VN"/>
              </w:rPr>
            </w:pPr>
            <w:r w:rsidRPr="001A52D1">
              <w:rPr>
                <w:b/>
                <w:bCs/>
                <w:sz w:val="22"/>
                <w:szCs w:val="22"/>
                <w:lang w:eastAsia="vi-VN"/>
              </w:rPr>
              <w:t>CCCD của cá nhân</w:t>
            </w:r>
          </w:p>
        </w:tc>
        <w:tc>
          <w:tcPr>
            <w:tcW w:w="2958" w:type="dxa"/>
            <w:gridSpan w:val="2"/>
            <w:tcBorders>
              <w:top w:val="single" w:sz="4" w:space="0" w:color="auto"/>
              <w:left w:val="single" w:sz="4" w:space="0" w:color="auto"/>
              <w:right w:val="single" w:sz="4" w:space="0" w:color="auto"/>
            </w:tcBorders>
            <w:shd w:val="clear" w:color="auto" w:fill="E2EFD9" w:themeFill="accent6" w:themeFillTint="33"/>
            <w:vAlign w:val="center"/>
          </w:tcPr>
          <w:p w14:paraId="6E349266" w14:textId="77777777" w:rsidR="00C901FF" w:rsidRPr="001A52D1" w:rsidRDefault="00C901FF" w:rsidP="00493B71">
            <w:pPr>
              <w:ind w:left="-113" w:right="-164"/>
              <w:jc w:val="center"/>
              <w:rPr>
                <w:b/>
                <w:bCs/>
                <w:sz w:val="22"/>
                <w:lang w:eastAsia="vi-VN"/>
              </w:rPr>
            </w:pPr>
            <w:r w:rsidRPr="001A52D1">
              <w:rPr>
                <w:b/>
                <w:bCs/>
                <w:sz w:val="22"/>
                <w:lang w:eastAsia="vi-VN"/>
              </w:rPr>
              <w:t>Doanh số mua</w:t>
            </w:r>
          </w:p>
        </w:tc>
        <w:tc>
          <w:tcPr>
            <w:tcW w:w="2977" w:type="dxa"/>
            <w:gridSpan w:val="2"/>
            <w:tcBorders>
              <w:top w:val="single" w:sz="4" w:space="0" w:color="auto"/>
              <w:left w:val="nil"/>
              <w:right w:val="single" w:sz="4" w:space="0" w:color="auto"/>
            </w:tcBorders>
            <w:shd w:val="clear" w:color="auto" w:fill="E2EFD9" w:themeFill="accent6" w:themeFillTint="33"/>
            <w:vAlign w:val="center"/>
          </w:tcPr>
          <w:p w14:paraId="71E13A27" w14:textId="77777777" w:rsidR="00C901FF" w:rsidRPr="001A52D1" w:rsidRDefault="00C901FF" w:rsidP="00493B71">
            <w:pPr>
              <w:ind w:left="-113" w:right="-164"/>
              <w:jc w:val="center"/>
              <w:rPr>
                <w:b/>
                <w:bCs/>
                <w:sz w:val="22"/>
                <w:lang w:eastAsia="vi-VN"/>
              </w:rPr>
            </w:pPr>
            <w:r w:rsidRPr="001A52D1">
              <w:rPr>
                <w:b/>
                <w:bCs/>
                <w:sz w:val="22"/>
                <w:lang w:eastAsia="vi-VN"/>
              </w:rPr>
              <w:t>Doanh số bán</w:t>
            </w:r>
          </w:p>
        </w:tc>
      </w:tr>
      <w:tr w:rsidR="00C901FF" w:rsidRPr="001A52D1" w14:paraId="541FE153" w14:textId="77777777" w:rsidTr="00082915">
        <w:trPr>
          <w:gridAfter w:val="1"/>
          <w:wAfter w:w="30" w:type="dxa"/>
          <w:trHeight w:hRule="exact" w:val="580"/>
        </w:trPr>
        <w:tc>
          <w:tcPr>
            <w:tcW w:w="712"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501466" w14:textId="77777777" w:rsidR="00C901FF" w:rsidRPr="001A52D1" w:rsidRDefault="00C901FF" w:rsidP="00493B71">
            <w:pPr>
              <w:ind w:left="-113" w:right="-167"/>
              <w:jc w:val="center"/>
              <w:rPr>
                <w:b/>
                <w:bCs/>
                <w:sz w:val="22"/>
                <w:lang w:eastAsia="vi-VN"/>
              </w:rPr>
            </w:pPr>
          </w:p>
        </w:tc>
        <w:tc>
          <w:tcPr>
            <w:tcW w:w="5412" w:type="dxa"/>
            <w:gridSpan w:val="2"/>
            <w:vMerge/>
            <w:tcBorders>
              <w:top w:val="single" w:sz="4" w:space="0" w:color="auto"/>
              <w:left w:val="nil"/>
              <w:bottom w:val="single" w:sz="4" w:space="0" w:color="auto"/>
              <w:right w:val="single" w:sz="4" w:space="0" w:color="auto"/>
            </w:tcBorders>
            <w:shd w:val="clear" w:color="auto" w:fill="E2EFD9" w:themeFill="accent6" w:themeFillTint="33"/>
            <w:vAlign w:val="center"/>
          </w:tcPr>
          <w:p w14:paraId="7F2B57D4" w14:textId="77777777" w:rsidR="00C901FF" w:rsidRPr="001A52D1" w:rsidRDefault="00C901FF" w:rsidP="00493B71">
            <w:pPr>
              <w:rPr>
                <w:b/>
                <w:bCs/>
                <w:sz w:val="22"/>
                <w:lang w:eastAsia="vi-VN"/>
              </w:rPr>
            </w:pPr>
          </w:p>
        </w:tc>
        <w:tc>
          <w:tcPr>
            <w:tcW w:w="1979" w:type="dxa"/>
            <w:vMerge/>
            <w:tcBorders>
              <w:left w:val="nil"/>
              <w:bottom w:val="single" w:sz="4" w:space="0" w:color="auto"/>
              <w:right w:val="single" w:sz="4" w:space="0" w:color="auto"/>
            </w:tcBorders>
            <w:shd w:val="clear" w:color="auto" w:fill="E2EFD9" w:themeFill="accent6" w:themeFillTint="33"/>
            <w:vAlign w:val="center"/>
          </w:tcPr>
          <w:p w14:paraId="3CD56ADC" w14:textId="77777777" w:rsidR="00C901FF" w:rsidRPr="001A52D1" w:rsidRDefault="00C901FF" w:rsidP="00493B71">
            <w:pPr>
              <w:ind w:left="-113" w:right="-164"/>
              <w:jc w:val="center"/>
              <w:rPr>
                <w:bCs/>
                <w:i/>
                <w:sz w:val="22"/>
                <w:lang w:eastAsia="vi-VN"/>
              </w:rPr>
            </w:pPr>
          </w:p>
        </w:tc>
        <w:tc>
          <w:tcPr>
            <w:tcW w:w="154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7143B9" w14:textId="77777777" w:rsidR="00C901FF" w:rsidRPr="001A52D1" w:rsidRDefault="00C901FF" w:rsidP="00493B71">
            <w:pPr>
              <w:ind w:left="-113" w:right="-164"/>
              <w:jc w:val="center"/>
              <w:rPr>
                <w:b/>
                <w:bCs/>
                <w:i/>
                <w:sz w:val="22"/>
                <w:lang w:eastAsia="vi-VN"/>
              </w:rPr>
            </w:pPr>
            <w:r w:rsidRPr="001A52D1">
              <w:rPr>
                <w:b/>
                <w:bCs/>
                <w:i/>
                <w:sz w:val="22"/>
                <w:lang w:eastAsia="vi-VN"/>
              </w:rPr>
              <w:t xml:space="preserve">Khối lượng </w:t>
            </w:r>
          </w:p>
          <w:p w14:paraId="2E400D30" w14:textId="77777777" w:rsidR="00C901FF" w:rsidRPr="001A52D1" w:rsidRDefault="00C901FF" w:rsidP="00493B71">
            <w:pPr>
              <w:ind w:left="-113" w:right="-109"/>
              <w:jc w:val="center"/>
              <w:rPr>
                <w:bCs/>
                <w:i/>
                <w:sz w:val="22"/>
                <w:lang w:eastAsia="vi-VN"/>
              </w:rPr>
            </w:pPr>
            <w:r w:rsidRPr="001A52D1">
              <w:rPr>
                <w:bCs/>
                <w:i/>
                <w:sz w:val="22"/>
                <w:lang w:eastAsia="vi-VN"/>
              </w:rPr>
              <w:t>(kg vàng)</w:t>
            </w:r>
          </w:p>
        </w:tc>
        <w:tc>
          <w:tcPr>
            <w:tcW w:w="141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A46C360" w14:textId="77777777" w:rsidR="00C901FF" w:rsidRPr="001A52D1" w:rsidRDefault="00C901FF" w:rsidP="00493B71">
            <w:pPr>
              <w:ind w:left="-113" w:right="-164"/>
              <w:jc w:val="center"/>
              <w:rPr>
                <w:b/>
                <w:bCs/>
                <w:i/>
                <w:sz w:val="22"/>
                <w:lang w:eastAsia="vi-VN"/>
              </w:rPr>
            </w:pPr>
            <w:r w:rsidRPr="001A52D1">
              <w:rPr>
                <w:b/>
                <w:bCs/>
                <w:i/>
                <w:sz w:val="22"/>
                <w:lang w:eastAsia="vi-VN"/>
              </w:rPr>
              <w:t>Giá trị</w:t>
            </w:r>
          </w:p>
          <w:p w14:paraId="37C22B04" w14:textId="77777777" w:rsidR="00C901FF" w:rsidRPr="001A52D1" w:rsidRDefault="00C901FF" w:rsidP="00493B71">
            <w:pPr>
              <w:ind w:left="-113" w:right="-109"/>
              <w:jc w:val="center"/>
              <w:rPr>
                <w:bCs/>
                <w:i/>
                <w:sz w:val="22"/>
                <w:lang w:eastAsia="vi-VN"/>
              </w:rPr>
            </w:pPr>
            <w:r w:rsidRPr="001A52D1">
              <w:rPr>
                <w:bCs/>
                <w:i/>
                <w:sz w:val="22"/>
                <w:lang w:eastAsia="vi-VN"/>
              </w:rPr>
              <w:t>(triệu VNĐ)</w:t>
            </w:r>
          </w:p>
        </w:tc>
        <w:tc>
          <w:tcPr>
            <w:tcW w:w="1422"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EF91CEF" w14:textId="77777777" w:rsidR="00C901FF" w:rsidRPr="001A52D1" w:rsidRDefault="00C901FF" w:rsidP="00493B71">
            <w:pPr>
              <w:ind w:left="-113" w:right="-164"/>
              <w:jc w:val="center"/>
              <w:rPr>
                <w:b/>
                <w:bCs/>
                <w:i/>
                <w:sz w:val="22"/>
                <w:lang w:eastAsia="vi-VN"/>
              </w:rPr>
            </w:pPr>
            <w:r w:rsidRPr="001A52D1">
              <w:rPr>
                <w:b/>
                <w:bCs/>
                <w:i/>
                <w:sz w:val="22"/>
                <w:lang w:eastAsia="vi-VN"/>
              </w:rPr>
              <w:t xml:space="preserve">Khối lượng </w:t>
            </w:r>
          </w:p>
          <w:p w14:paraId="25D7C68E" w14:textId="77777777" w:rsidR="00C901FF" w:rsidRPr="001A52D1" w:rsidRDefault="00C901FF" w:rsidP="00493B71">
            <w:pPr>
              <w:ind w:left="-113" w:right="-109"/>
              <w:jc w:val="center"/>
              <w:rPr>
                <w:bCs/>
                <w:i/>
                <w:sz w:val="22"/>
                <w:lang w:eastAsia="vi-VN"/>
              </w:rPr>
            </w:pPr>
            <w:r w:rsidRPr="001A52D1">
              <w:rPr>
                <w:bCs/>
                <w:i/>
                <w:sz w:val="22"/>
                <w:lang w:eastAsia="vi-VN"/>
              </w:rPr>
              <w:t>(kg vàng)</w:t>
            </w:r>
          </w:p>
        </w:tc>
        <w:tc>
          <w:tcPr>
            <w:tcW w:w="155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1E9053C" w14:textId="77777777" w:rsidR="00C901FF" w:rsidRPr="001A52D1" w:rsidRDefault="00C901FF" w:rsidP="00493B71">
            <w:pPr>
              <w:ind w:left="-113" w:right="-164"/>
              <w:jc w:val="center"/>
              <w:rPr>
                <w:b/>
                <w:bCs/>
                <w:i/>
                <w:sz w:val="22"/>
                <w:lang w:eastAsia="vi-VN"/>
              </w:rPr>
            </w:pPr>
            <w:r w:rsidRPr="001A52D1">
              <w:rPr>
                <w:b/>
                <w:bCs/>
                <w:i/>
                <w:sz w:val="22"/>
                <w:lang w:eastAsia="vi-VN"/>
              </w:rPr>
              <w:t>Giá trị</w:t>
            </w:r>
          </w:p>
          <w:p w14:paraId="437AABDC" w14:textId="77777777" w:rsidR="00C901FF" w:rsidRPr="001A52D1" w:rsidRDefault="00C901FF" w:rsidP="00493B71">
            <w:pPr>
              <w:ind w:left="-113" w:right="-109"/>
              <w:jc w:val="center"/>
              <w:rPr>
                <w:bCs/>
                <w:i/>
                <w:sz w:val="22"/>
                <w:lang w:eastAsia="vi-VN"/>
              </w:rPr>
            </w:pPr>
            <w:r w:rsidRPr="001A52D1">
              <w:rPr>
                <w:bCs/>
                <w:i/>
                <w:sz w:val="22"/>
                <w:lang w:eastAsia="vi-VN"/>
              </w:rPr>
              <w:t>(triệu VNĐ)</w:t>
            </w:r>
          </w:p>
        </w:tc>
      </w:tr>
      <w:tr w:rsidR="00C901FF" w:rsidRPr="001A52D1" w14:paraId="7F4FCCB4" w14:textId="77777777" w:rsidTr="00082915">
        <w:trPr>
          <w:gridAfter w:val="1"/>
          <w:wAfter w:w="30" w:type="dxa"/>
          <w:trHeight w:hRule="exact" w:val="340"/>
        </w:trPr>
        <w:tc>
          <w:tcPr>
            <w:tcW w:w="712" w:type="dxa"/>
            <w:tcBorders>
              <w:top w:val="single" w:sz="4" w:space="0" w:color="auto"/>
              <w:left w:val="single" w:sz="4" w:space="0" w:color="auto"/>
              <w:bottom w:val="single" w:sz="4" w:space="0" w:color="auto"/>
              <w:right w:val="single" w:sz="4" w:space="0" w:color="auto"/>
            </w:tcBorders>
            <w:vAlign w:val="center"/>
          </w:tcPr>
          <w:p w14:paraId="66141527" w14:textId="77777777" w:rsidR="00C901FF" w:rsidRPr="001A52D1" w:rsidRDefault="00C901FF" w:rsidP="00493B71">
            <w:pPr>
              <w:ind w:left="-113" w:right="-167"/>
              <w:jc w:val="center"/>
              <w:rPr>
                <w:b/>
                <w:bCs/>
                <w:i/>
                <w:sz w:val="22"/>
                <w:lang w:eastAsia="vi-VN"/>
              </w:rPr>
            </w:pPr>
            <w:r w:rsidRPr="001A52D1">
              <w:rPr>
                <w:b/>
                <w:bCs/>
                <w:i/>
                <w:sz w:val="22"/>
                <w:lang w:eastAsia="vi-VN"/>
              </w:rPr>
              <w:t>(1)</w:t>
            </w:r>
          </w:p>
        </w:tc>
        <w:tc>
          <w:tcPr>
            <w:tcW w:w="5412" w:type="dxa"/>
            <w:gridSpan w:val="2"/>
            <w:tcBorders>
              <w:top w:val="single" w:sz="4" w:space="0" w:color="auto"/>
              <w:left w:val="nil"/>
              <w:bottom w:val="single" w:sz="4" w:space="0" w:color="auto"/>
              <w:right w:val="single" w:sz="4" w:space="0" w:color="auto"/>
            </w:tcBorders>
            <w:vAlign w:val="center"/>
          </w:tcPr>
          <w:p w14:paraId="2B7C5781" w14:textId="77777777" w:rsidR="00C901FF" w:rsidRPr="001A52D1" w:rsidRDefault="00C901FF" w:rsidP="00493B71">
            <w:pPr>
              <w:jc w:val="center"/>
              <w:rPr>
                <w:b/>
                <w:bCs/>
                <w:i/>
                <w:sz w:val="22"/>
                <w:lang w:eastAsia="vi-VN"/>
              </w:rPr>
            </w:pPr>
            <w:r w:rsidRPr="001A52D1">
              <w:rPr>
                <w:b/>
                <w:bCs/>
                <w:i/>
                <w:sz w:val="22"/>
                <w:lang w:eastAsia="vi-VN"/>
              </w:rPr>
              <w:t>(2)</w:t>
            </w:r>
          </w:p>
        </w:tc>
        <w:tc>
          <w:tcPr>
            <w:tcW w:w="1979" w:type="dxa"/>
            <w:tcBorders>
              <w:left w:val="nil"/>
              <w:bottom w:val="single" w:sz="4" w:space="0" w:color="auto"/>
              <w:right w:val="single" w:sz="4" w:space="0" w:color="auto"/>
            </w:tcBorders>
            <w:vAlign w:val="center"/>
          </w:tcPr>
          <w:p w14:paraId="5C35BDA3" w14:textId="77777777" w:rsidR="00C901FF" w:rsidRPr="001A52D1" w:rsidRDefault="00C901FF" w:rsidP="00493B71">
            <w:pPr>
              <w:ind w:left="-113" w:right="-164"/>
              <w:jc w:val="center"/>
              <w:rPr>
                <w:b/>
                <w:bCs/>
                <w:i/>
                <w:sz w:val="22"/>
                <w:lang w:eastAsia="vi-VN"/>
              </w:rPr>
            </w:pPr>
            <w:r w:rsidRPr="001A52D1">
              <w:rPr>
                <w:b/>
                <w:bCs/>
                <w:i/>
                <w:sz w:val="22"/>
                <w:lang w:eastAsia="vi-VN"/>
              </w:rPr>
              <w:t>(3)</w:t>
            </w:r>
          </w:p>
        </w:tc>
        <w:tc>
          <w:tcPr>
            <w:tcW w:w="1541" w:type="dxa"/>
            <w:tcBorders>
              <w:top w:val="single" w:sz="4" w:space="0" w:color="auto"/>
              <w:left w:val="single" w:sz="4" w:space="0" w:color="auto"/>
              <w:bottom w:val="single" w:sz="4" w:space="0" w:color="auto"/>
              <w:right w:val="single" w:sz="4" w:space="0" w:color="auto"/>
            </w:tcBorders>
            <w:vAlign w:val="center"/>
          </w:tcPr>
          <w:p w14:paraId="14B904E3" w14:textId="77777777" w:rsidR="00C901FF" w:rsidRPr="001A52D1" w:rsidRDefault="00C901FF" w:rsidP="00493B71">
            <w:pPr>
              <w:ind w:left="-113" w:right="-164"/>
              <w:jc w:val="center"/>
              <w:rPr>
                <w:b/>
                <w:bCs/>
                <w:i/>
                <w:sz w:val="22"/>
                <w:lang w:eastAsia="vi-VN"/>
              </w:rPr>
            </w:pPr>
            <w:r w:rsidRPr="001A52D1">
              <w:rPr>
                <w:b/>
                <w:bCs/>
                <w:i/>
                <w:sz w:val="22"/>
                <w:lang w:eastAsia="vi-VN"/>
              </w:rPr>
              <w:t>(4)</w:t>
            </w:r>
          </w:p>
        </w:tc>
        <w:tc>
          <w:tcPr>
            <w:tcW w:w="1417" w:type="dxa"/>
            <w:tcBorders>
              <w:top w:val="single" w:sz="4" w:space="0" w:color="auto"/>
              <w:left w:val="nil"/>
              <w:bottom w:val="single" w:sz="4" w:space="0" w:color="auto"/>
              <w:right w:val="single" w:sz="4" w:space="0" w:color="auto"/>
            </w:tcBorders>
            <w:vAlign w:val="center"/>
          </w:tcPr>
          <w:p w14:paraId="18FD36CF" w14:textId="77777777" w:rsidR="00C901FF" w:rsidRPr="001A52D1" w:rsidRDefault="00C901FF" w:rsidP="00493B71">
            <w:pPr>
              <w:ind w:left="-113" w:right="-164"/>
              <w:jc w:val="center"/>
              <w:rPr>
                <w:b/>
                <w:bCs/>
                <w:i/>
                <w:sz w:val="22"/>
                <w:lang w:eastAsia="vi-VN"/>
              </w:rPr>
            </w:pPr>
            <w:r w:rsidRPr="001A52D1">
              <w:rPr>
                <w:b/>
                <w:bCs/>
                <w:i/>
                <w:sz w:val="22"/>
                <w:lang w:eastAsia="vi-VN"/>
              </w:rPr>
              <w:t>(5)</w:t>
            </w:r>
          </w:p>
        </w:tc>
        <w:tc>
          <w:tcPr>
            <w:tcW w:w="1422" w:type="dxa"/>
            <w:tcBorders>
              <w:top w:val="single" w:sz="4" w:space="0" w:color="auto"/>
              <w:left w:val="nil"/>
              <w:bottom w:val="single" w:sz="4" w:space="0" w:color="auto"/>
              <w:right w:val="single" w:sz="4" w:space="0" w:color="auto"/>
            </w:tcBorders>
            <w:vAlign w:val="center"/>
          </w:tcPr>
          <w:p w14:paraId="452C5B78" w14:textId="77777777" w:rsidR="00C901FF" w:rsidRPr="001A52D1" w:rsidRDefault="00C901FF" w:rsidP="00493B71">
            <w:pPr>
              <w:ind w:left="-113" w:right="-164"/>
              <w:jc w:val="center"/>
              <w:rPr>
                <w:b/>
                <w:bCs/>
                <w:i/>
                <w:sz w:val="22"/>
                <w:lang w:eastAsia="vi-VN"/>
              </w:rPr>
            </w:pPr>
            <w:r w:rsidRPr="001A52D1">
              <w:rPr>
                <w:b/>
                <w:bCs/>
                <w:i/>
                <w:sz w:val="22"/>
                <w:lang w:eastAsia="vi-VN"/>
              </w:rPr>
              <w:t>(6)</w:t>
            </w:r>
          </w:p>
        </w:tc>
        <w:tc>
          <w:tcPr>
            <w:tcW w:w="1555" w:type="dxa"/>
            <w:tcBorders>
              <w:top w:val="single" w:sz="4" w:space="0" w:color="auto"/>
              <w:left w:val="nil"/>
              <w:bottom w:val="single" w:sz="4" w:space="0" w:color="auto"/>
              <w:right w:val="single" w:sz="4" w:space="0" w:color="auto"/>
            </w:tcBorders>
            <w:vAlign w:val="center"/>
          </w:tcPr>
          <w:p w14:paraId="51BDF43E" w14:textId="77777777" w:rsidR="00C901FF" w:rsidRPr="001A52D1" w:rsidRDefault="00C901FF" w:rsidP="00493B71">
            <w:pPr>
              <w:ind w:left="-113" w:right="-164"/>
              <w:jc w:val="center"/>
              <w:rPr>
                <w:b/>
                <w:bCs/>
                <w:i/>
                <w:sz w:val="22"/>
                <w:lang w:eastAsia="vi-VN"/>
              </w:rPr>
            </w:pPr>
            <w:r w:rsidRPr="001A52D1">
              <w:rPr>
                <w:b/>
                <w:bCs/>
                <w:i/>
                <w:sz w:val="22"/>
                <w:lang w:eastAsia="vi-VN"/>
              </w:rPr>
              <w:t>(7)</w:t>
            </w:r>
          </w:p>
        </w:tc>
      </w:tr>
      <w:tr w:rsidR="00C901FF" w:rsidRPr="001A52D1" w14:paraId="4DE8FDED" w14:textId="77777777" w:rsidTr="00082915">
        <w:trPr>
          <w:gridAfter w:val="1"/>
          <w:wAfter w:w="30" w:type="dxa"/>
          <w:trHeight w:hRule="exact" w:val="340"/>
        </w:trPr>
        <w:tc>
          <w:tcPr>
            <w:tcW w:w="712" w:type="dxa"/>
            <w:tcBorders>
              <w:top w:val="single" w:sz="4" w:space="0" w:color="auto"/>
              <w:left w:val="single" w:sz="4" w:space="0" w:color="auto"/>
              <w:bottom w:val="single" w:sz="4" w:space="0" w:color="auto"/>
              <w:right w:val="single" w:sz="4" w:space="0" w:color="auto"/>
            </w:tcBorders>
            <w:vAlign w:val="center"/>
          </w:tcPr>
          <w:p w14:paraId="336D21F5" w14:textId="77777777" w:rsidR="00C901FF" w:rsidRPr="001A52D1" w:rsidRDefault="00C901FF" w:rsidP="00493B71">
            <w:pPr>
              <w:ind w:left="-113" w:right="-167"/>
              <w:jc w:val="center"/>
              <w:rPr>
                <w:b/>
                <w:bCs/>
                <w:sz w:val="22"/>
                <w:szCs w:val="22"/>
                <w:lang w:eastAsia="vi-VN"/>
              </w:rPr>
            </w:pPr>
            <w:r w:rsidRPr="001A52D1">
              <w:rPr>
                <w:b/>
                <w:bCs/>
                <w:sz w:val="22"/>
                <w:szCs w:val="22"/>
                <w:lang w:eastAsia="vi-VN"/>
              </w:rPr>
              <w:t>I</w:t>
            </w:r>
          </w:p>
        </w:tc>
        <w:tc>
          <w:tcPr>
            <w:tcW w:w="5412" w:type="dxa"/>
            <w:gridSpan w:val="2"/>
            <w:tcBorders>
              <w:top w:val="nil"/>
              <w:left w:val="nil"/>
              <w:bottom w:val="single" w:sz="4" w:space="0" w:color="auto"/>
              <w:right w:val="single" w:sz="4" w:space="0" w:color="auto"/>
            </w:tcBorders>
            <w:vAlign w:val="center"/>
          </w:tcPr>
          <w:p w14:paraId="7CBC848C" w14:textId="77777777" w:rsidR="00C901FF" w:rsidRPr="001A52D1" w:rsidRDefault="00C901FF" w:rsidP="00493B71">
            <w:pPr>
              <w:ind w:right="-108"/>
              <w:rPr>
                <w:b/>
                <w:bCs/>
                <w:sz w:val="22"/>
                <w:szCs w:val="22"/>
                <w:lang w:eastAsia="vi-VN"/>
              </w:rPr>
            </w:pPr>
            <w:r w:rsidRPr="001A52D1">
              <w:rPr>
                <w:b/>
                <w:bCs/>
                <w:sz w:val="22"/>
                <w:szCs w:val="22"/>
                <w:lang w:eastAsia="vi-VN"/>
              </w:rPr>
              <w:t>Tổng cá nhân (I = I.1 + I.2 + … + I.n)</w:t>
            </w:r>
          </w:p>
        </w:tc>
        <w:tc>
          <w:tcPr>
            <w:tcW w:w="197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735F92D" w14:textId="77777777" w:rsidR="00C901FF" w:rsidRPr="00082915" w:rsidRDefault="00C901FF" w:rsidP="00493B71">
            <w:pPr>
              <w:jc w:val="center"/>
              <w:rPr>
                <w:b/>
                <w:sz w:val="22"/>
                <w:szCs w:val="22"/>
                <w:lang w:eastAsia="vi-VN"/>
              </w:rPr>
            </w:pPr>
          </w:p>
        </w:tc>
        <w:tc>
          <w:tcPr>
            <w:tcW w:w="1541" w:type="dxa"/>
            <w:tcBorders>
              <w:top w:val="nil"/>
              <w:left w:val="single" w:sz="4" w:space="0" w:color="auto"/>
              <w:bottom w:val="single" w:sz="4" w:space="0" w:color="auto"/>
              <w:right w:val="single" w:sz="4" w:space="0" w:color="auto"/>
            </w:tcBorders>
            <w:vAlign w:val="center"/>
          </w:tcPr>
          <w:p w14:paraId="1CA5192D" w14:textId="77777777" w:rsidR="00C901FF" w:rsidRPr="00082915" w:rsidRDefault="00C901FF" w:rsidP="00493B71">
            <w:pPr>
              <w:jc w:val="center"/>
              <w:rPr>
                <w:b/>
                <w:sz w:val="22"/>
                <w:szCs w:val="22"/>
                <w:lang w:eastAsia="vi-VN"/>
              </w:rPr>
            </w:pPr>
            <w:r w:rsidRPr="00082915">
              <w:rPr>
                <w:b/>
                <w:sz w:val="22"/>
                <w:szCs w:val="22"/>
                <w:lang w:eastAsia="vi-VN"/>
              </w:rPr>
              <w:t>…</w:t>
            </w:r>
          </w:p>
        </w:tc>
        <w:tc>
          <w:tcPr>
            <w:tcW w:w="1417" w:type="dxa"/>
            <w:tcBorders>
              <w:top w:val="nil"/>
              <w:left w:val="nil"/>
              <w:bottom w:val="single" w:sz="4" w:space="0" w:color="auto"/>
              <w:right w:val="single" w:sz="4" w:space="0" w:color="auto"/>
            </w:tcBorders>
            <w:vAlign w:val="center"/>
          </w:tcPr>
          <w:p w14:paraId="04C3A76C" w14:textId="77777777" w:rsidR="00C901FF" w:rsidRPr="00082915" w:rsidRDefault="00C901FF" w:rsidP="00493B71">
            <w:pPr>
              <w:jc w:val="center"/>
              <w:rPr>
                <w:b/>
                <w:sz w:val="22"/>
                <w:szCs w:val="22"/>
              </w:rPr>
            </w:pPr>
            <w:r w:rsidRPr="00082915">
              <w:rPr>
                <w:b/>
                <w:sz w:val="22"/>
                <w:szCs w:val="22"/>
                <w:lang w:eastAsia="vi-VN"/>
              </w:rPr>
              <w:t>…</w:t>
            </w:r>
          </w:p>
        </w:tc>
        <w:tc>
          <w:tcPr>
            <w:tcW w:w="1422" w:type="dxa"/>
            <w:tcBorders>
              <w:top w:val="nil"/>
              <w:left w:val="nil"/>
              <w:bottom w:val="single" w:sz="4" w:space="0" w:color="auto"/>
              <w:right w:val="single" w:sz="4" w:space="0" w:color="auto"/>
            </w:tcBorders>
            <w:vAlign w:val="center"/>
          </w:tcPr>
          <w:p w14:paraId="60FA8611" w14:textId="77777777" w:rsidR="00C901FF" w:rsidRPr="00082915" w:rsidRDefault="00C901FF" w:rsidP="00493B71">
            <w:pPr>
              <w:jc w:val="center"/>
              <w:rPr>
                <w:b/>
                <w:sz w:val="22"/>
                <w:szCs w:val="22"/>
              </w:rPr>
            </w:pPr>
            <w:r w:rsidRPr="00082915">
              <w:rPr>
                <w:b/>
                <w:sz w:val="22"/>
                <w:szCs w:val="22"/>
                <w:lang w:eastAsia="vi-VN"/>
              </w:rPr>
              <w:t>…</w:t>
            </w:r>
          </w:p>
        </w:tc>
        <w:tc>
          <w:tcPr>
            <w:tcW w:w="1555" w:type="dxa"/>
            <w:tcBorders>
              <w:top w:val="nil"/>
              <w:left w:val="nil"/>
              <w:bottom w:val="single" w:sz="4" w:space="0" w:color="auto"/>
              <w:right w:val="single" w:sz="4" w:space="0" w:color="auto"/>
            </w:tcBorders>
            <w:vAlign w:val="center"/>
          </w:tcPr>
          <w:p w14:paraId="05F61DFC" w14:textId="77777777" w:rsidR="00C901FF" w:rsidRPr="00082915" w:rsidRDefault="00C901FF" w:rsidP="00493B71">
            <w:pPr>
              <w:jc w:val="center"/>
              <w:rPr>
                <w:b/>
                <w:sz w:val="22"/>
                <w:szCs w:val="22"/>
              </w:rPr>
            </w:pPr>
            <w:r w:rsidRPr="00082915">
              <w:rPr>
                <w:b/>
                <w:sz w:val="22"/>
                <w:szCs w:val="22"/>
                <w:lang w:eastAsia="vi-VN"/>
              </w:rPr>
              <w:t>…</w:t>
            </w:r>
          </w:p>
        </w:tc>
      </w:tr>
      <w:tr w:rsidR="00082915" w:rsidRPr="001A52D1" w14:paraId="5FEBF8D7"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7E623B78" w14:textId="77777777" w:rsidR="00082915" w:rsidRPr="001A52D1" w:rsidRDefault="00082915" w:rsidP="00082915">
            <w:pPr>
              <w:ind w:left="-113" w:right="-167"/>
              <w:jc w:val="center"/>
              <w:rPr>
                <w:bCs/>
                <w:sz w:val="21"/>
                <w:szCs w:val="21"/>
                <w:lang w:eastAsia="vi-VN"/>
              </w:rPr>
            </w:pPr>
            <w:r w:rsidRPr="001A52D1">
              <w:rPr>
                <w:bCs/>
                <w:sz w:val="21"/>
                <w:szCs w:val="21"/>
                <w:lang w:eastAsia="vi-VN"/>
              </w:rPr>
              <w:t>I.1</w:t>
            </w:r>
          </w:p>
        </w:tc>
        <w:tc>
          <w:tcPr>
            <w:tcW w:w="5412" w:type="dxa"/>
            <w:gridSpan w:val="2"/>
            <w:tcBorders>
              <w:top w:val="nil"/>
              <w:left w:val="nil"/>
              <w:bottom w:val="single" w:sz="4" w:space="0" w:color="auto"/>
              <w:right w:val="single" w:sz="4" w:space="0" w:color="auto"/>
            </w:tcBorders>
            <w:vAlign w:val="center"/>
          </w:tcPr>
          <w:p w14:paraId="19906AA6" w14:textId="77777777" w:rsidR="00082915" w:rsidRPr="001A52D1" w:rsidRDefault="00082915" w:rsidP="00082915">
            <w:pPr>
              <w:ind w:right="-108"/>
              <w:rPr>
                <w:bCs/>
                <w:sz w:val="21"/>
                <w:szCs w:val="21"/>
                <w:lang w:eastAsia="vi-VN"/>
              </w:rPr>
            </w:pPr>
            <w:r w:rsidRPr="001A52D1">
              <w:rPr>
                <w:bCs/>
                <w:sz w:val="21"/>
                <w:szCs w:val="21"/>
                <w:lang w:eastAsia="vi-VN"/>
              </w:rPr>
              <w:t>Cá nhân 1</w:t>
            </w:r>
          </w:p>
        </w:tc>
        <w:tc>
          <w:tcPr>
            <w:tcW w:w="1979" w:type="dxa"/>
            <w:tcBorders>
              <w:top w:val="single" w:sz="4" w:space="0" w:color="auto"/>
              <w:left w:val="nil"/>
              <w:bottom w:val="single" w:sz="4" w:space="0" w:color="auto"/>
              <w:right w:val="single" w:sz="4" w:space="0" w:color="auto"/>
            </w:tcBorders>
            <w:vAlign w:val="center"/>
          </w:tcPr>
          <w:p w14:paraId="5458261D" w14:textId="616FC2BF"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nil"/>
              <w:left w:val="single" w:sz="4" w:space="0" w:color="auto"/>
              <w:bottom w:val="single" w:sz="4" w:space="0" w:color="auto"/>
              <w:right w:val="single" w:sz="4" w:space="0" w:color="auto"/>
            </w:tcBorders>
            <w:vAlign w:val="center"/>
          </w:tcPr>
          <w:p w14:paraId="54BB0F22" w14:textId="77777777" w:rsidR="00082915" w:rsidRPr="00082915" w:rsidRDefault="00082915" w:rsidP="00082915">
            <w:pPr>
              <w:jc w:val="center"/>
              <w:rPr>
                <w:b/>
                <w:sz w:val="21"/>
                <w:szCs w:val="21"/>
              </w:rPr>
            </w:pPr>
            <w:r w:rsidRPr="00082915">
              <w:rPr>
                <w:b/>
                <w:sz w:val="21"/>
                <w:szCs w:val="21"/>
                <w:lang w:eastAsia="vi-VN"/>
              </w:rPr>
              <w:t>…</w:t>
            </w:r>
          </w:p>
        </w:tc>
        <w:tc>
          <w:tcPr>
            <w:tcW w:w="1417" w:type="dxa"/>
            <w:tcBorders>
              <w:top w:val="nil"/>
              <w:left w:val="nil"/>
              <w:bottom w:val="single" w:sz="4" w:space="0" w:color="auto"/>
              <w:right w:val="single" w:sz="4" w:space="0" w:color="auto"/>
            </w:tcBorders>
            <w:vAlign w:val="center"/>
          </w:tcPr>
          <w:p w14:paraId="27407B12" w14:textId="77777777" w:rsidR="00082915" w:rsidRPr="00082915" w:rsidRDefault="00082915" w:rsidP="00082915">
            <w:pPr>
              <w:jc w:val="center"/>
              <w:rPr>
                <w:b/>
                <w:sz w:val="21"/>
                <w:szCs w:val="21"/>
              </w:rPr>
            </w:pPr>
            <w:r w:rsidRPr="00082915">
              <w:rPr>
                <w:b/>
                <w:sz w:val="21"/>
                <w:szCs w:val="21"/>
                <w:lang w:eastAsia="vi-VN"/>
              </w:rPr>
              <w:t>…</w:t>
            </w:r>
          </w:p>
        </w:tc>
        <w:tc>
          <w:tcPr>
            <w:tcW w:w="1422" w:type="dxa"/>
            <w:tcBorders>
              <w:top w:val="nil"/>
              <w:left w:val="nil"/>
              <w:bottom w:val="single" w:sz="4" w:space="0" w:color="auto"/>
              <w:right w:val="single" w:sz="4" w:space="0" w:color="auto"/>
            </w:tcBorders>
            <w:vAlign w:val="center"/>
          </w:tcPr>
          <w:p w14:paraId="6FBE34B5" w14:textId="77777777" w:rsidR="00082915" w:rsidRPr="00082915" w:rsidRDefault="00082915" w:rsidP="00082915">
            <w:pPr>
              <w:jc w:val="center"/>
              <w:rPr>
                <w:b/>
                <w:sz w:val="21"/>
                <w:szCs w:val="21"/>
              </w:rPr>
            </w:pPr>
            <w:r w:rsidRPr="00082915">
              <w:rPr>
                <w:b/>
                <w:sz w:val="21"/>
                <w:szCs w:val="21"/>
                <w:lang w:eastAsia="vi-VN"/>
              </w:rPr>
              <w:t>…</w:t>
            </w:r>
          </w:p>
        </w:tc>
        <w:tc>
          <w:tcPr>
            <w:tcW w:w="1555" w:type="dxa"/>
            <w:tcBorders>
              <w:top w:val="nil"/>
              <w:left w:val="nil"/>
              <w:bottom w:val="single" w:sz="4" w:space="0" w:color="auto"/>
              <w:right w:val="single" w:sz="4" w:space="0" w:color="auto"/>
            </w:tcBorders>
            <w:vAlign w:val="center"/>
          </w:tcPr>
          <w:p w14:paraId="6EF8F56B" w14:textId="77777777" w:rsidR="00082915" w:rsidRPr="00082915" w:rsidRDefault="00082915" w:rsidP="00082915">
            <w:pPr>
              <w:jc w:val="center"/>
              <w:rPr>
                <w:b/>
                <w:sz w:val="21"/>
                <w:szCs w:val="21"/>
              </w:rPr>
            </w:pPr>
            <w:r w:rsidRPr="00082915">
              <w:rPr>
                <w:b/>
                <w:sz w:val="21"/>
                <w:szCs w:val="21"/>
                <w:lang w:eastAsia="vi-VN"/>
              </w:rPr>
              <w:t>…</w:t>
            </w:r>
          </w:p>
        </w:tc>
      </w:tr>
      <w:tr w:rsidR="00082915" w:rsidRPr="001A52D1" w14:paraId="1F3159CC"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7AB62A64" w14:textId="77777777" w:rsidR="00082915" w:rsidRPr="001A52D1" w:rsidRDefault="00082915" w:rsidP="00082915">
            <w:pPr>
              <w:ind w:left="-113" w:right="-167"/>
              <w:jc w:val="center"/>
              <w:rPr>
                <w:bCs/>
                <w:sz w:val="21"/>
                <w:szCs w:val="21"/>
                <w:lang w:eastAsia="vi-VN"/>
              </w:rPr>
            </w:pPr>
            <w:r w:rsidRPr="001A52D1">
              <w:rPr>
                <w:bCs/>
                <w:sz w:val="21"/>
                <w:szCs w:val="21"/>
                <w:lang w:eastAsia="vi-VN"/>
              </w:rPr>
              <w:t>I.2</w:t>
            </w:r>
          </w:p>
        </w:tc>
        <w:tc>
          <w:tcPr>
            <w:tcW w:w="5412" w:type="dxa"/>
            <w:gridSpan w:val="2"/>
            <w:tcBorders>
              <w:top w:val="nil"/>
              <w:left w:val="nil"/>
              <w:bottom w:val="single" w:sz="4" w:space="0" w:color="auto"/>
              <w:right w:val="single" w:sz="4" w:space="0" w:color="auto"/>
            </w:tcBorders>
            <w:vAlign w:val="center"/>
          </w:tcPr>
          <w:p w14:paraId="398539D0" w14:textId="77777777" w:rsidR="00082915" w:rsidRPr="001A52D1" w:rsidRDefault="00082915" w:rsidP="00082915">
            <w:pPr>
              <w:ind w:right="-108"/>
              <w:rPr>
                <w:bCs/>
                <w:sz w:val="21"/>
                <w:szCs w:val="21"/>
                <w:lang w:eastAsia="vi-VN"/>
              </w:rPr>
            </w:pPr>
            <w:r w:rsidRPr="001A52D1">
              <w:rPr>
                <w:bCs/>
                <w:sz w:val="21"/>
                <w:szCs w:val="21"/>
                <w:lang w:eastAsia="vi-VN"/>
              </w:rPr>
              <w:t>Cá nhân 2</w:t>
            </w:r>
          </w:p>
        </w:tc>
        <w:tc>
          <w:tcPr>
            <w:tcW w:w="1979" w:type="dxa"/>
            <w:tcBorders>
              <w:top w:val="single" w:sz="4" w:space="0" w:color="auto"/>
              <w:left w:val="nil"/>
              <w:bottom w:val="single" w:sz="4" w:space="0" w:color="auto"/>
              <w:right w:val="single" w:sz="4" w:space="0" w:color="auto"/>
            </w:tcBorders>
            <w:vAlign w:val="center"/>
          </w:tcPr>
          <w:p w14:paraId="4707A13A" w14:textId="178EF374"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nil"/>
              <w:left w:val="single" w:sz="4" w:space="0" w:color="auto"/>
              <w:bottom w:val="single" w:sz="4" w:space="0" w:color="auto"/>
              <w:right w:val="single" w:sz="4" w:space="0" w:color="auto"/>
            </w:tcBorders>
            <w:vAlign w:val="center"/>
          </w:tcPr>
          <w:p w14:paraId="0AC0FE8C" w14:textId="77777777" w:rsidR="00082915" w:rsidRPr="00082915" w:rsidRDefault="00082915" w:rsidP="00082915">
            <w:pPr>
              <w:jc w:val="center"/>
              <w:rPr>
                <w:b/>
                <w:sz w:val="21"/>
                <w:szCs w:val="21"/>
              </w:rPr>
            </w:pPr>
            <w:r w:rsidRPr="00082915">
              <w:rPr>
                <w:b/>
                <w:sz w:val="21"/>
                <w:szCs w:val="21"/>
                <w:lang w:eastAsia="vi-VN"/>
              </w:rPr>
              <w:t>…</w:t>
            </w:r>
          </w:p>
        </w:tc>
        <w:tc>
          <w:tcPr>
            <w:tcW w:w="1417" w:type="dxa"/>
            <w:tcBorders>
              <w:top w:val="nil"/>
              <w:left w:val="nil"/>
              <w:bottom w:val="single" w:sz="4" w:space="0" w:color="auto"/>
              <w:right w:val="single" w:sz="4" w:space="0" w:color="auto"/>
            </w:tcBorders>
            <w:vAlign w:val="center"/>
          </w:tcPr>
          <w:p w14:paraId="28F1F77C" w14:textId="77777777" w:rsidR="00082915" w:rsidRPr="00082915" w:rsidRDefault="00082915" w:rsidP="00082915">
            <w:pPr>
              <w:jc w:val="center"/>
              <w:rPr>
                <w:b/>
                <w:sz w:val="21"/>
                <w:szCs w:val="21"/>
              </w:rPr>
            </w:pPr>
            <w:r w:rsidRPr="00082915">
              <w:rPr>
                <w:b/>
                <w:sz w:val="21"/>
                <w:szCs w:val="21"/>
                <w:lang w:eastAsia="vi-VN"/>
              </w:rPr>
              <w:t>…</w:t>
            </w:r>
          </w:p>
        </w:tc>
        <w:tc>
          <w:tcPr>
            <w:tcW w:w="1422" w:type="dxa"/>
            <w:tcBorders>
              <w:top w:val="nil"/>
              <w:left w:val="nil"/>
              <w:bottom w:val="single" w:sz="4" w:space="0" w:color="auto"/>
              <w:right w:val="single" w:sz="4" w:space="0" w:color="auto"/>
            </w:tcBorders>
            <w:vAlign w:val="center"/>
          </w:tcPr>
          <w:p w14:paraId="65B0137B" w14:textId="77777777" w:rsidR="00082915" w:rsidRPr="00082915" w:rsidRDefault="00082915" w:rsidP="00082915">
            <w:pPr>
              <w:jc w:val="center"/>
              <w:rPr>
                <w:b/>
                <w:sz w:val="21"/>
                <w:szCs w:val="21"/>
              </w:rPr>
            </w:pPr>
            <w:r w:rsidRPr="00082915">
              <w:rPr>
                <w:b/>
                <w:sz w:val="21"/>
                <w:szCs w:val="21"/>
                <w:lang w:eastAsia="vi-VN"/>
              </w:rPr>
              <w:t>…</w:t>
            </w:r>
          </w:p>
        </w:tc>
        <w:tc>
          <w:tcPr>
            <w:tcW w:w="1555" w:type="dxa"/>
            <w:tcBorders>
              <w:top w:val="nil"/>
              <w:left w:val="nil"/>
              <w:bottom w:val="single" w:sz="4" w:space="0" w:color="auto"/>
              <w:right w:val="single" w:sz="4" w:space="0" w:color="auto"/>
            </w:tcBorders>
            <w:vAlign w:val="center"/>
          </w:tcPr>
          <w:p w14:paraId="2EE841CE" w14:textId="77777777" w:rsidR="00082915" w:rsidRPr="00082915" w:rsidRDefault="00082915" w:rsidP="00082915">
            <w:pPr>
              <w:jc w:val="center"/>
              <w:rPr>
                <w:b/>
                <w:sz w:val="21"/>
                <w:szCs w:val="21"/>
              </w:rPr>
            </w:pPr>
            <w:r w:rsidRPr="00082915">
              <w:rPr>
                <w:b/>
                <w:sz w:val="21"/>
                <w:szCs w:val="21"/>
                <w:lang w:eastAsia="vi-VN"/>
              </w:rPr>
              <w:t>…</w:t>
            </w:r>
          </w:p>
        </w:tc>
      </w:tr>
      <w:tr w:rsidR="00082915" w:rsidRPr="001A52D1" w14:paraId="2B0E9D83"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434EB868" w14:textId="77777777" w:rsidR="00082915" w:rsidRPr="001A52D1" w:rsidRDefault="00082915" w:rsidP="00082915">
            <w:pPr>
              <w:ind w:left="-113" w:right="-167"/>
              <w:jc w:val="center"/>
              <w:rPr>
                <w:b/>
                <w:bCs/>
                <w:sz w:val="21"/>
                <w:szCs w:val="21"/>
                <w:lang w:eastAsia="vi-VN"/>
              </w:rPr>
            </w:pPr>
          </w:p>
        </w:tc>
        <w:tc>
          <w:tcPr>
            <w:tcW w:w="5412" w:type="dxa"/>
            <w:gridSpan w:val="2"/>
            <w:tcBorders>
              <w:top w:val="nil"/>
              <w:left w:val="nil"/>
              <w:bottom w:val="single" w:sz="4" w:space="0" w:color="auto"/>
              <w:right w:val="single" w:sz="4" w:space="0" w:color="auto"/>
            </w:tcBorders>
            <w:vAlign w:val="center"/>
          </w:tcPr>
          <w:p w14:paraId="3E054AB1" w14:textId="77777777" w:rsidR="00082915" w:rsidRPr="001A52D1" w:rsidRDefault="00082915" w:rsidP="00082915">
            <w:pPr>
              <w:ind w:right="-108"/>
              <w:rPr>
                <w:b/>
                <w:bCs/>
                <w:sz w:val="21"/>
                <w:szCs w:val="21"/>
                <w:lang w:eastAsia="vi-VN"/>
              </w:rPr>
            </w:pPr>
            <w:r w:rsidRPr="001A52D1">
              <w:rPr>
                <w:b/>
                <w:bCs/>
                <w:sz w:val="21"/>
                <w:szCs w:val="21"/>
                <w:lang w:eastAsia="vi-VN"/>
              </w:rPr>
              <w:t>…</w:t>
            </w:r>
          </w:p>
        </w:tc>
        <w:tc>
          <w:tcPr>
            <w:tcW w:w="1979" w:type="dxa"/>
            <w:tcBorders>
              <w:top w:val="single" w:sz="4" w:space="0" w:color="auto"/>
              <w:left w:val="nil"/>
              <w:bottom w:val="single" w:sz="4" w:space="0" w:color="auto"/>
              <w:right w:val="single" w:sz="4" w:space="0" w:color="auto"/>
            </w:tcBorders>
            <w:vAlign w:val="center"/>
          </w:tcPr>
          <w:p w14:paraId="6C0F4B21" w14:textId="621E695A"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nil"/>
              <w:left w:val="single" w:sz="4" w:space="0" w:color="auto"/>
              <w:bottom w:val="single" w:sz="4" w:space="0" w:color="auto"/>
              <w:right w:val="single" w:sz="4" w:space="0" w:color="auto"/>
            </w:tcBorders>
            <w:vAlign w:val="center"/>
          </w:tcPr>
          <w:p w14:paraId="21C2213C" w14:textId="77777777" w:rsidR="00082915" w:rsidRPr="00082915" w:rsidRDefault="00082915" w:rsidP="00082915">
            <w:pPr>
              <w:jc w:val="center"/>
              <w:rPr>
                <w:b/>
                <w:sz w:val="21"/>
                <w:szCs w:val="21"/>
              </w:rPr>
            </w:pPr>
            <w:r w:rsidRPr="00082915">
              <w:rPr>
                <w:b/>
                <w:sz w:val="21"/>
                <w:szCs w:val="21"/>
                <w:lang w:eastAsia="vi-VN"/>
              </w:rPr>
              <w:t>…</w:t>
            </w:r>
          </w:p>
        </w:tc>
        <w:tc>
          <w:tcPr>
            <w:tcW w:w="1417" w:type="dxa"/>
            <w:tcBorders>
              <w:top w:val="nil"/>
              <w:left w:val="nil"/>
              <w:bottom w:val="single" w:sz="4" w:space="0" w:color="auto"/>
              <w:right w:val="single" w:sz="4" w:space="0" w:color="auto"/>
            </w:tcBorders>
            <w:vAlign w:val="center"/>
          </w:tcPr>
          <w:p w14:paraId="2F81B22C" w14:textId="77777777" w:rsidR="00082915" w:rsidRPr="00082915" w:rsidRDefault="00082915" w:rsidP="00082915">
            <w:pPr>
              <w:jc w:val="center"/>
              <w:rPr>
                <w:b/>
                <w:sz w:val="21"/>
                <w:szCs w:val="21"/>
              </w:rPr>
            </w:pPr>
            <w:r w:rsidRPr="00082915">
              <w:rPr>
                <w:b/>
                <w:sz w:val="21"/>
                <w:szCs w:val="21"/>
                <w:lang w:eastAsia="vi-VN"/>
              </w:rPr>
              <w:t>…</w:t>
            </w:r>
          </w:p>
        </w:tc>
        <w:tc>
          <w:tcPr>
            <w:tcW w:w="1422" w:type="dxa"/>
            <w:tcBorders>
              <w:top w:val="nil"/>
              <w:left w:val="nil"/>
              <w:bottom w:val="single" w:sz="4" w:space="0" w:color="auto"/>
              <w:right w:val="single" w:sz="4" w:space="0" w:color="auto"/>
            </w:tcBorders>
            <w:vAlign w:val="center"/>
          </w:tcPr>
          <w:p w14:paraId="1D9CFE61" w14:textId="77777777" w:rsidR="00082915" w:rsidRPr="00082915" w:rsidRDefault="00082915" w:rsidP="00082915">
            <w:pPr>
              <w:jc w:val="center"/>
              <w:rPr>
                <w:b/>
                <w:sz w:val="21"/>
                <w:szCs w:val="21"/>
              </w:rPr>
            </w:pPr>
            <w:r w:rsidRPr="00082915">
              <w:rPr>
                <w:b/>
                <w:sz w:val="21"/>
                <w:szCs w:val="21"/>
                <w:lang w:eastAsia="vi-VN"/>
              </w:rPr>
              <w:t>…</w:t>
            </w:r>
          </w:p>
        </w:tc>
        <w:tc>
          <w:tcPr>
            <w:tcW w:w="1555" w:type="dxa"/>
            <w:tcBorders>
              <w:top w:val="nil"/>
              <w:left w:val="nil"/>
              <w:bottom w:val="single" w:sz="4" w:space="0" w:color="auto"/>
              <w:right w:val="single" w:sz="4" w:space="0" w:color="auto"/>
            </w:tcBorders>
            <w:vAlign w:val="center"/>
          </w:tcPr>
          <w:p w14:paraId="2AD79227" w14:textId="77777777" w:rsidR="00082915" w:rsidRPr="00082915" w:rsidRDefault="00082915" w:rsidP="00082915">
            <w:pPr>
              <w:jc w:val="center"/>
              <w:rPr>
                <w:b/>
                <w:sz w:val="21"/>
                <w:szCs w:val="21"/>
              </w:rPr>
            </w:pPr>
            <w:r w:rsidRPr="00082915">
              <w:rPr>
                <w:b/>
                <w:sz w:val="21"/>
                <w:szCs w:val="21"/>
                <w:lang w:eastAsia="vi-VN"/>
              </w:rPr>
              <w:t>…</w:t>
            </w:r>
          </w:p>
        </w:tc>
      </w:tr>
      <w:tr w:rsidR="00082915" w:rsidRPr="001A52D1" w14:paraId="47C1D87E"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6ABD7F08" w14:textId="77777777" w:rsidR="00082915" w:rsidRPr="001A52D1" w:rsidRDefault="00082915" w:rsidP="00082915">
            <w:pPr>
              <w:ind w:left="-113" w:right="-167"/>
              <w:jc w:val="center"/>
              <w:rPr>
                <w:bCs/>
                <w:sz w:val="21"/>
                <w:szCs w:val="21"/>
                <w:lang w:eastAsia="vi-VN"/>
              </w:rPr>
            </w:pPr>
            <w:r w:rsidRPr="001A52D1">
              <w:rPr>
                <w:bCs/>
                <w:sz w:val="21"/>
                <w:szCs w:val="21"/>
                <w:lang w:eastAsia="vi-VN"/>
              </w:rPr>
              <w:t>I.n</w:t>
            </w:r>
          </w:p>
        </w:tc>
        <w:tc>
          <w:tcPr>
            <w:tcW w:w="5412" w:type="dxa"/>
            <w:gridSpan w:val="2"/>
            <w:tcBorders>
              <w:top w:val="nil"/>
              <w:left w:val="nil"/>
              <w:bottom w:val="single" w:sz="4" w:space="0" w:color="auto"/>
              <w:right w:val="single" w:sz="4" w:space="0" w:color="auto"/>
            </w:tcBorders>
            <w:vAlign w:val="center"/>
          </w:tcPr>
          <w:p w14:paraId="02BF4AF3" w14:textId="77777777" w:rsidR="00082915" w:rsidRPr="001A52D1" w:rsidRDefault="00082915" w:rsidP="00082915">
            <w:pPr>
              <w:ind w:right="-108"/>
              <w:rPr>
                <w:bCs/>
                <w:sz w:val="21"/>
                <w:szCs w:val="21"/>
                <w:lang w:eastAsia="vi-VN"/>
              </w:rPr>
            </w:pPr>
            <w:r w:rsidRPr="001A52D1">
              <w:rPr>
                <w:bCs/>
                <w:sz w:val="21"/>
                <w:szCs w:val="21"/>
                <w:lang w:eastAsia="vi-VN"/>
              </w:rPr>
              <w:t>Cá nhân n</w:t>
            </w:r>
          </w:p>
        </w:tc>
        <w:tc>
          <w:tcPr>
            <w:tcW w:w="1979" w:type="dxa"/>
            <w:tcBorders>
              <w:top w:val="single" w:sz="4" w:space="0" w:color="auto"/>
              <w:left w:val="nil"/>
              <w:bottom w:val="single" w:sz="4" w:space="0" w:color="auto"/>
              <w:right w:val="single" w:sz="4" w:space="0" w:color="auto"/>
            </w:tcBorders>
            <w:vAlign w:val="center"/>
          </w:tcPr>
          <w:p w14:paraId="7FAAF51C" w14:textId="43BC9516"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nil"/>
              <w:left w:val="single" w:sz="4" w:space="0" w:color="auto"/>
              <w:bottom w:val="single" w:sz="4" w:space="0" w:color="auto"/>
              <w:right w:val="single" w:sz="4" w:space="0" w:color="auto"/>
            </w:tcBorders>
            <w:vAlign w:val="center"/>
          </w:tcPr>
          <w:p w14:paraId="5C8A3326"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17" w:type="dxa"/>
            <w:tcBorders>
              <w:top w:val="nil"/>
              <w:left w:val="nil"/>
              <w:bottom w:val="single" w:sz="4" w:space="0" w:color="auto"/>
              <w:right w:val="single" w:sz="4" w:space="0" w:color="auto"/>
            </w:tcBorders>
            <w:vAlign w:val="center"/>
          </w:tcPr>
          <w:p w14:paraId="3CD93303"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22" w:type="dxa"/>
            <w:tcBorders>
              <w:top w:val="nil"/>
              <w:left w:val="nil"/>
              <w:bottom w:val="single" w:sz="4" w:space="0" w:color="auto"/>
              <w:right w:val="single" w:sz="4" w:space="0" w:color="auto"/>
            </w:tcBorders>
            <w:vAlign w:val="center"/>
          </w:tcPr>
          <w:p w14:paraId="7386DDBE"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55" w:type="dxa"/>
            <w:tcBorders>
              <w:top w:val="nil"/>
              <w:left w:val="nil"/>
              <w:bottom w:val="single" w:sz="4" w:space="0" w:color="auto"/>
              <w:right w:val="single" w:sz="4" w:space="0" w:color="auto"/>
            </w:tcBorders>
            <w:vAlign w:val="center"/>
          </w:tcPr>
          <w:p w14:paraId="17F5B232" w14:textId="77777777" w:rsidR="00082915" w:rsidRPr="00082915" w:rsidRDefault="00082915" w:rsidP="00082915">
            <w:pPr>
              <w:jc w:val="center"/>
              <w:rPr>
                <w:b/>
                <w:sz w:val="21"/>
                <w:szCs w:val="21"/>
                <w:lang w:eastAsia="vi-VN"/>
              </w:rPr>
            </w:pPr>
            <w:r w:rsidRPr="00082915">
              <w:rPr>
                <w:b/>
                <w:sz w:val="21"/>
                <w:szCs w:val="21"/>
                <w:lang w:eastAsia="vi-VN"/>
              </w:rPr>
              <w:t>…</w:t>
            </w:r>
          </w:p>
        </w:tc>
      </w:tr>
      <w:tr w:rsidR="00082915" w:rsidRPr="001A52D1" w14:paraId="2174D5F7" w14:textId="77777777" w:rsidTr="00082915">
        <w:trPr>
          <w:gridAfter w:val="1"/>
          <w:wAfter w:w="30" w:type="dxa"/>
          <w:trHeight w:hRule="exact" w:val="340"/>
        </w:trPr>
        <w:tc>
          <w:tcPr>
            <w:tcW w:w="712" w:type="dxa"/>
            <w:tcBorders>
              <w:top w:val="single" w:sz="4" w:space="0" w:color="auto"/>
              <w:left w:val="single" w:sz="4" w:space="0" w:color="auto"/>
              <w:bottom w:val="single" w:sz="4" w:space="0" w:color="auto"/>
              <w:right w:val="single" w:sz="4" w:space="0" w:color="auto"/>
            </w:tcBorders>
            <w:vAlign w:val="center"/>
          </w:tcPr>
          <w:p w14:paraId="729B39AE" w14:textId="77777777" w:rsidR="00082915" w:rsidRPr="001A52D1" w:rsidRDefault="00082915" w:rsidP="00082915">
            <w:pPr>
              <w:ind w:left="-113" w:right="-167"/>
              <w:jc w:val="center"/>
              <w:rPr>
                <w:bCs/>
                <w:sz w:val="22"/>
                <w:szCs w:val="22"/>
                <w:lang w:eastAsia="vi-VN"/>
              </w:rPr>
            </w:pPr>
            <w:r w:rsidRPr="001A52D1">
              <w:rPr>
                <w:b/>
                <w:bCs/>
                <w:sz w:val="22"/>
                <w:szCs w:val="22"/>
                <w:lang w:eastAsia="vi-VN"/>
              </w:rPr>
              <w:t>II</w:t>
            </w:r>
          </w:p>
        </w:tc>
        <w:tc>
          <w:tcPr>
            <w:tcW w:w="5412" w:type="dxa"/>
            <w:gridSpan w:val="2"/>
            <w:tcBorders>
              <w:top w:val="nil"/>
              <w:left w:val="nil"/>
              <w:bottom w:val="single" w:sz="4" w:space="0" w:color="auto"/>
              <w:right w:val="single" w:sz="4" w:space="0" w:color="auto"/>
            </w:tcBorders>
            <w:vAlign w:val="center"/>
          </w:tcPr>
          <w:p w14:paraId="4800B53B" w14:textId="77777777" w:rsidR="00082915" w:rsidRPr="001A52D1" w:rsidRDefault="00082915" w:rsidP="00082915">
            <w:pPr>
              <w:ind w:right="-108"/>
              <w:rPr>
                <w:bCs/>
                <w:sz w:val="22"/>
                <w:szCs w:val="22"/>
                <w:lang w:eastAsia="vi-VN"/>
              </w:rPr>
            </w:pPr>
            <w:r w:rsidRPr="001A52D1">
              <w:rPr>
                <w:b/>
                <w:bCs/>
                <w:sz w:val="22"/>
                <w:szCs w:val="22"/>
                <w:lang w:eastAsia="vi-VN"/>
              </w:rPr>
              <w:t>Tổng TCTD (II = II.1 + II.2 + … + II.n)</w:t>
            </w:r>
          </w:p>
        </w:tc>
        <w:tc>
          <w:tcPr>
            <w:tcW w:w="197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E357D5C" w14:textId="77777777" w:rsidR="00082915" w:rsidRPr="00082915" w:rsidRDefault="00082915" w:rsidP="00082915">
            <w:pPr>
              <w:jc w:val="center"/>
              <w:rPr>
                <w:b/>
                <w:sz w:val="22"/>
                <w:szCs w:val="22"/>
                <w:lang w:eastAsia="vi-VN"/>
              </w:rPr>
            </w:pPr>
          </w:p>
        </w:tc>
        <w:tc>
          <w:tcPr>
            <w:tcW w:w="1541" w:type="dxa"/>
            <w:tcBorders>
              <w:top w:val="nil"/>
              <w:left w:val="single" w:sz="4" w:space="0" w:color="auto"/>
              <w:bottom w:val="single" w:sz="4" w:space="0" w:color="auto"/>
              <w:right w:val="single" w:sz="4" w:space="0" w:color="auto"/>
            </w:tcBorders>
            <w:vAlign w:val="center"/>
          </w:tcPr>
          <w:p w14:paraId="451725F6" w14:textId="77777777" w:rsidR="00082915" w:rsidRPr="00082915" w:rsidRDefault="00082915" w:rsidP="00082915">
            <w:pPr>
              <w:jc w:val="center"/>
              <w:rPr>
                <w:b/>
                <w:sz w:val="22"/>
                <w:szCs w:val="22"/>
                <w:lang w:eastAsia="vi-VN"/>
              </w:rPr>
            </w:pPr>
            <w:r w:rsidRPr="00082915">
              <w:rPr>
                <w:b/>
                <w:sz w:val="22"/>
                <w:szCs w:val="22"/>
                <w:lang w:eastAsia="vi-VN"/>
              </w:rPr>
              <w:t>…</w:t>
            </w:r>
          </w:p>
        </w:tc>
        <w:tc>
          <w:tcPr>
            <w:tcW w:w="1417" w:type="dxa"/>
            <w:tcBorders>
              <w:top w:val="nil"/>
              <w:left w:val="nil"/>
              <w:bottom w:val="single" w:sz="4" w:space="0" w:color="auto"/>
              <w:right w:val="single" w:sz="4" w:space="0" w:color="auto"/>
            </w:tcBorders>
            <w:vAlign w:val="center"/>
          </w:tcPr>
          <w:p w14:paraId="24182BA8" w14:textId="77777777" w:rsidR="00082915" w:rsidRPr="00082915" w:rsidRDefault="00082915" w:rsidP="00082915">
            <w:pPr>
              <w:jc w:val="center"/>
              <w:rPr>
                <w:b/>
                <w:sz w:val="22"/>
                <w:szCs w:val="22"/>
                <w:lang w:eastAsia="vi-VN"/>
              </w:rPr>
            </w:pPr>
            <w:r w:rsidRPr="00082915">
              <w:rPr>
                <w:b/>
                <w:sz w:val="22"/>
                <w:szCs w:val="22"/>
                <w:lang w:eastAsia="vi-VN"/>
              </w:rPr>
              <w:t>…</w:t>
            </w:r>
          </w:p>
        </w:tc>
        <w:tc>
          <w:tcPr>
            <w:tcW w:w="1422" w:type="dxa"/>
            <w:tcBorders>
              <w:top w:val="nil"/>
              <w:left w:val="nil"/>
              <w:bottom w:val="single" w:sz="4" w:space="0" w:color="auto"/>
              <w:right w:val="single" w:sz="4" w:space="0" w:color="auto"/>
            </w:tcBorders>
            <w:vAlign w:val="center"/>
          </w:tcPr>
          <w:p w14:paraId="4E4F84FA" w14:textId="77777777" w:rsidR="00082915" w:rsidRPr="00082915" w:rsidRDefault="00082915" w:rsidP="00082915">
            <w:pPr>
              <w:jc w:val="center"/>
              <w:rPr>
                <w:b/>
                <w:sz w:val="22"/>
                <w:szCs w:val="22"/>
                <w:lang w:eastAsia="vi-VN"/>
              </w:rPr>
            </w:pPr>
            <w:r w:rsidRPr="00082915">
              <w:rPr>
                <w:b/>
                <w:sz w:val="22"/>
                <w:szCs w:val="22"/>
                <w:lang w:eastAsia="vi-VN"/>
              </w:rPr>
              <w:t>…</w:t>
            </w:r>
          </w:p>
        </w:tc>
        <w:tc>
          <w:tcPr>
            <w:tcW w:w="1555" w:type="dxa"/>
            <w:tcBorders>
              <w:top w:val="nil"/>
              <w:left w:val="nil"/>
              <w:bottom w:val="single" w:sz="4" w:space="0" w:color="auto"/>
              <w:right w:val="single" w:sz="4" w:space="0" w:color="auto"/>
            </w:tcBorders>
            <w:vAlign w:val="center"/>
          </w:tcPr>
          <w:p w14:paraId="5BAD4675" w14:textId="77777777" w:rsidR="00082915" w:rsidRPr="00082915" w:rsidRDefault="00082915" w:rsidP="00082915">
            <w:pPr>
              <w:jc w:val="center"/>
              <w:rPr>
                <w:b/>
                <w:sz w:val="22"/>
                <w:szCs w:val="22"/>
                <w:lang w:eastAsia="vi-VN"/>
              </w:rPr>
            </w:pPr>
            <w:r w:rsidRPr="00082915">
              <w:rPr>
                <w:b/>
                <w:sz w:val="22"/>
                <w:szCs w:val="22"/>
                <w:lang w:eastAsia="vi-VN"/>
              </w:rPr>
              <w:t>…</w:t>
            </w:r>
          </w:p>
        </w:tc>
      </w:tr>
      <w:tr w:rsidR="00082915" w:rsidRPr="001A52D1" w14:paraId="421B5E9B"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1A4127F2" w14:textId="77777777" w:rsidR="00082915" w:rsidRPr="001A52D1" w:rsidRDefault="00082915" w:rsidP="00082915">
            <w:pPr>
              <w:ind w:left="-113" w:right="-167"/>
              <w:jc w:val="center"/>
              <w:rPr>
                <w:bCs/>
                <w:sz w:val="21"/>
                <w:szCs w:val="21"/>
                <w:lang w:eastAsia="vi-VN"/>
              </w:rPr>
            </w:pPr>
            <w:r w:rsidRPr="001A52D1">
              <w:rPr>
                <w:bCs/>
                <w:sz w:val="21"/>
                <w:szCs w:val="21"/>
                <w:lang w:eastAsia="vi-VN"/>
              </w:rPr>
              <w:t>II.1</w:t>
            </w:r>
          </w:p>
        </w:tc>
        <w:tc>
          <w:tcPr>
            <w:tcW w:w="5412" w:type="dxa"/>
            <w:gridSpan w:val="2"/>
            <w:tcBorders>
              <w:top w:val="nil"/>
              <w:left w:val="nil"/>
              <w:bottom w:val="single" w:sz="4" w:space="0" w:color="auto"/>
              <w:right w:val="single" w:sz="4" w:space="0" w:color="auto"/>
            </w:tcBorders>
            <w:vAlign w:val="center"/>
          </w:tcPr>
          <w:p w14:paraId="50A61FC4" w14:textId="77777777" w:rsidR="00082915" w:rsidRPr="001A52D1" w:rsidRDefault="00082915" w:rsidP="00082915">
            <w:pPr>
              <w:ind w:right="-108"/>
              <w:rPr>
                <w:bCs/>
                <w:sz w:val="21"/>
                <w:szCs w:val="21"/>
                <w:lang w:eastAsia="vi-VN"/>
              </w:rPr>
            </w:pPr>
            <w:r w:rsidRPr="001A52D1">
              <w:rPr>
                <w:bCs/>
                <w:sz w:val="21"/>
                <w:szCs w:val="21"/>
                <w:lang w:eastAsia="vi-VN"/>
              </w:rPr>
              <w:t>TCTD 1</w:t>
            </w:r>
          </w:p>
        </w:tc>
        <w:tc>
          <w:tcPr>
            <w:tcW w:w="1979" w:type="dxa"/>
            <w:tcBorders>
              <w:top w:val="single" w:sz="4" w:space="0" w:color="auto"/>
              <w:left w:val="nil"/>
              <w:bottom w:val="single" w:sz="4" w:space="0" w:color="auto"/>
              <w:right w:val="single" w:sz="4" w:space="0" w:color="auto"/>
            </w:tcBorders>
            <w:vAlign w:val="center"/>
          </w:tcPr>
          <w:p w14:paraId="101D8C88"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nil"/>
              <w:left w:val="single" w:sz="4" w:space="0" w:color="auto"/>
              <w:bottom w:val="single" w:sz="4" w:space="0" w:color="auto"/>
              <w:right w:val="single" w:sz="4" w:space="0" w:color="auto"/>
            </w:tcBorders>
            <w:vAlign w:val="center"/>
          </w:tcPr>
          <w:p w14:paraId="58A4E737"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17" w:type="dxa"/>
            <w:tcBorders>
              <w:top w:val="nil"/>
              <w:left w:val="nil"/>
              <w:bottom w:val="single" w:sz="4" w:space="0" w:color="auto"/>
              <w:right w:val="single" w:sz="4" w:space="0" w:color="auto"/>
            </w:tcBorders>
            <w:vAlign w:val="center"/>
          </w:tcPr>
          <w:p w14:paraId="49471075"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22" w:type="dxa"/>
            <w:tcBorders>
              <w:top w:val="nil"/>
              <w:left w:val="nil"/>
              <w:bottom w:val="single" w:sz="4" w:space="0" w:color="auto"/>
              <w:right w:val="single" w:sz="4" w:space="0" w:color="auto"/>
            </w:tcBorders>
            <w:vAlign w:val="center"/>
          </w:tcPr>
          <w:p w14:paraId="464F2C6C"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55" w:type="dxa"/>
            <w:tcBorders>
              <w:top w:val="nil"/>
              <w:left w:val="nil"/>
              <w:bottom w:val="single" w:sz="4" w:space="0" w:color="auto"/>
              <w:right w:val="single" w:sz="4" w:space="0" w:color="auto"/>
            </w:tcBorders>
            <w:vAlign w:val="center"/>
          </w:tcPr>
          <w:p w14:paraId="666815DB" w14:textId="77777777" w:rsidR="00082915" w:rsidRPr="00082915" w:rsidRDefault="00082915" w:rsidP="00082915">
            <w:pPr>
              <w:jc w:val="center"/>
              <w:rPr>
                <w:b/>
                <w:sz w:val="21"/>
                <w:szCs w:val="21"/>
                <w:lang w:eastAsia="vi-VN"/>
              </w:rPr>
            </w:pPr>
            <w:r w:rsidRPr="00082915">
              <w:rPr>
                <w:b/>
                <w:sz w:val="21"/>
                <w:szCs w:val="21"/>
                <w:lang w:eastAsia="vi-VN"/>
              </w:rPr>
              <w:t>…</w:t>
            </w:r>
          </w:p>
        </w:tc>
      </w:tr>
      <w:tr w:rsidR="00082915" w:rsidRPr="001A52D1" w14:paraId="13500173"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2F09374D" w14:textId="77777777" w:rsidR="00082915" w:rsidRPr="001A52D1" w:rsidRDefault="00082915" w:rsidP="00082915">
            <w:pPr>
              <w:ind w:left="-113" w:right="-167"/>
              <w:jc w:val="center"/>
              <w:rPr>
                <w:bCs/>
                <w:sz w:val="21"/>
                <w:szCs w:val="21"/>
                <w:lang w:eastAsia="vi-VN"/>
              </w:rPr>
            </w:pPr>
            <w:r w:rsidRPr="001A52D1">
              <w:rPr>
                <w:bCs/>
                <w:sz w:val="21"/>
                <w:szCs w:val="21"/>
                <w:lang w:eastAsia="vi-VN"/>
              </w:rPr>
              <w:t>II.2</w:t>
            </w:r>
          </w:p>
        </w:tc>
        <w:tc>
          <w:tcPr>
            <w:tcW w:w="5412" w:type="dxa"/>
            <w:gridSpan w:val="2"/>
            <w:tcBorders>
              <w:top w:val="nil"/>
              <w:left w:val="nil"/>
              <w:bottom w:val="single" w:sz="4" w:space="0" w:color="auto"/>
              <w:right w:val="single" w:sz="4" w:space="0" w:color="auto"/>
            </w:tcBorders>
            <w:vAlign w:val="center"/>
          </w:tcPr>
          <w:p w14:paraId="0F9B5A65" w14:textId="77777777" w:rsidR="00082915" w:rsidRPr="001A52D1" w:rsidRDefault="00082915" w:rsidP="00082915">
            <w:pPr>
              <w:ind w:right="-108"/>
              <w:rPr>
                <w:bCs/>
                <w:sz w:val="21"/>
                <w:szCs w:val="21"/>
                <w:lang w:eastAsia="vi-VN"/>
              </w:rPr>
            </w:pPr>
            <w:r w:rsidRPr="001A52D1">
              <w:rPr>
                <w:bCs/>
                <w:sz w:val="21"/>
                <w:szCs w:val="21"/>
                <w:lang w:eastAsia="vi-VN"/>
              </w:rPr>
              <w:t>TCTD 2</w:t>
            </w:r>
          </w:p>
        </w:tc>
        <w:tc>
          <w:tcPr>
            <w:tcW w:w="1979" w:type="dxa"/>
            <w:tcBorders>
              <w:top w:val="single" w:sz="4" w:space="0" w:color="auto"/>
              <w:left w:val="nil"/>
              <w:bottom w:val="single" w:sz="4" w:space="0" w:color="auto"/>
              <w:right w:val="single" w:sz="4" w:space="0" w:color="auto"/>
            </w:tcBorders>
            <w:vAlign w:val="center"/>
          </w:tcPr>
          <w:p w14:paraId="55E78ADD"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nil"/>
              <w:left w:val="single" w:sz="4" w:space="0" w:color="auto"/>
              <w:bottom w:val="single" w:sz="4" w:space="0" w:color="auto"/>
              <w:right w:val="single" w:sz="4" w:space="0" w:color="auto"/>
            </w:tcBorders>
            <w:vAlign w:val="center"/>
          </w:tcPr>
          <w:p w14:paraId="2EC726A3"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17" w:type="dxa"/>
            <w:tcBorders>
              <w:top w:val="nil"/>
              <w:left w:val="nil"/>
              <w:bottom w:val="single" w:sz="4" w:space="0" w:color="auto"/>
              <w:right w:val="single" w:sz="4" w:space="0" w:color="auto"/>
            </w:tcBorders>
            <w:vAlign w:val="center"/>
          </w:tcPr>
          <w:p w14:paraId="292219B3"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22" w:type="dxa"/>
            <w:tcBorders>
              <w:top w:val="nil"/>
              <w:left w:val="nil"/>
              <w:bottom w:val="single" w:sz="4" w:space="0" w:color="auto"/>
              <w:right w:val="single" w:sz="4" w:space="0" w:color="auto"/>
            </w:tcBorders>
            <w:vAlign w:val="center"/>
          </w:tcPr>
          <w:p w14:paraId="1C40C3BE"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55" w:type="dxa"/>
            <w:tcBorders>
              <w:top w:val="nil"/>
              <w:left w:val="nil"/>
              <w:bottom w:val="single" w:sz="4" w:space="0" w:color="auto"/>
              <w:right w:val="single" w:sz="4" w:space="0" w:color="auto"/>
            </w:tcBorders>
            <w:vAlign w:val="center"/>
          </w:tcPr>
          <w:p w14:paraId="7BA21015" w14:textId="77777777" w:rsidR="00082915" w:rsidRPr="00082915" w:rsidRDefault="00082915" w:rsidP="00082915">
            <w:pPr>
              <w:jc w:val="center"/>
              <w:rPr>
                <w:b/>
                <w:sz w:val="21"/>
                <w:szCs w:val="21"/>
                <w:lang w:eastAsia="vi-VN"/>
              </w:rPr>
            </w:pPr>
            <w:r w:rsidRPr="00082915">
              <w:rPr>
                <w:b/>
                <w:sz w:val="21"/>
                <w:szCs w:val="21"/>
                <w:lang w:eastAsia="vi-VN"/>
              </w:rPr>
              <w:t>…</w:t>
            </w:r>
          </w:p>
        </w:tc>
      </w:tr>
      <w:tr w:rsidR="00082915" w:rsidRPr="001A52D1" w14:paraId="33F819B4"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7F544A27" w14:textId="77777777" w:rsidR="00082915" w:rsidRPr="001A52D1" w:rsidRDefault="00082915" w:rsidP="00082915">
            <w:pPr>
              <w:ind w:left="-113" w:right="-167"/>
              <w:jc w:val="center"/>
              <w:rPr>
                <w:bCs/>
                <w:sz w:val="21"/>
                <w:szCs w:val="21"/>
                <w:lang w:eastAsia="vi-VN"/>
              </w:rPr>
            </w:pPr>
          </w:p>
        </w:tc>
        <w:tc>
          <w:tcPr>
            <w:tcW w:w="5412" w:type="dxa"/>
            <w:gridSpan w:val="2"/>
            <w:tcBorders>
              <w:top w:val="nil"/>
              <w:left w:val="nil"/>
              <w:bottom w:val="single" w:sz="4" w:space="0" w:color="auto"/>
              <w:right w:val="single" w:sz="4" w:space="0" w:color="auto"/>
            </w:tcBorders>
            <w:vAlign w:val="center"/>
          </w:tcPr>
          <w:p w14:paraId="5FADAEE8" w14:textId="77777777" w:rsidR="00082915" w:rsidRPr="001A52D1" w:rsidRDefault="00082915" w:rsidP="00082915">
            <w:pPr>
              <w:ind w:right="-108"/>
              <w:rPr>
                <w:bCs/>
                <w:sz w:val="21"/>
                <w:szCs w:val="21"/>
                <w:lang w:eastAsia="vi-VN"/>
              </w:rPr>
            </w:pPr>
            <w:r w:rsidRPr="001A52D1">
              <w:rPr>
                <w:b/>
                <w:bCs/>
                <w:sz w:val="21"/>
                <w:szCs w:val="21"/>
                <w:lang w:eastAsia="vi-VN"/>
              </w:rPr>
              <w:t>…</w:t>
            </w:r>
          </w:p>
        </w:tc>
        <w:tc>
          <w:tcPr>
            <w:tcW w:w="1979" w:type="dxa"/>
            <w:tcBorders>
              <w:top w:val="single" w:sz="4" w:space="0" w:color="auto"/>
              <w:left w:val="nil"/>
              <w:bottom w:val="single" w:sz="4" w:space="0" w:color="auto"/>
              <w:right w:val="single" w:sz="4" w:space="0" w:color="auto"/>
            </w:tcBorders>
            <w:vAlign w:val="center"/>
          </w:tcPr>
          <w:p w14:paraId="251BD41F"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nil"/>
              <w:left w:val="single" w:sz="4" w:space="0" w:color="auto"/>
              <w:bottom w:val="single" w:sz="4" w:space="0" w:color="auto"/>
              <w:right w:val="single" w:sz="4" w:space="0" w:color="auto"/>
            </w:tcBorders>
            <w:vAlign w:val="center"/>
          </w:tcPr>
          <w:p w14:paraId="37A57AEF"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17" w:type="dxa"/>
            <w:tcBorders>
              <w:top w:val="nil"/>
              <w:left w:val="nil"/>
              <w:bottom w:val="single" w:sz="4" w:space="0" w:color="auto"/>
              <w:right w:val="single" w:sz="4" w:space="0" w:color="auto"/>
            </w:tcBorders>
            <w:vAlign w:val="center"/>
          </w:tcPr>
          <w:p w14:paraId="6269FC36"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22" w:type="dxa"/>
            <w:tcBorders>
              <w:top w:val="nil"/>
              <w:left w:val="nil"/>
              <w:bottom w:val="single" w:sz="4" w:space="0" w:color="auto"/>
              <w:right w:val="single" w:sz="4" w:space="0" w:color="auto"/>
            </w:tcBorders>
            <w:vAlign w:val="center"/>
          </w:tcPr>
          <w:p w14:paraId="16FD9835"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55" w:type="dxa"/>
            <w:tcBorders>
              <w:top w:val="nil"/>
              <w:left w:val="nil"/>
              <w:bottom w:val="single" w:sz="4" w:space="0" w:color="auto"/>
              <w:right w:val="single" w:sz="4" w:space="0" w:color="auto"/>
            </w:tcBorders>
            <w:vAlign w:val="center"/>
          </w:tcPr>
          <w:p w14:paraId="19C4F502" w14:textId="77777777" w:rsidR="00082915" w:rsidRPr="00082915" w:rsidRDefault="00082915" w:rsidP="00082915">
            <w:pPr>
              <w:jc w:val="center"/>
              <w:rPr>
                <w:b/>
                <w:sz w:val="21"/>
                <w:szCs w:val="21"/>
                <w:lang w:eastAsia="vi-VN"/>
              </w:rPr>
            </w:pPr>
            <w:r w:rsidRPr="00082915">
              <w:rPr>
                <w:b/>
                <w:sz w:val="21"/>
                <w:szCs w:val="21"/>
                <w:lang w:eastAsia="vi-VN"/>
              </w:rPr>
              <w:t>…</w:t>
            </w:r>
          </w:p>
        </w:tc>
      </w:tr>
      <w:tr w:rsidR="00082915" w:rsidRPr="001A52D1" w14:paraId="28491C45"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4FFEEF46" w14:textId="77777777" w:rsidR="00082915" w:rsidRPr="001A52D1" w:rsidRDefault="00082915" w:rsidP="00082915">
            <w:pPr>
              <w:ind w:left="-113" w:right="-167"/>
              <w:jc w:val="center"/>
              <w:rPr>
                <w:bCs/>
                <w:sz w:val="21"/>
                <w:szCs w:val="21"/>
                <w:lang w:eastAsia="vi-VN"/>
              </w:rPr>
            </w:pPr>
            <w:r w:rsidRPr="001A52D1">
              <w:rPr>
                <w:bCs/>
                <w:sz w:val="21"/>
                <w:szCs w:val="21"/>
                <w:lang w:eastAsia="vi-VN"/>
              </w:rPr>
              <w:t>II.n</w:t>
            </w:r>
          </w:p>
        </w:tc>
        <w:tc>
          <w:tcPr>
            <w:tcW w:w="5412" w:type="dxa"/>
            <w:gridSpan w:val="2"/>
            <w:tcBorders>
              <w:top w:val="nil"/>
              <w:left w:val="nil"/>
              <w:bottom w:val="single" w:sz="4" w:space="0" w:color="auto"/>
              <w:right w:val="single" w:sz="4" w:space="0" w:color="auto"/>
            </w:tcBorders>
            <w:vAlign w:val="center"/>
          </w:tcPr>
          <w:p w14:paraId="022E24F4" w14:textId="77777777" w:rsidR="00082915" w:rsidRPr="001A52D1" w:rsidRDefault="00082915" w:rsidP="00082915">
            <w:pPr>
              <w:ind w:right="-108"/>
              <w:rPr>
                <w:bCs/>
                <w:sz w:val="21"/>
                <w:szCs w:val="21"/>
                <w:lang w:eastAsia="vi-VN"/>
              </w:rPr>
            </w:pPr>
            <w:r w:rsidRPr="001A52D1">
              <w:rPr>
                <w:bCs/>
                <w:sz w:val="21"/>
                <w:szCs w:val="21"/>
                <w:lang w:eastAsia="vi-VN"/>
              </w:rPr>
              <w:t>TCTD n</w:t>
            </w:r>
          </w:p>
        </w:tc>
        <w:tc>
          <w:tcPr>
            <w:tcW w:w="1979" w:type="dxa"/>
            <w:tcBorders>
              <w:top w:val="single" w:sz="4" w:space="0" w:color="auto"/>
              <w:left w:val="nil"/>
              <w:bottom w:val="single" w:sz="4" w:space="0" w:color="auto"/>
              <w:right w:val="single" w:sz="4" w:space="0" w:color="auto"/>
            </w:tcBorders>
            <w:vAlign w:val="center"/>
          </w:tcPr>
          <w:p w14:paraId="3F4C53EC"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nil"/>
              <w:left w:val="single" w:sz="4" w:space="0" w:color="auto"/>
              <w:bottom w:val="single" w:sz="4" w:space="0" w:color="auto"/>
              <w:right w:val="single" w:sz="4" w:space="0" w:color="auto"/>
            </w:tcBorders>
            <w:vAlign w:val="center"/>
          </w:tcPr>
          <w:p w14:paraId="6E3C4FD0"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17" w:type="dxa"/>
            <w:tcBorders>
              <w:top w:val="nil"/>
              <w:left w:val="nil"/>
              <w:bottom w:val="single" w:sz="4" w:space="0" w:color="auto"/>
              <w:right w:val="single" w:sz="4" w:space="0" w:color="auto"/>
            </w:tcBorders>
            <w:vAlign w:val="center"/>
          </w:tcPr>
          <w:p w14:paraId="1ACECF8F"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22" w:type="dxa"/>
            <w:tcBorders>
              <w:top w:val="nil"/>
              <w:left w:val="nil"/>
              <w:bottom w:val="single" w:sz="4" w:space="0" w:color="auto"/>
              <w:right w:val="single" w:sz="4" w:space="0" w:color="auto"/>
            </w:tcBorders>
            <w:vAlign w:val="center"/>
          </w:tcPr>
          <w:p w14:paraId="0AFD5122"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55" w:type="dxa"/>
            <w:tcBorders>
              <w:top w:val="nil"/>
              <w:left w:val="nil"/>
              <w:bottom w:val="single" w:sz="4" w:space="0" w:color="auto"/>
              <w:right w:val="single" w:sz="4" w:space="0" w:color="auto"/>
            </w:tcBorders>
            <w:vAlign w:val="center"/>
          </w:tcPr>
          <w:p w14:paraId="331E30F6" w14:textId="77777777" w:rsidR="00082915" w:rsidRPr="00082915" w:rsidRDefault="00082915" w:rsidP="00082915">
            <w:pPr>
              <w:jc w:val="center"/>
              <w:rPr>
                <w:b/>
                <w:sz w:val="21"/>
                <w:szCs w:val="21"/>
                <w:lang w:eastAsia="vi-VN"/>
              </w:rPr>
            </w:pPr>
            <w:r w:rsidRPr="00082915">
              <w:rPr>
                <w:b/>
                <w:sz w:val="21"/>
                <w:szCs w:val="21"/>
                <w:lang w:eastAsia="vi-VN"/>
              </w:rPr>
              <w:t>…</w:t>
            </w:r>
          </w:p>
        </w:tc>
      </w:tr>
      <w:tr w:rsidR="00082915" w:rsidRPr="001A52D1" w14:paraId="2493166D" w14:textId="77777777" w:rsidTr="00082915">
        <w:trPr>
          <w:gridAfter w:val="1"/>
          <w:wAfter w:w="30" w:type="dxa"/>
          <w:trHeight w:hRule="exact" w:val="340"/>
        </w:trPr>
        <w:tc>
          <w:tcPr>
            <w:tcW w:w="712" w:type="dxa"/>
            <w:tcBorders>
              <w:top w:val="single" w:sz="4" w:space="0" w:color="auto"/>
              <w:left w:val="single" w:sz="4" w:space="0" w:color="auto"/>
              <w:bottom w:val="single" w:sz="4" w:space="0" w:color="auto"/>
              <w:right w:val="single" w:sz="4" w:space="0" w:color="auto"/>
            </w:tcBorders>
            <w:vAlign w:val="center"/>
          </w:tcPr>
          <w:p w14:paraId="17CE40CF" w14:textId="77777777" w:rsidR="00082915" w:rsidRPr="001A52D1" w:rsidRDefault="00082915" w:rsidP="00082915">
            <w:pPr>
              <w:ind w:left="-113" w:right="-167"/>
              <w:jc w:val="center"/>
              <w:rPr>
                <w:b/>
                <w:bCs/>
                <w:sz w:val="22"/>
                <w:szCs w:val="22"/>
                <w:lang w:eastAsia="vi-VN"/>
              </w:rPr>
            </w:pPr>
            <w:r w:rsidRPr="001A52D1">
              <w:rPr>
                <w:b/>
                <w:bCs/>
                <w:sz w:val="22"/>
                <w:szCs w:val="22"/>
                <w:lang w:eastAsia="vi-VN"/>
              </w:rPr>
              <w:t>III</w:t>
            </w:r>
          </w:p>
        </w:tc>
        <w:tc>
          <w:tcPr>
            <w:tcW w:w="5412" w:type="dxa"/>
            <w:gridSpan w:val="2"/>
            <w:tcBorders>
              <w:top w:val="nil"/>
              <w:left w:val="nil"/>
              <w:bottom w:val="single" w:sz="4" w:space="0" w:color="auto"/>
              <w:right w:val="single" w:sz="4" w:space="0" w:color="auto"/>
            </w:tcBorders>
            <w:vAlign w:val="center"/>
          </w:tcPr>
          <w:p w14:paraId="5E991273" w14:textId="77777777" w:rsidR="00082915" w:rsidRPr="001A52D1" w:rsidRDefault="00082915" w:rsidP="00082915">
            <w:pPr>
              <w:ind w:right="-108"/>
              <w:rPr>
                <w:b/>
                <w:bCs/>
                <w:sz w:val="22"/>
                <w:szCs w:val="22"/>
                <w:lang w:eastAsia="vi-VN"/>
              </w:rPr>
            </w:pPr>
            <w:r w:rsidRPr="001A52D1">
              <w:rPr>
                <w:b/>
                <w:bCs/>
                <w:sz w:val="22"/>
                <w:szCs w:val="22"/>
                <w:lang w:eastAsia="vi-VN"/>
              </w:rPr>
              <w:t>Tổng doanh nghiệp (III = III.1 + III.2 + … + III.n)</w:t>
            </w:r>
          </w:p>
        </w:tc>
        <w:tc>
          <w:tcPr>
            <w:tcW w:w="197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165AA08" w14:textId="77777777" w:rsidR="00082915" w:rsidRPr="00082915" w:rsidRDefault="00082915" w:rsidP="00082915">
            <w:pPr>
              <w:jc w:val="center"/>
              <w:rPr>
                <w:b/>
                <w:sz w:val="22"/>
                <w:szCs w:val="22"/>
                <w:lang w:eastAsia="vi-VN"/>
              </w:rPr>
            </w:pPr>
          </w:p>
        </w:tc>
        <w:tc>
          <w:tcPr>
            <w:tcW w:w="1541" w:type="dxa"/>
            <w:tcBorders>
              <w:top w:val="nil"/>
              <w:left w:val="single" w:sz="4" w:space="0" w:color="auto"/>
              <w:bottom w:val="single" w:sz="4" w:space="0" w:color="auto"/>
              <w:right w:val="single" w:sz="4" w:space="0" w:color="auto"/>
            </w:tcBorders>
            <w:vAlign w:val="center"/>
          </w:tcPr>
          <w:p w14:paraId="2438D019" w14:textId="77777777" w:rsidR="00082915" w:rsidRPr="00082915" w:rsidRDefault="00082915" w:rsidP="00082915">
            <w:pPr>
              <w:jc w:val="center"/>
              <w:rPr>
                <w:b/>
                <w:sz w:val="22"/>
                <w:szCs w:val="22"/>
              </w:rPr>
            </w:pPr>
            <w:r w:rsidRPr="00082915">
              <w:rPr>
                <w:b/>
                <w:sz w:val="22"/>
                <w:szCs w:val="22"/>
                <w:lang w:eastAsia="vi-VN"/>
              </w:rPr>
              <w:t>…</w:t>
            </w:r>
          </w:p>
        </w:tc>
        <w:tc>
          <w:tcPr>
            <w:tcW w:w="1417" w:type="dxa"/>
            <w:tcBorders>
              <w:top w:val="nil"/>
              <w:left w:val="nil"/>
              <w:bottom w:val="single" w:sz="4" w:space="0" w:color="auto"/>
              <w:right w:val="single" w:sz="4" w:space="0" w:color="auto"/>
            </w:tcBorders>
            <w:vAlign w:val="center"/>
          </w:tcPr>
          <w:p w14:paraId="329404BB" w14:textId="77777777" w:rsidR="00082915" w:rsidRPr="00082915" w:rsidRDefault="00082915" w:rsidP="00082915">
            <w:pPr>
              <w:jc w:val="center"/>
              <w:rPr>
                <w:b/>
                <w:sz w:val="22"/>
                <w:szCs w:val="22"/>
              </w:rPr>
            </w:pPr>
            <w:r w:rsidRPr="00082915">
              <w:rPr>
                <w:b/>
                <w:sz w:val="22"/>
                <w:szCs w:val="22"/>
                <w:lang w:eastAsia="vi-VN"/>
              </w:rPr>
              <w:t>…</w:t>
            </w:r>
          </w:p>
        </w:tc>
        <w:tc>
          <w:tcPr>
            <w:tcW w:w="1422" w:type="dxa"/>
            <w:tcBorders>
              <w:top w:val="nil"/>
              <w:left w:val="nil"/>
              <w:bottom w:val="single" w:sz="4" w:space="0" w:color="auto"/>
              <w:right w:val="single" w:sz="4" w:space="0" w:color="auto"/>
            </w:tcBorders>
            <w:vAlign w:val="center"/>
          </w:tcPr>
          <w:p w14:paraId="738655DE" w14:textId="77777777" w:rsidR="00082915" w:rsidRPr="00082915" w:rsidRDefault="00082915" w:rsidP="00082915">
            <w:pPr>
              <w:jc w:val="center"/>
              <w:rPr>
                <w:b/>
                <w:sz w:val="22"/>
                <w:szCs w:val="22"/>
              </w:rPr>
            </w:pPr>
            <w:r w:rsidRPr="00082915">
              <w:rPr>
                <w:b/>
                <w:sz w:val="22"/>
                <w:szCs w:val="22"/>
                <w:lang w:eastAsia="vi-VN"/>
              </w:rPr>
              <w:t>…</w:t>
            </w:r>
          </w:p>
        </w:tc>
        <w:tc>
          <w:tcPr>
            <w:tcW w:w="1555" w:type="dxa"/>
            <w:tcBorders>
              <w:top w:val="nil"/>
              <w:left w:val="nil"/>
              <w:bottom w:val="single" w:sz="4" w:space="0" w:color="auto"/>
              <w:right w:val="single" w:sz="4" w:space="0" w:color="auto"/>
            </w:tcBorders>
            <w:vAlign w:val="center"/>
          </w:tcPr>
          <w:p w14:paraId="039920FC" w14:textId="77777777" w:rsidR="00082915" w:rsidRPr="00082915" w:rsidRDefault="00082915" w:rsidP="00082915">
            <w:pPr>
              <w:jc w:val="center"/>
              <w:rPr>
                <w:b/>
                <w:sz w:val="22"/>
                <w:szCs w:val="22"/>
              </w:rPr>
            </w:pPr>
            <w:r w:rsidRPr="00082915">
              <w:rPr>
                <w:b/>
                <w:sz w:val="22"/>
                <w:szCs w:val="22"/>
                <w:lang w:eastAsia="vi-VN"/>
              </w:rPr>
              <w:t>…</w:t>
            </w:r>
          </w:p>
        </w:tc>
      </w:tr>
      <w:tr w:rsidR="00082915" w:rsidRPr="001A52D1" w14:paraId="022820D2"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39D013E3" w14:textId="77777777" w:rsidR="00082915" w:rsidRPr="001A52D1" w:rsidRDefault="00082915" w:rsidP="00082915">
            <w:pPr>
              <w:ind w:left="-113" w:right="-167"/>
              <w:jc w:val="center"/>
              <w:rPr>
                <w:bCs/>
                <w:sz w:val="21"/>
                <w:szCs w:val="21"/>
                <w:lang w:eastAsia="vi-VN"/>
              </w:rPr>
            </w:pPr>
            <w:r w:rsidRPr="001A52D1">
              <w:rPr>
                <w:bCs/>
                <w:sz w:val="21"/>
                <w:szCs w:val="21"/>
                <w:lang w:eastAsia="vi-VN"/>
              </w:rPr>
              <w:t>III.1</w:t>
            </w:r>
          </w:p>
        </w:tc>
        <w:tc>
          <w:tcPr>
            <w:tcW w:w="5412" w:type="dxa"/>
            <w:gridSpan w:val="2"/>
            <w:tcBorders>
              <w:top w:val="nil"/>
              <w:left w:val="nil"/>
              <w:bottom w:val="single" w:sz="4" w:space="0" w:color="auto"/>
              <w:right w:val="single" w:sz="4" w:space="0" w:color="auto"/>
            </w:tcBorders>
            <w:vAlign w:val="center"/>
          </w:tcPr>
          <w:p w14:paraId="7E97BF75" w14:textId="77777777" w:rsidR="00082915" w:rsidRPr="001A52D1" w:rsidRDefault="00082915" w:rsidP="00082915">
            <w:pPr>
              <w:ind w:right="-108"/>
              <w:rPr>
                <w:sz w:val="21"/>
                <w:szCs w:val="21"/>
                <w:lang w:eastAsia="vi-VN"/>
              </w:rPr>
            </w:pPr>
            <w:r w:rsidRPr="001A52D1">
              <w:rPr>
                <w:bCs/>
                <w:sz w:val="21"/>
                <w:szCs w:val="21"/>
                <w:lang w:eastAsia="vi-VN"/>
              </w:rPr>
              <w:t>Doanh nghiệp 1</w:t>
            </w:r>
          </w:p>
        </w:tc>
        <w:tc>
          <w:tcPr>
            <w:tcW w:w="1979" w:type="dxa"/>
            <w:tcBorders>
              <w:top w:val="single" w:sz="4" w:space="0" w:color="auto"/>
              <w:left w:val="nil"/>
              <w:bottom w:val="single" w:sz="4" w:space="0" w:color="auto"/>
              <w:right w:val="single" w:sz="4" w:space="0" w:color="auto"/>
            </w:tcBorders>
            <w:vAlign w:val="center"/>
          </w:tcPr>
          <w:p w14:paraId="1E98DD19"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nil"/>
              <w:left w:val="single" w:sz="4" w:space="0" w:color="auto"/>
              <w:bottom w:val="single" w:sz="4" w:space="0" w:color="auto"/>
              <w:right w:val="single" w:sz="4" w:space="0" w:color="auto"/>
            </w:tcBorders>
            <w:vAlign w:val="center"/>
          </w:tcPr>
          <w:p w14:paraId="6966C9A4" w14:textId="77777777" w:rsidR="00082915" w:rsidRPr="00082915" w:rsidRDefault="00082915" w:rsidP="00082915">
            <w:pPr>
              <w:jc w:val="center"/>
              <w:rPr>
                <w:b/>
                <w:sz w:val="21"/>
                <w:szCs w:val="21"/>
              </w:rPr>
            </w:pPr>
            <w:r w:rsidRPr="00082915">
              <w:rPr>
                <w:b/>
                <w:sz w:val="21"/>
                <w:szCs w:val="21"/>
                <w:lang w:eastAsia="vi-VN"/>
              </w:rPr>
              <w:t>…</w:t>
            </w:r>
          </w:p>
        </w:tc>
        <w:tc>
          <w:tcPr>
            <w:tcW w:w="1417" w:type="dxa"/>
            <w:tcBorders>
              <w:top w:val="nil"/>
              <w:left w:val="nil"/>
              <w:bottom w:val="single" w:sz="4" w:space="0" w:color="auto"/>
              <w:right w:val="single" w:sz="4" w:space="0" w:color="auto"/>
            </w:tcBorders>
            <w:vAlign w:val="center"/>
          </w:tcPr>
          <w:p w14:paraId="2752964F" w14:textId="77777777" w:rsidR="00082915" w:rsidRPr="00082915" w:rsidRDefault="00082915" w:rsidP="00082915">
            <w:pPr>
              <w:jc w:val="center"/>
              <w:rPr>
                <w:b/>
                <w:sz w:val="21"/>
                <w:szCs w:val="21"/>
              </w:rPr>
            </w:pPr>
            <w:r w:rsidRPr="00082915">
              <w:rPr>
                <w:b/>
                <w:sz w:val="21"/>
                <w:szCs w:val="21"/>
                <w:lang w:eastAsia="vi-VN"/>
              </w:rPr>
              <w:t>…</w:t>
            </w:r>
          </w:p>
        </w:tc>
        <w:tc>
          <w:tcPr>
            <w:tcW w:w="1422" w:type="dxa"/>
            <w:tcBorders>
              <w:top w:val="nil"/>
              <w:left w:val="nil"/>
              <w:bottom w:val="single" w:sz="4" w:space="0" w:color="auto"/>
              <w:right w:val="single" w:sz="4" w:space="0" w:color="auto"/>
            </w:tcBorders>
            <w:vAlign w:val="center"/>
          </w:tcPr>
          <w:p w14:paraId="265D2699" w14:textId="77777777" w:rsidR="00082915" w:rsidRPr="00082915" w:rsidRDefault="00082915" w:rsidP="00082915">
            <w:pPr>
              <w:jc w:val="center"/>
              <w:rPr>
                <w:b/>
                <w:sz w:val="21"/>
                <w:szCs w:val="21"/>
              </w:rPr>
            </w:pPr>
            <w:r w:rsidRPr="00082915">
              <w:rPr>
                <w:b/>
                <w:sz w:val="21"/>
                <w:szCs w:val="21"/>
                <w:lang w:eastAsia="vi-VN"/>
              </w:rPr>
              <w:t>…</w:t>
            </w:r>
          </w:p>
        </w:tc>
        <w:tc>
          <w:tcPr>
            <w:tcW w:w="1555" w:type="dxa"/>
            <w:tcBorders>
              <w:top w:val="nil"/>
              <w:left w:val="nil"/>
              <w:bottom w:val="single" w:sz="4" w:space="0" w:color="auto"/>
              <w:right w:val="single" w:sz="4" w:space="0" w:color="auto"/>
            </w:tcBorders>
            <w:vAlign w:val="center"/>
          </w:tcPr>
          <w:p w14:paraId="5E9E8383" w14:textId="77777777" w:rsidR="00082915" w:rsidRPr="00082915" w:rsidRDefault="00082915" w:rsidP="00082915">
            <w:pPr>
              <w:jc w:val="center"/>
              <w:rPr>
                <w:b/>
                <w:sz w:val="21"/>
                <w:szCs w:val="21"/>
              </w:rPr>
            </w:pPr>
            <w:r w:rsidRPr="00082915">
              <w:rPr>
                <w:b/>
                <w:sz w:val="21"/>
                <w:szCs w:val="21"/>
                <w:lang w:eastAsia="vi-VN"/>
              </w:rPr>
              <w:t>…</w:t>
            </w:r>
          </w:p>
        </w:tc>
      </w:tr>
      <w:tr w:rsidR="00082915" w:rsidRPr="001A52D1" w14:paraId="536D0A56"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587FBECD" w14:textId="77777777" w:rsidR="00082915" w:rsidRPr="001A52D1" w:rsidRDefault="00082915" w:rsidP="00082915">
            <w:pPr>
              <w:ind w:left="-113" w:right="-167"/>
              <w:jc w:val="center"/>
              <w:rPr>
                <w:bCs/>
                <w:sz w:val="21"/>
                <w:szCs w:val="21"/>
                <w:lang w:eastAsia="vi-VN"/>
              </w:rPr>
            </w:pPr>
            <w:r w:rsidRPr="001A52D1">
              <w:rPr>
                <w:bCs/>
                <w:sz w:val="21"/>
                <w:szCs w:val="21"/>
                <w:lang w:eastAsia="vi-VN"/>
              </w:rPr>
              <w:t>III.2</w:t>
            </w:r>
          </w:p>
        </w:tc>
        <w:tc>
          <w:tcPr>
            <w:tcW w:w="5412" w:type="dxa"/>
            <w:gridSpan w:val="2"/>
            <w:tcBorders>
              <w:top w:val="single" w:sz="4" w:space="0" w:color="auto"/>
              <w:left w:val="nil"/>
              <w:bottom w:val="single" w:sz="4" w:space="0" w:color="auto"/>
              <w:right w:val="single" w:sz="4" w:space="0" w:color="auto"/>
            </w:tcBorders>
            <w:vAlign w:val="center"/>
          </w:tcPr>
          <w:p w14:paraId="37C7A640" w14:textId="77777777" w:rsidR="00082915" w:rsidRPr="001A52D1" w:rsidRDefault="00082915" w:rsidP="00082915">
            <w:pPr>
              <w:ind w:right="-108"/>
              <w:rPr>
                <w:sz w:val="21"/>
                <w:szCs w:val="21"/>
                <w:lang w:eastAsia="vi-VN"/>
              </w:rPr>
            </w:pPr>
            <w:r w:rsidRPr="001A52D1">
              <w:rPr>
                <w:bCs/>
                <w:sz w:val="21"/>
                <w:szCs w:val="21"/>
                <w:lang w:eastAsia="vi-VN"/>
              </w:rPr>
              <w:t>Doanh nghiệp 2</w:t>
            </w:r>
          </w:p>
        </w:tc>
        <w:tc>
          <w:tcPr>
            <w:tcW w:w="1979" w:type="dxa"/>
            <w:tcBorders>
              <w:top w:val="single" w:sz="4" w:space="0" w:color="auto"/>
              <w:left w:val="nil"/>
              <w:bottom w:val="single" w:sz="4" w:space="0" w:color="auto"/>
              <w:right w:val="single" w:sz="4" w:space="0" w:color="auto"/>
            </w:tcBorders>
            <w:vAlign w:val="center"/>
          </w:tcPr>
          <w:p w14:paraId="0141C5B0"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single" w:sz="4" w:space="0" w:color="auto"/>
              <w:left w:val="single" w:sz="4" w:space="0" w:color="auto"/>
              <w:bottom w:val="single" w:sz="4" w:space="0" w:color="auto"/>
              <w:right w:val="single" w:sz="4" w:space="0" w:color="auto"/>
            </w:tcBorders>
            <w:vAlign w:val="center"/>
          </w:tcPr>
          <w:p w14:paraId="53499BA5" w14:textId="77777777" w:rsidR="00082915" w:rsidRPr="00082915" w:rsidRDefault="00082915" w:rsidP="00082915">
            <w:pPr>
              <w:jc w:val="center"/>
              <w:rPr>
                <w:b/>
                <w:sz w:val="21"/>
                <w:szCs w:val="21"/>
              </w:rPr>
            </w:pPr>
            <w:r w:rsidRPr="00082915">
              <w:rPr>
                <w:b/>
                <w:sz w:val="21"/>
                <w:szCs w:val="21"/>
                <w:lang w:eastAsia="vi-VN"/>
              </w:rPr>
              <w:t>…</w:t>
            </w:r>
          </w:p>
        </w:tc>
        <w:tc>
          <w:tcPr>
            <w:tcW w:w="1417" w:type="dxa"/>
            <w:tcBorders>
              <w:top w:val="single" w:sz="4" w:space="0" w:color="auto"/>
              <w:left w:val="nil"/>
              <w:bottom w:val="single" w:sz="4" w:space="0" w:color="auto"/>
              <w:right w:val="single" w:sz="4" w:space="0" w:color="auto"/>
            </w:tcBorders>
            <w:vAlign w:val="center"/>
          </w:tcPr>
          <w:p w14:paraId="49E4F750" w14:textId="77777777" w:rsidR="00082915" w:rsidRPr="00082915" w:rsidRDefault="00082915" w:rsidP="00082915">
            <w:pPr>
              <w:jc w:val="center"/>
              <w:rPr>
                <w:b/>
                <w:sz w:val="21"/>
                <w:szCs w:val="21"/>
              </w:rPr>
            </w:pPr>
            <w:r w:rsidRPr="00082915">
              <w:rPr>
                <w:b/>
                <w:sz w:val="21"/>
                <w:szCs w:val="21"/>
                <w:lang w:eastAsia="vi-VN"/>
              </w:rPr>
              <w:t>…</w:t>
            </w:r>
          </w:p>
        </w:tc>
        <w:tc>
          <w:tcPr>
            <w:tcW w:w="1422" w:type="dxa"/>
            <w:tcBorders>
              <w:top w:val="single" w:sz="4" w:space="0" w:color="auto"/>
              <w:left w:val="nil"/>
              <w:bottom w:val="single" w:sz="4" w:space="0" w:color="auto"/>
              <w:right w:val="single" w:sz="4" w:space="0" w:color="auto"/>
            </w:tcBorders>
            <w:vAlign w:val="center"/>
          </w:tcPr>
          <w:p w14:paraId="6FF08C5B" w14:textId="77777777" w:rsidR="00082915" w:rsidRPr="00082915" w:rsidRDefault="00082915" w:rsidP="00082915">
            <w:pPr>
              <w:jc w:val="center"/>
              <w:rPr>
                <w:b/>
                <w:sz w:val="21"/>
                <w:szCs w:val="21"/>
              </w:rPr>
            </w:pPr>
            <w:r w:rsidRPr="00082915">
              <w:rPr>
                <w:b/>
                <w:sz w:val="21"/>
                <w:szCs w:val="21"/>
                <w:lang w:eastAsia="vi-VN"/>
              </w:rPr>
              <w:t>…</w:t>
            </w:r>
          </w:p>
        </w:tc>
        <w:tc>
          <w:tcPr>
            <w:tcW w:w="1555" w:type="dxa"/>
            <w:tcBorders>
              <w:top w:val="single" w:sz="4" w:space="0" w:color="auto"/>
              <w:left w:val="nil"/>
              <w:bottom w:val="single" w:sz="4" w:space="0" w:color="auto"/>
              <w:right w:val="single" w:sz="4" w:space="0" w:color="auto"/>
            </w:tcBorders>
            <w:vAlign w:val="center"/>
          </w:tcPr>
          <w:p w14:paraId="7A456628" w14:textId="77777777" w:rsidR="00082915" w:rsidRPr="00082915" w:rsidRDefault="00082915" w:rsidP="00082915">
            <w:pPr>
              <w:jc w:val="center"/>
              <w:rPr>
                <w:b/>
                <w:sz w:val="21"/>
                <w:szCs w:val="21"/>
              </w:rPr>
            </w:pPr>
            <w:r w:rsidRPr="00082915">
              <w:rPr>
                <w:b/>
                <w:sz w:val="21"/>
                <w:szCs w:val="21"/>
                <w:lang w:eastAsia="vi-VN"/>
              </w:rPr>
              <w:t>…</w:t>
            </w:r>
          </w:p>
        </w:tc>
      </w:tr>
      <w:tr w:rsidR="00082915" w:rsidRPr="001A52D1" w14:paraId="592D5A0D"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19325E2F" w14:textId="77777777" w:rsidR="00082915" w:rsidRPr="001A52D1" w:rsidRDefault="00082915" w:rsidP="00082915">
            <w:pPr>
              <w:ind w:left="-113" w:right="-167"/>
              <w:jc w:val="center"/>
              <w:rPr>
                <w:b/>
                <w:bCs/>
                <w:sz w:val="21"/>
                <w:szCs w:val="21"/>
                <w:lang w:eastAsia="vi-VN"/>
              </w:rPr>
            </w:pPr>
          </w:p>
        </w:tc>
        <w:tc>
          <w:tcPr>
            <w:tcW w:w="5412" w:type="dxa"/>
            <w:gridSpan w:val="2"/>
            <w:tcBorders>
              <w:top w:val="single" w:sz="4" w:space="0" w:color="auto"/>
              <w:left w:val="nil"/>
              <w:bottom w:val="single" w:sz="4" w:space="0" w:color="auto"/>
              <w:right w:val="single" w:sz="4" w:space="0" w:color="auto"/>
            </w:tcBorders>
            <w:vAlign w:val="center"/>
          </w:tcPr>
          <w:p w14:paraId="3C53FBDA" w14:textId="77777777" w:rsidR="00082915" w:rsidRPr="001A52D1" w:rsidRDefault="00082915" w:rsidP="00082915">
            <w:pPr>
              <w:ind w:right="-108" w:hanging="108"/>
              <w:rPr>
                <w:b/>
                <w:sz w:val="21"/>
                <w:szCs w:val="21"/>
                <w:lang w:eastAsia="vi-VN"/>
              </w:rPr>
            </w:pPr>
            <w:r w:rsidRPr="001A52D1">
              <w:rPr>
                <w:bCs/>
                <w:sz w:val="21"/>
                <w:szCs w:val="21"/>
                <w:lang w:eastAsia="vi-VN"/>
              </w:rPr>
              <w:t xml:space="preserve"> </w:t>
            </w:r>
            <w:r w:rsidRPr="001A52D1">
              <w:rPr>
                <w:b/>
                <w:bCs/>
                <w:sz w:val="21"/>
                <w:szCs w:val="21"/>
                <w:lang w:eastAsia="vi-VN"/>
              </w:rPr>
              <w:t>…</w:t>
            </w:r>
          </w:p>
        </w:tc>
        <w:tc>
          <w:tcPr>
            <w:tcW w:w="1979" w:type="dxa"/>
            <w:tcBorders>
              <w:top w:val="single" w:sz="4" w:space="0" w:color="auto"/>
              <w:left w:val="nil"/>
              <w:bottom w:val="single" w:sz="4" w:space="0" w:color="auto"/>
              <w:right w:val="single" w:sz="4" w:space="0" w:color="auto"/>
            </w:tcBorders>
            <w:vAlign w:val="center"/>
          </w:tcPr>
          <w:p w14:paraId="7CF1BEAC"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single" w:sz="4" w:space="0" w:color="auto"/>
              <w:left w:val="single" w:sz="4" w:space="0" w:color="auto"/>
              <w:bottom w:val="single" w:sz="4" w:space="0" w:color="auto"/>
              <w:right w:val="single" w:sz="4" w:space="0" w:color="auto"/>
            </w:tcBorders>
            <w:vAlign w:val="center"/>
          </w:tcPr>
          <w:p w14:paraId="612CBC93" w14:textId="77777777" w:rsidR="00082915" w:rsidRPr="00082915" w:rsidRDefault="00082915" w:rsidP="00082915">
            <w:pPr>
              <w:jc w:val="center"/>
              <w:rPr>
                <w:b/>
                <w:sz w:val="21"/>
                <w:szCs w:val="21"/>
              </w:rPr>
            </w:pPr>
            <w:r w:rsidRPr="00082915">
              <w:rPr>
                <w:b/>
                <w:sz w:val="21"/>
                <w:szCs w:val="21"/>
                <w:lang w:eastAsia="vi-VN"/>
              </w:rPr>
              <w:t>…</w:t>
            </w:r>
          </w:p>
        </w:tc>
        <w:tc>
          <w:tcPr>
            <w:tcW w:w="1417" w:type="dxa"/>
            <w:tcBorders>
              <w:top w:val="single" w:sz="4" w:space="0" w:color="auto"/>
              <w:left w:val="nil"/>
              <w:bottom w:val="single" w:sz="4" w:space="0" w:color="auto"/>
              <w:right w:val="single" w:sz="4" w:space="0" w:color="auto"/>
            </w:tcBorders>
            <w:vAlign w:val="center"/>
          </w:tcPr>
          <w:p w14:paraId="0C4B496B" w14:textId="77777777" w:rsidR="00082915" w:rsidRPr="00082915" w:rsidRDefault="00082915" w:rsidP="00082915">
            <w:pPr>
              <w:jc w:val="center"/>
              <w:rPr>
                <w:b/>
                <w:sz w:val="21"/>
                <w:szCs w:val="21"/>
              </w:rPr>
            </w:pPr>
            <w:r w:rsidRPr="00082915">
              <w:rPr>
                <w:b/>
                <w:sz w:val="21"/>
                <w:szCs w:val="21"/>
                <w:lang w:eastAsia="vi-VN"/>
              </w:rPr>
              <w:t>…</w:t>
            </w:r>
          </w:p>
        </w:tc>
        <w:tc>
          <w:tcPr>
            <w:tcW w:w="1422" w:type="dxa"/>
            <w:tcBorders>
              <w:top w:val="single" w:sz="4" w:space="0" w:color="auto"/>
              <w:left w:val="nil"/>
              <w:bottom w:val="single" w:sz="4" w:space="0" w:color="auto"/>
              <w:right w:val="single" w:sz="4" w:space="0" w:color="auto"/>
            </w:tcBorders>
            <w:vAlign w:val="center"/>
          </w:tcPr>
          <w:p w14:paraId="3F4C4492" w14:textId="77777777" w:rsidR="00082915" w:rsidRPr="00082915" w:rsidRDefault="00082915" w:rsidP="00082915">
            <w:pPr>
              <w:jc w:val="center"/>
              <w:rPr>
                <w:b/>
                <w:sz w:val="21"/>
                <w:szCs w:val="21"/>
              </w:rPr>
            </w:pPr>
            <w:r w:rsidRPr="00082915">
              <w:rPr>
                <w:b/>
                <w:sz w:val="21"/>
                <w:szCs w:val="21"/>
                <w:lang w:eastAsia="vi-VN"/>
              </w:rPr>
              <w:t>…</w:t>
            </w:r>
          </w:p>
        </w:tc>
        <w:tc>
          <w:tcPr>
            <w:tcW w:w="1555" w:type="dxa"/>
            <w:tcBorders>
              <w:top w:val="single" w:sz="4" w:space="0" w:color="auto"/>
              <w:left w:val="nil"/>
              <w:bottom w:val="single" w:sz="4" w:space="0" w:color="auto"/>
              <w:right w:val="single" w:sz="4" w:space="0" w:color="auto"/>
            </w:tcBorders>
            <w:vAlign w:val="center"/>
          </w:tcPr>
          <w:p w14:paraId="6BEF5F71" w14:textId="77777777" w:rsidR="00082915" w:rsidRPr="00082915" w:rsidRDefault="00082915" w:rsidP="00082915">
            <w:pPr>
              <w:jc w:val="center"/>
              <w:rPr>
                <w:b/>
                <w:sz w:val="21"/>
                <w:szCs w:val="21"/>
              </w:rPr>
            </w:pPr>
            <w:r w:rsidRPr="00082915">
              <w:rPr>
                <w:b/>
                <w:sz w:val="21"/>
                <w:szCs w:val="21"/>
                <w:lang w:eastAsia="vi-VN"/>
              </w:rPr>
              <w:t>…</w:t>
            </w:r>
          </w:p>
        </w:tc>
      </w:tr>
      <w:tr w:rsidR="00082915" w:rsidRPr="001A52D1" w14:paraId="3669869B" w14:textId="77777777" w:rsidTr="00082915">
        <w:trPr>
          <w:gridAfter w:val="1"/>
          <w:wAfter w:w="30" w:type="dxa"/>
          <w:trHeight w:hRule="exact" w:val="312"/>
        </w:trPr>
        <w:tc>
          <w:tcPr>
            <w:tcW w:w="712" w:type="dxa"/>
            <w:tcBorders>
              <w:top w:val="single" w:sz="4" w:space="0" w:color="auto"/>
              <w:left w:val="single" w:sz="4" w:space="0" w:color="auto"/>
              <w:bottom w:val="single" w:sz="4" w:space="0" w:color="auto"/>
              <w:right w:val="single" w:sz="4" w:space="0" w:color="auto"/>
            </w:tcBorders>
            <w:vAlign w:val="center"/>
          </w:tcPr>
          <w:p w14:paraId="3BE4830F" w14:textId="77777777" w:rsidR="00082915" w:rsidRPr="001A52D1" w:rsidRDefault="00082915" w:rsidP="00082915">
            <w:pPr>
              <w:ind w:left="-113" w:right="-167"/>
              <w:jc w:val="center"/>
              <w:rPr>
                <w:bCs/>
                <w:sz w:val="21"/>
                <w:szCs w:val="21"/>
                <w:lang w:eastAsia="vi-VN"/>
              </w:rPr>
            </w:pPr>
            <w:r w:rsidRPr="001A52D1">
              <w:rPr>
                <w:bCs/>
                <w:sz w:val="21"/>
                <w:szCs w:val="21"/>
                <w:lang w:eastAsia="vi-VN"/>
              </w:rPr>
              <w:t>III.n</w:t>
            </w:r>
          </w:p>
        </w:tc>
        <w:tc>
          <w:tcPr>
            <w:tcW w:w="5412" w:type="dxa"/>
            <w:gridSpan w:val="2"/>
            <w:tcBorders>
              <w:top w:val="single" w:sz="4" w:space="0" w:color="auto"/>
              <w:left w:val="nil"/>
              <w:bottom w:val="single" w:sz="4" w:space="0" w:color="auto"/>
              <w:right w:val="single" w:sz="4" w:space="0" w:color="auto"/>
            </w:tcBorders>
            <w:vAlign w:val="center"/>
          </w:tcPr>
          <w:p w14:paraId="4884A439" w14:textId="77777777" w:rsidR="00082915" w:rsidRPr="001A52D1" w:rsidRDefault="00082915" w:rsidP="00082915">
            <w:pPr>
              <w:ind w:right="-108" w:firstLine="6"/>
              <w:rPr>
                <w:bCs/>
                <w:sz w:val="21"/>
                <w:szCs w:val="21"/>
                <w:lang w:eastAsia="vi-VN"/>
              </w:rPr>
            </w:pPr>
            <w:r w:rsidRPr="001A52D1">
              <w:rPr>
                <w:bCs/>
                <w:sz w:val="21"/>
                <w:szCs w:val="21"/>
                <w:lang w:eastAsia="vi-VN"/>
              </w:rPr>
              <w:t>Doanh nghiệp n</w:t>
            </w:r>
          </w:p>
        </w:tc>
        <w:tc>
          <w:tcPr>
            <w:tcW w:w="1979" w:type="dxa"/>
            <w:tcBorders>
              <w:top w:val="single" w:sz="4" w:space="0" w:color="auto"/>
              <w:left w:val="nil"/>
              <w:bottom w:val="single" w:sz="4" w:space="0" w:color="auto"/>
              <w:right w:val="single" w:sz="4" w:space="0" w:color="auto"/>
            </w:tcBorders>
            <w:vAlign w:val="center"/>
          </w:tcPr>
          <w:p w14:paraId="239D0D61"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41" w:type="dxa"/>
            <w:tcBorders>
              <w:top w:val="single" w:sz="4" w:space="0" w:color="auto"/>
              <w:left w:val="single" w:sz="4" w:space="0" w:color="auto"/>
              <w:bottom w:val="single" w:sz="4" w:space="0" w:color="auto"/>
              <w:right w:val="single" w:sz="4" w:space="0" w:color="auto"/>
            </w:tcBorders>
            <w:vAlign w:val="center"/>
          </w:tcPr>
          <w:p w14:paraId="5B170094"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17" w:type="dxa"/>
            <w:tcBorders>
              <w:top w:val="single" w:sz="4" w:space="0" w:color="auto"/>
              <w:left w:val="nil"/>
              <w:bottom w:val="single" w:sz="4" w:space="0" w:color="auto"/>
              <w:right w:val="single" w:sz="4" w:space="0" w:color="auto"/>
            </w:tcBorders>
            <w:vAlign w:val="center"/>
          </w:tcPr>
          <w:p w14:paraId="1C7E0C67"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422" w:type="dxa"/>
            <w:tcBorders>
              <w:top w:val="single" w:sz="4" w:space="0" w:color="auto"/>
              <w:left w:val="nil"/>
              <w:bottom w:val="single" w:sz="4" w:space="0" w:color="auto"/>
              <w:right w:val="single" w:sz="4" w:space="0" w:color="auto"/>
            </w:tcBorders>
            <w:vAlign w:val="center"/>
          </w:tcPr>
          <w:p w14:paraId="2AAE8EB5" w14:textId="77777777" w:rsidR="00082915" w:rsidRPr="00082915" w:rsidRDefault="00082915" w:rsidP="00082915">
            <w:pPr>
              <w:jc w:val="center"/>
              <w:rPr>
                <w:b/>
                <w:sz w:val="21"/>
                <w:szCs w:val="21"/>
                <w:lang w:eastAsia="vi-VN"/>
              </w:rPr>
            </w:pPr>
            <w:r w:rsidRPr="00082915">
              <w:rPr>
                <w:b/>
                <w:sz w:val="21"/>
                <w:szCs w:val="21"/>
                <w:lang w:eastAsia="vi-VN"/>
              </w:rPr>
              <w:t>…</w:t>
            </w:r>
          </w:p>
        </w:tc>
        <w:tc>
          <w:tcPr>
            <w:tcW w:w="1555" w:type="dxa"/>
            <w:tcBorders>
              <w:top w:val="single" w:sz="4" w:space="0" w:color="auto"/>
              <w:left w:val="nil"/>
              <w:bottom w:val="single" w:sz="4" w:space="0" w:color="auto"/>
              <w:right w:val="single" w:sz="4" w:space="0" w:color="auto"/>
            </w:tcBorders>
            <w:vAlign w:val="center"/>
          </w:tcPr>
          <w:p w14:paraId="05A56D94" w14:textId="77777777" w:rsidR="00082915" w:rsidRPr="00082915" w:rsidRDefault="00082915" w:rsidP="00082915">
            <w:pPr>
              <w:jc w:val="center"/>
              <w:rPr>
                <w:b/>
                <w:sz w:val="21"/>
                <w:szCs w:val="21"/>
                <w:lang w:eastAsia="vi-VN"/>
              </w:rPr>
            </w:pPr>
            <w:r w:rsidRPr="00082915">
              <w:rPr>
                <w:b/>
                <w:sz w:val="21"/>
                <w:szCs w:val="21"/>
                <w:lang w:eastAsia="vi-VN"/>
              </w:rPr>
              <w:t>…</w:t>
            </w:r>
          </w:p>
        </w:tc>
      </w:tr>
      <w:tr w:rsidR="00082915" w:rsidRPr="001A52D1" w14:paraId="6193E96D" w14:textId="77777777" w:rsidTr="00082915">
        <w:trPr>
          <w:gridAfter w:val="1"/>
          <w:wAfter w:w="30" w:type="dxa"/>
          <w:trHeight w:hRule="exact" w:val="340"/>
        </w:trPr>
        <w:tc>
          <w:tcPr>
            <w:tcW w:w="712" w:type="dxa"/>
            <w:tcBorders>
              <w:top w:val="single" w:sz="4" w:space="0" w:color="auto"/>
              <w:left w:val="single" w:sz="4" w:space="0" w:color="auto"/>
              <w:bottom w:val="single" w:sz="4" w:space="0" w:color="auto"/>
              <w:right w:val="single" w:sz="4" w:space="0" w:color="auto"/>
            </w:tcBorders>
            <w:vAlign w:val="center"/>
          </w:tcPr>
          <w:p w14:paraId="095DB8DC" w14:textId="77777777" w:rsidR="00082915" w:rsidRPr="001A52D1" w:rsidRDefault="00082915" w:rsidP="00082915">
            <w:pPr>
              <w:ind w:left="-113" w:right="-167"/>
              <w:jc w:val="center"/>
              <w:rPr>
                <w:b/>
                <w:bCs/>
                <w:sz w:val="22"/>
                <w:szCs w:val="22"/>
                <w:lang w:eastAsia="vi-VN"/>
              </w:rPr>
            </w:pPr>
            <w:r w:rsidRPr="001A52D1">
              <w:rPr>
                <w:b/>
                <w:bCs/>
                <w:sz w:val="22"/>
                <w:szCs w:val="22"/>
                <w:lang w:eastAsia="vi-VN"/>
              </w:rPr>
              <w:t>IV</w:t>
            </w:r>
          </w:p>
        </w:tc>
        <w:tc>
          <w:tcPr>
            <w:tcW w:w="5412" w:type="dxa"/>
            <w:gridSpan w:val="2"/>
            <w:tcBorders>
              <w:top w:val="single" w:sz="4" w:space="0" w:color="auto"/>
              <w:left w:val="nil"/>
              <w:bottom w:val="single" w:sz="4" w:space="0" w:color="auto"/>
              <w:right w:val="single" w:sz="4" w:space="0" w:color="auto"/>
            </w:tcBorders>
            <w:vAlign w:val="center"/>
          </w:tcPr>
          <w:p w14:paraId="6B898D83" w14:textId="0C04C9C5" w:rsidR="00082915" w:rsidRPr="001A52D1" w:rsidRDefault="00082915" w:rsidP="00082915">
            <w:pPr>
              <w:ind w:right="-108"/>
              <w:rPr>
                <w:b/>
                <w:bCs/>
                <w:sz w:val="22"/>
                <w:szCs w:val="22"/>
                <w:lang w:eastAsia="vi-VN"/>
              </w:rPr>
            </w:pPr>
            <w:r w:rsidRPr="001A52D1">
              <w:rPr>
                <w:b/>
                <w:bCs/>
                <w:sz w:val="22"/>
                <w:szCs w:val="22"/>
                <w:lang w:eastAsia="vi-VN"/>
              </w:rPr>
              <w:t>Tổng cá nhân, TCTD và doanh nghiệp (IV = I+II+III)</w:t>
            </w:r>
          </w:p>
        </w:tc>
        <w:tc>
          <w:tcPr>
            <w:tcW w:w="197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06C045" w14:textId="77777777" w:rsidR="00082915" w:rsidRPr="00082915" w:rsidRDefault="00082915" w:rsidP="00082915">
            <w:pPr>
              <w:jc w:val="center"/>
              <w:rPr>
                <w:b/>
                <w:sz w:val="22"/>
                <w:szCs w:val="22"/>
                <w:lang w:eastAsia="vi-VN"/>
              </w:rPr>
            </w:pPr>
          </w:p>
        </w:tc>
        <w:tc>
          <w:tcPr>
            <w:tcW w:w="1541" w:type="dxa"/>
            <w:tcBorders>
              <w:top w:val="single" w:sz="4" w:space="0" w:color="auto"/>
              <w:left w:val="single" w:sz="4" w:space="0" w:color="auto"/>
              <w:bottom w:val="single" w:sz="4" w:space="0" w:color="auto"/>
              <w:right w:val="single" w:sz="4" w:space="0" w:color="auto"/>
            </w:tcBorders>
            <w:vAlign w:val="center"/>
          </w:tcPr>
          <w:p w14:paraId="790ADD45" w14:textId="77777777" w:rsidR="00082915" w:rsidRPr="00082915" w:rsidRDefault="00082915" w:rsidP="00082915">
            <w:pPr>
              <w:jc w:val="center"/>
              <w:rPr>
                <w:b/>
                <w:sz w:val="22"/>
                <w:szCs w:val="22"/>
              </w:rPr>
            </w:pPr>
            <w:r w:rsidRPr="00082915">
              <w:rPr>
                <w:b/>
                <w:sz w:val="22"/>
                <w:szCs w:val="22"/>
                <w:lang w:eastAsia="vi-VN"/>
              </w:rPr>
              <w:t>…</w:t>
            </w:r>
          </w:p>
        </w:tc>
        <w:tc>
          <w:tcPr>
            <w:tcW w:w="1417" w:type="dxa"/>
            <w:tcBorders>
              <w:top w:val="single" w:sz="4" w:space="0" w:color="auto"/>
              <w:left w:val="nil"/>
              <w:bottom w:val="single" w:sz="4" w:space="0" w:color="auto"/>
              <w:right w:val="single" w:sz="4" w:space="0" w:color="auto"/>
            </w:tcBorders>
            <w:vAlign w:val="center"/>
          </w:tcPr>
          <w:p w14:paraId="30D7A7D6" w14:textId="77777777" w:rsidR="00082915" w:rsidRPr="00082915" w:rsidRDefault="00082915" w:rsidP="00082915">
            <w:pPr>
              <w:jc w:val="center"/>
              <w:rPr>
                <w:b/>
                <w:sz w:val="22"/>
                <w:szCs w:val="22"/>
              </w:rPr>
            </w:pPr>
            <w:r w:rsidRPr="00082915">
              <w:rPr>
                <w:b/>
                <w:sz w:val="22"/>
                <w:szCs w:val="22"/>
                <w:lang w:eastAsia="vi-VN"/>
              </w:rPr>
              <w:t>…</w:t>
            </w:r>
          </w:p>
        </w:tc>
        <w:tc>
          <w:tcPr>
            <w:tcW w:w="1422" w:type="dxa"/>
            <w:tcBorders>
              <w:top w:val="single" w:sz="4" w:space="0" w:color="auto"/>
              <w:left w:val="nil"/>
              <w:bottom w:val="single" w:sz="4" w:space="0" w:color="auto"/>
              <w:right w:val="single" w:sz="4" w:space="0" w:color="auto"/>
            </w:tcBorders>
            <w:vAlign w:val="center"/>
          </w:tcPr>
          <w:p w14:paraId="5C4E9BAD" w14:textId="77777777" w:rsidR="00082915" w:rsidRPr="00082915" w:rsidRDefault="00082915" w:rsidP="00082915">
            <w:pPr>
              <w:jc w:val="center"/>
              <w:rPr>
                <w:b/>
                <w:sz w:val="22"/>
                <w:szCs w:val="22"/>
              </w:rPr>
            </w:pPr>
            <w:r w:rsidRPr="00082915">
              <w:rPr>
                <w:b/>
                <w:sz w:val="22"/>
                <w:szCs w:val="22"/>
                <w:lang w:eastAsia="vi-VN"/>
              </w:rPr>
              <w:t>…</w:t>
            </w:r>
          </w:p>
        </w:tc>
        <w:tc>
          <w:tcPr>
            <w:tcW w:w="1555" w:type="dxa"/>
            <w:tcBorders>
              <w:top w:val="single" w:sz="4" w:space="0" w:color="auto"/>
              <w:left w:val="nil"/>
              <w:bottom w:val="single" w:sz="4" w:space="0" w:color="auto"/>
              <w:right w:val="single" w:sz="4" w:space="0" w:color="auto"/>
            </w:tcBorders>
            <w:vAlign w:val="center"/>
          </w:tcPr>
          <w:p w14:paraId="4EB71B02" w14:textId="77777777" w:rsidR="00082915" w:rsidRPr="00082915" w:rsidRDefault="00082915" w:rsidP="00082915">
            <w:pPr>
              <w:jc w:val="center"/>
              <w:rPr>
                <w:b/>
                <w:sz w:val="22"/>
                <w:szCs w:val="22"/>
              </w:rPr>
            </w:pPr>
            <w:r w:rsidRPr="00082915">
              <w:rPr>
                <w:b/>
                <w:sz w:val="22"/>
                <w:szCs w:val="22"/>
                <w:lang w:eastAsia="vi-VN"/>
              </w:rPr>
              <w:t>…</w:t>
            </w:r>
          </w:p>
        </w:tc>
      </w:tr>
      <w:tr w:rsidR="00082915" w:rsidRPr="001A52D1" w14:paraId="47F9C9A4" w14:textId="77777777" w:rsidTr="00082915">
        <w:tblPrEx>
          <w:tblCellMar>
            <w:left w:w="0" w:type="dxa"/>
            <w:right w:w="0" w:type="dxa"/>
          </w:tblCellMar>
        </w:tblPrEx>
        <w:trPr>
          <w:gridBefore w:val="1"/>
          <w:wBefore w:w="712" w:type="dxa"/>
        </w:trPr>
        <w:tc>
          <w:tcPr>
            <w:tcW w:w="4274" w:type="dxa"/>
            <w:tcBorders>
              <w:top w:val="nil"/>
              <w:left w:val="nil"/>
              <w:bottom w:val="nil"/>
              <w:right w:val="nil"/>
              <w:tl2br w:val="nil"/>
              <w:tr2bl w:val="nil"/>
            </w:tcBorders>
            <w:tcMar>
              <w:top w:w="0" w:type="dxa"/>
              <w:left w:w="108" w:type="dxa"/>
              <w:bottom w:w="0" w:type="dxa"/>
              <w:right w:w="108" w:type="dxa"/>
            </w:tcMar>
          </w:tcPr>
          <w:p w14:paraId="026EE24D" w14:textId="77777777" w:rsidR="00082915" w:rsidRPr="001A52D1" w:rsidRDefault="00082915" w:rsidP="00082915">
            <w:pPr>
              <w:spacing w:before="180" w:after="120"/>
              <w:jc w:val="center"/>
            </w:pPr>
            <w:r w:rsidRPr="001A52D1">
              <w:rPr>
                <w:b/>
                <w:bCs/>
              </w:rPr>
              <w:t>Người lập biểu</w:t>
            </w:r>
            <w:r w:rsidRPr="001A52D1">
              <w:rPr>
                <w:b/>
                <w:bCs/>
              </w:rPr>
              <w:br/>
            </w:r>
            <w:r w:rsidRPr="001A52D1">
              <w:rPr>
                <w:i/>
                <w:iCs/>
              </w:rPr>
              <w:t>(Ký, họ tên, điện thoại)</w:t>
            </w:r>
          </w:p>
        </w:tc>
        <w:tc>
          <w:tcPr>
            <w:tcW w:w="9082" w:type="dxa"/>
            <w:gridSpan w:val="7"/>
            <w:tcBorders>
              <w:top w:val="nil"/>
              <w:left w:val="nil"/>
              <w:bottom w:val="nil"/>
              <w:right w:val="nil"/>
              <w:tl2br w:val="nil"/>
              <w:tr2bl w:val="nil"/>
            </w:tcBorders>
            <w:tcMar>
              <w:top w:w="0" w:type="dxa"/>
              <w:left w:w="108" w:type="dxa"/>
              <w:bottom w:w="0" w:type="dxa"/>
              <w:right w:w="108" w:type="dxa"/>
            </w:tcMar>
          </w:tcPr>
          <w:p w14:paraId="72EC666E" w14:textId="77777777" w:rsidR="00082915" w:rsidRPr="001A52D1" w:rsidRDefault="00082915" w:rsidP="00082915">
            <w:pPr>
              <w:jc w:val="center"/>
              <w:rPr>
                <w:b/>
                <w:bCs/>
              </w:rPr>
            </w:pPr>
          </w:p>
          <w:p w14:paraId="72228E95" w14:textId="77777777" w:rsidR="00082915" w:rsidRPr="001A52D1" w:rsidRDefault="00082915" w:rsidP="00082915">
            <w:pPr>
              <w:jc w:val="center"/>
              <w:rPr>
                <w:b/>
                <w:bCs/>
              </w:rPr>
            </w:pPr>
            <w:r w:rsidRPr="001A52D1">
              <w:rPr>
                <w:b/>
                <w:bCs/>
              </w:rPr>
              <w:t>Người đại diện hợp pháp của doanh nghiệp/ngân hàng thương mại</w:t>
            </w:r>
          </w:p>
          <w:p w14:paraId="32C4EE61" w14:textId="77777777" w:rsidR="00082915" w:rsidRPr="001A52D1" w:rsidRDefault="00082915" w:rsidP="00082915">
            <w:pPr>
              <w:jc w:val="center"/>
            </w:pPr>
            <w:r w:rsidRPr="001A52D1">
              <w:rPr>
                <w:i/>
                <w:iCs/>
              </w:rPr>
              <w:t>(Ký, họ tên, đóng dấu)</w:t>
            </w:r>
          </w:p>
        </w:tc>
      </w:tr>
    </w:tbl>
    <w:p w14:paraId="22F0C97C" w14:textId="77777777" w:rsidR="00C7145B" w:rsidRDefault="00C901FF" w:rsidP="00C901FF">
      <w:pPr>
        <w:spacing w:before="80"/>
        <w:ind w:right="284" w:firstLine="720"/>
        <w:jc w:val="both"/>
        <w:rPr>
          <w:b/>
          <w:szCs w:val="26"/>
        </w:rPr>
      </w:pPr>
      <w:r w:rsidRPr="001A52D1">
        <w:rPr>
          <w:b/>
          <w:szCs w:val="26"/>
        </w:rPr>
        <w:t xml:space="preserve">   </w:t>
      </w:r>
    </w:p>
    <w:p w14:paraId="54B98094" w14:textId="61FECA41" w:rsidR="00C901FF" w:rsidRPr="001A52D1" w:rsidRDefault="00EE7312" w:rsidP="00C901FF">
      <w:pPr>
        <w:spacing w:before="80"/>
        <w:ind w:right="284" w:firstLine="720"/>
        <w:jc w:val="both"/>
        <w:rPr>
          <w:sz w:val="26"/>
          <w:szCs w:val="26"/>
        </w:rPr>
      </w:pPr>
      <w:r>
        <w:rPr>
          <w:b/>
          <w:szCs w:val="26"/>
        </w:rPr>
        <w:lastRenderedPageBreak/>
        <w:t xml:space="preserve">  </w:t>
      </w:r>
      <w:r w:rsidR="00C901FF" w:rsidRPr="001A52D1">
        <w:rPr>
          <w:b/>
          <w:i/>
          <w:sz w:val="26"/>
          <w:szCs w:val="26"/>
        </w:rPr>
        <w:t>1. Đ</w:t>
      </w:r>
      <w:r>
        <w:rPr>
          <w:b/>
          <w:i/>
          <w:sz w:val="26"/>
          <w:szCs w:val="26"/>
        </w:rPr>
        <w:t>ơn vị gửi báo cáo</w:t>
      </w:r>
      <w:r w:rsidR="00C901FF" w:rsidRPr="001A52D1">
        <w:rPr>
          <w:b/>
          <w:i/>
          <w:sz w:val="26"/>
          <w:szCs w:val="26"/>
        </w:rPr>
        <w:t>:</w:t>
      </w:r>
      <w:r w:rsidR="00C901FF" w:rsidRPr="001A52D1">
        <w:rPr>
          <w:i/>
          <w:sz w:val="26"/>
          <w:szCs w:val="26"/>
        </w:rPr>
        <w:t xml:space="preserve"> </w:t>
      </w:r>
      <w:r w:rsidR="00C901FF" w:rsidRPr="001A52D1">
        <w:rPr>
          <w:spacing w:val="-8"/>
          <w:sz w:val="26"/>
          <w:szCs w:val="26"/>
        </w:rPr>
        <w:t xml:space="preserve">NHTM, doanh nghiệp được NHNN cấp Giấy phép sản xuất vàng miếng </w:t>
      </w:r>
    </w:p>
    <w:p w14:paraId="6B868C19" w14:textId="06A2181A" w:rsidR="00C901FF" w:rsidRPr="001A52D1" w:rsidRDefault="00C901FF" w:rsidP="00C901FF">
      <w:pPr>
        <w:spacing w:before="80"/>
        <w:ind w:left="851" w:right="284"/>
        <w:jc w:val="both"/>
        <w:rPr>
          <w:sz w:val="26"/>
          <w:szCs w:val="26"/>
        </w:rPr>
      </w:pPr>
      <w:r w:rsidRPr="001A52D1">
        <w:rPr>
          <w:b/>
          <w:i/>
          <w:sz w:val="26"/>
          <w:szCs w:val="26"/>
        </w:rPr>
        <w:t>2. Yêu cầu số liệu báo cáo:</w:t>
      </w:r>
      <w:r w:rsidRPr="001A52D1">
        <w:rPr>
          <w:i/>
          <w:sz w:val="26"/>
          <w:szCs w:val="26"/>
        </w:rPr>
        <w:t xml:space="preserve"> </w:t>
      </w:r>
      <w:r w:rsidR="00AB74B9">
        <w:rPr>
          <w:sz w:val="26"/>
          <w:szCs w:val="26"/>
        </w:rPr>
        <w:t>Trụ sở chính của NHTM/</w:t>
      </w:r>
      <w:r w:rsidRPr="001A52D1">
        <w:rPr>
          <w:sz w:val="26"/>
          <w:szCs w:val="26"/>
        </w:rPr>
        <w:t>doanh nghiệp tổng hợp số liệu toàn hệ thống gửi NHNN, tổng khối lượng vàng mua, bán vàng nguyên liệu trong t</w:t>
      </w:r>
      <w:r w:rsidR="00AB74B9">
        <w:rPr>
          <w:sz w:val="26"/>
          <w:szCs w:val="26"/>
        </w:rPr>
        <w:t xml:space="preserve">háng </w:t>
      </w:r>
      <w:proofErr w:type="gramStart"/>
      <w:r w:rsidR="00AB74B9">
        <w:rPr>
          <w:sz w:val="26"/>
          <w:szCs w:val="26"/>
        </w:rPr>
        <w:t>theo</w:t>
      </w:r>
      <w:proofErr w:type="gramEnd"/>
      <w:r w:rsidR="00AB74B9">
        <w:rPr>
          <w:sz w:val="26"/>
          <w:szCs w:val="26"/>
        </w:rPr>
        <w:t xml:space="preserve"> từng khách hàng TCTD/</w:t>
      </w:r>
      <w:r w:rsidRPr="001A52D1">
        <w:rPr>
          <w:sz w:val="26"/>
          <w:szCs w:val="26"/>
        </w:rPr>
        <w:t>doanh nghiệp</w:t>
      </w:r>
      <w:r w:rsidR="00AB74B9">
        <w:rPr>
          <w:sz w:val="26"/>
          <w:szCs w:val="26"/>
        </w:rPr>
        <w:t>/cá nhân</w:t>
      </w:r>
    </w:p>
    <w:p w14:paraId="23B98F39" w14:textId="138353EC" w:rsidR="00C901FF" w:rsidRPr="001A52D1" w:rsidRDefault="00C901FF" w:rsidP="00C901FF">
      <w:pPr>
        <w:spacing w:before="80"/>
        <w:ind w:left="851" w:right="284"/>
        <w:jc w:val="both"/>
        <w:rPr>
          <w:sz w:val="26"/>
          <w:szCs w:val="26"/>
        </w:rPr>
      </w:pPr>
      <w:r w:rsidRPr="001A52D1">
        <w:rPr>
          <w:b/>
          <w:i/>
          <w:sz w:val="26"/>
          <w:szCs w:val="26"/>
        </w:rPr>
        <w:t xml:space="preserve">3. Đơn vị nhận </w:t>
      </w:r>
      <w:r w:rsidR="00E76679">
        <w:rPr>
          <w:b/>
          <w:i/>
          <w:sz w:val="26"/>
          <w:szCs w:val="26"/>
        </w:rPr>
        <w:t>b</w:t>
      </w:r>
      <w:r w:rsidRPr="001A52D1">
        <w:rPr>
          <w:b/>
          <w:i/>
          <w:sz w:val="26"/>
          <w:szCs w:val="26"/>
        </w:rPr>
        <w:t>áo cáo:</w:t>
      </w:r>
      <w:r w:rsidRPr="001A52D1">
        <w:rPr>
          <w:sz w:val="26"/>
          <w:szCs w:val="26"/>
        </w:rPr>
        <w:t xml:space="preserve"> NHNN (Cục Quản lý ngoại hối)</w:t>
      </w:r>
    </w:p>
    <w:p w14:paraId="20B8462A" w14:textId="4A7A4E8F" w:rsidR="00C901FF" w:rsidRPr="001A52D1" w:rsidRDefault="00C901FF" w:rsidP="00C901FF">
      <w:pPr>
        <w:spacing w:before="80"/>
        <w:ind w:left="851" w:right="284"/>
        <w:jc w:val="both"/>
        <w:rPr>
          <w:sz w:val="26"/>
          <w:szCs w:val="26"/>
        </w:rPr>
      </w:pPr>
      <w:r w:rsidRPr="001A52D1">
        <w:rPr>
          <w:b/>
          <w:i/>
          <w:sz w:val="26"/>
          <w:szCs w:val="26"/>
        </w:rPr>
        <w:t>4. Thời hạn gửi báo cáo:</w:t>
      </w:r>
      <w:r w:rsidRPr="001A52D1">
        <w:rPr>
          <w:b/>
          <w:sz w:val="26"/>
          <w:szCs w:val="26"/>
        </w:rPr>
        <w:t xml:space="preserve"> </w:t>
      </w:r>
      <w:r w:rsidR="00AB74B9" w:rsidRPr="00AB74B9">
        <w:rPr>
          <w:sz w:val="26"/>
          <w:szCs w:val="26"/>
        </w:rPr>
        <w:t xml:space="preserve">chậm nhất vào ngày 08 của tháng tiếp </w:t>
      </w:r>
      <w:proofErr w:type="gramStart"/>
      <w:r w:rsidR="00AB74B9" w:rsidRPr="00AB74B9">
        <w:rPr>
          <w:sz w:val="26"/>
          <w:szCs w:val="26"/>
        </w:rPr>
        <w:t>theo</w:t>
      </w:r>
      <w:proofErr w:type="gramEnd"/>
      <w:r w:rsidR="00AB74B9" w:rsidRPr="00AB74B9">
        <w:rPr>
          <w:sz w:val="26"/>
          <w:szCs w:val="26"/>
        </w:rPr>
        <w:t xml:space="preserve"> tháng báo cáo (đối với báo cáo tháng), chậm nhất vào ngày 15 của tháng 01 năm tiếp theo năm báo cáo (đối với báo cáo năm)</w:t>
      </w:r>
      <w:r w:rsidRPr="001A52D1">
        <w:rPr>
          <w:sz w:val="26"/>
          <w:szCs w:val="26"/>
        </w:rPr>
        <w:t>.</w:t>
      </w:r>
    </w:p>
    <w:p w14:paraId="58688589" w14:textId="77777777" w:rsidR="00C901FF" w:rsidRPr="001A52D1" w:rsidRDefault="00C901FF" w:rsidP="00C901FF">
      <w:pPr>
        <w:spacing w:before="80"/>
        <w:ind w:left="851" w:right="284"/>
        <w:jc w:val="both"/>
        <w:rPr>
          <w:b/>
          <w:i/>
          <w:sz w:val="26"/>
          <w:szCs w:val="26"/>
        </w:rPr>
      </w:pPr>
      <w:r w:rsidRPr="001A52D1">
        <w:rPr>
          <w:b/>
          <w:i/>
          <w:sz w:val="26"/>
          <w:szCs w:val="26"/>
        </w:rPr>
        <w:t>5. Hướng dẫn lập báo cáo:</w:t>
      </w:r>
    </w:p>
    <w:p w14:paraId="3CD7AF2A" w14:textId="03BAFDB0" w:rsidR="00C901FF" w:rsidRPr="001A52D1" w:rsidRDefault="00C901FF" w:rsidP="00C901FF">
      <w:pPr>
        <w:spacing w:before="80"/>
        <w:ind w:left="851" w:right="284"/>
        <w:jc w:val="both"/>
        <w:rPr>
          <w:sz w:val="26"/>
          <w:szCs w:val="26"/>
        </w:rPr>
      </w:pPr>
      <w:r w:rsidRPr="001A52D1">
        <w:rPr>
          <w:sz w:val="26"/>
          <w:szCs w:val="26"/>
        </w:rPr>
        <w:t>- Yêu cầu báo cáo cụ thể số liệu của từng khách hàng TCTD/ doanh nghiệp</w:t>
      </w:r>
      <w:r w:rsidR="00AB74B9">
        <w:rPr>
          <w:sz w:val="26"/>
          <w:szCs w:val="26"/>
        </w:rPr>
        <w:t>/cá nhân</w:t>
      </w:r>
      <w:r w:rsidRPr="001A52D1">
        <w:rPr>
          <w:sz w:val="26"/>
          <w:szCs w:val="26"/>
        </w:rPr>
        <w:t>.</w:t>
      </w:r>
    </w:p>
    <w:p w14:paraId="3967A24B" w14:textId="77777777" w:rsidR="00C901FF" w:rsidRPr="001A52D1" w:rsidRDefault="00C901FF" w:rsidP="00C901FF">
      <w:pPr>
        <w:spacing w:before="80"/>
        <w:ind w:left="851" w:right="284"/>
        <w:jc w:val="both"/>
        <w:rPr>
          <w:sz w:val="26"/>
          <w:szCs w:val="26"/>
        </w:rPr>
      </w:pPr>
      <w:r w:rsidRPr="001A52D1">
        <w:rPr>
          <w:sz w:val="26"/>
          <w:szCs w:val="26"/>
        </w:rPr>
        <w:t xml:space="preserve">- Các cột (4), (5) là doanh số </w:t>
      </w:r>
      <w:r w:rsidRPr="005E19F0">
        <w:rPr>
          <w:b/>
          <w:bCs/>
          <w:sz w:val="26"/>
          <w:szCs w:val="26"/>
        </w:rPr>
        <w:t>mua</w:t>
      </w:r>
      <w:r w:rsidRPr="001A52D1">
        <w:rPr>
          <w:sz w:val="26"/>
          <w:szCs w:val="26"/>
        </w:rPr>
        <w:t xml:space="preserve"> vàng nguyên liệu từ khách hàng của NHTM/ doanh nghiệp.</w:t>
      </w:r>
    </w:p>
    <w:p w14:paraId="57C9EE63" w14:textId="77777777" w:rsidR="00C901FF" w:rsidRDefault="00C901FF" w:rsidP="00C901FF">
      <w:pPr>
        <w:spacing w:before="80"/>
        <w:ind w:left="851" w:right="284"/>
        <w:jc w:val="both"/>
        <w:rPr>
          <w:sz w:val="26"/>
          <w:szCs w:val="26"/>
        </w:rPr>
      </w:pPr>
      <w:r w:rsidRPr="001A52D1">
        <w:rPr>
          <w:sz w:val="26"/>
          <w:szCs w:val="26"/>
        </w:rPr>
        <w:t xml:space="preserve">- Các cột (6), (7) là doanh số </w:t>
      </w:r>
      <w:r w:rsidRPr="005E19F0">
        <w:rPr>
          <w:b/>
          <w:bCs/>
          <w:sz w:val="26"/>
          <w:szCs w:val="26"/>
        </w:rPr>
        <w:t>bán</w:t>
      </w:r>
      <w:r w:rsidRPr="001A52D1">
        <w:rPr>
          <w:sz w:val="26"/>
          <w:szCs w:val="26"/>
        </w:rPr>
        <w:t xml:space="preserve"> vàng nguyên liệu cho khách hàng của NHTM/ doanh nghiệp.</w:t>
      </w:r>
    </w:p>
    <w:p w14:paraId="46B4861B" w14:textId="2DE80DEF" w:rsidR="00AB74B9" w:rsidRDefault="00AB74B9" w:rsidP="00C901FF">
      <w:pPr>
        <w:spacing w:before="80"/>
        <w:ind w:left="851" w:right="284"/>
        <w:jc w:val="both"/>
        <w:rPr>
          <w:sz w:val="26"/>
          <w:szCs w:val="26"/>
        </w:rPr>
      </w:pPr>
      <w:r>
        <w:rPr>
          <w:b/>
          <w:sz w:val="26"/>
          <w:szCs w:val="26"/>
        </w:rPr>
        <w:t xml:space="preserve">- </w:t>
      </w:r>
      <w:r w:rsidRPr="005E1838">
        <w:rPr>
          <w:b/>
          <w:sz w:val="26"/>
          <w:szCs w:val="26"/>
        </w:rPr>
        <w:t xml:space="preserve">Nhập tên </w:t>
      </w:r>
      <w:r w:rsidRPr="005E1838">
        <w:rPr>
          <w:sz w:val="26"/>
          <w:szCs w:val="26"/>
        </w:rPr>
        <w:t>TCTD</w:t>
      </w:r>
      <w:r w:rsidRPr="001A52D1">
        <w:rPr>
          <w:sz w:val="26"/>
          <w:szCs w:val="26"/>
        </w:rPr>
        <w:t>/doanh nghiệp</w:t>
      </w:r>
      <w:r>
        <w:rPr>
          <w:sz w:val="26"/>
          <w:szCs w:val="26"/>
        </w:rPr>
        <w:t>/cá nhân</w:t>
      </w:r>
      <w:r w:rsidRPr="001A52D1">
        <w:rPr>
          <w:sz w:val="26"/>
          <w:szCs w:val="26"/>
        </w:rPr>
        <w:t xml:space="preserve"> vào cột (2), </w:t>
      </w:r>
      <w:r w:rsidRPr="001A52D1">
        <w:rPr>
          <w:b/>
          <w:sz w:val="26"/>
          <w:szCs w:val="26"/>
        </w:rPr>
        <w:t xml:space="preserve">nhập </w:t>
      </w:r>
      <w:r>
        <w:rPr>
          <w:b/>
          <w:sz w:val="26"/>
          <w:szCs w:val="26"/>
        </w:rPr>
        <w:t>mã</w:t>
      </w:r>
      <w:r w:rsidRPr="001A52D1">
        <w:rPr>
          <w:sz w:val="26"/>
          <w:szCs w:val="26"/>
        </w:rPr>
        <w:t xml:space="preserve"> TCTD/doanh nghiệp</w:t>
      </w:r>
      <w:r>
        <w:rPr>
          <w:sz w:val="26"/>
          <w:szCs w:val="26"/>
        </w:rPr>
        <w:t>/CCCD cá nhân vào cột (3)</w:t>
      </w:r>
      <w:r w:rsidR="00082915">
        <w:rPr>
          <w:sz w:val="26"/>
          <w:szCs w:val="26"/>
        </w:rPr>
        <w:t>.</w:t>
      </w:r>
    </w:p>
    <w:p w14:paraId="24C82960" w14:textId="6AA01302" w:rsidR="00082915" w:rsidRPr="00082915" w:rsidRDefault="00082915" w:rsidP="00C901FF">
      <w:pPr>
        <w:spacing w:before="80"/>
        <w:ind w:left="851" w:right="284"/>
        <w:jc w:val="both"/>
        <w:rPr>
          <w:sz w:val="26"/>
          <w:szCs w:val="26"/>
        </w:rPr>
      </w:pPr>
      <w:r w:rsidRPr="00082915">
        <w:rPr>
          <w:sz w:val="26"/>
          <w:szCs w:val="26"/>
        </w:rPr>
        <w:t>- Các ô xám trong bảng là các ô không nhập số liệu.</w:t>
      </w:r>
    </w:p>
    <w:p w14:paraId="78CB2F51" w14:textId="77777777" w:rsidR="00C901FF" w:rsidRPr="001A52D1" w:rsidRDefault="00C901FF" w:rsidP="00C901FF">
      <w:pPr>
        <w:spacing w:before="80"/>
        <w:ind w:right="284"/>
        <w:jc w:val="both"/>
      </w:pPr>
    </w:p>
    <w:p w14:paraId="45CF10E1" w14:textId="77777777" w:rsidR="00D30F6C" w:rsidRDefault="00D30F6C"/>
    <w:sectPr w:rsidR="00D30F6C" w:rsidSect="00D15314">
      <w:headerReference w:type="default" r:id="rId13"/>
      <w:footerReference w:type="even" r:id="rId14"/>
      <w:headerReference w:type="first" r:id="rId15"/>
      <w:pgSz w:w="16840" w:h="11907" w:orient="landscape"/>
      <w:pgMar w:top="1276" w:right="1531" w:bottom="1134" w:left="851" w:header="720" w:footer="54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94238" w14:textId="77777777" w:rsidR="00023385" w:rsidRDefault="00023385">
      <w:r>
        <w:separator/>
      </w:r>
    </w:p>
  </w:endnote>
  <w:endnote w:type="continuationSeparator" w:id="0">
    <w:p w14:paraId="6D4A4569" w14:textId="77777777" w:rsidR="00023385" w:rsidRDefault="0002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A140" w14:textId="77777777" w:rsidR="00493B71" w:rsidRDefault="00493B71">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705FFB59" w14:textId="77777777" w:rsidR="00493B71" w:rsidRDefault="00493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4A097" w14:textId="77777777" w:rsidR="00493B71" w:rsidRDefault="00493B71">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6D918B42" w14:textId="77777777" w:rsidR="00493B71" w:rsidRDefault="00493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5C355" w14:textId="77777777" w:rsidR="00023385" w:rsidRDefault="00023385">
      <w:r>
        <w:separator/>
      </w:r>
    </w:p>
  </w:footnote>
  <w:footnote w:type="continuationSeparator" w:id="0">
    <w:p w14:paraId="5DD1BC39" w14:textId="77777777" w:rsidR="00023385" w:rsidRDefault="00023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BF1ED" w14:textId="77777777" w:rsidR="00493B71" w:rsidRDefault="00493B71">
    <w:pPr>
      <w:pStyle w:val="Header"/>
      <w:jc w:val="center"/>
    </w:pPr>
    <w:r>
      <w:fldChar w:fldCharType="begin"/>
    </w:r>
    <w:r>
      <w:instrText xml:space="preserve"> PAGE   \* MERGEFORMAT </w:instrText>
    </w:r>
    <w:r>
      <w:fldChar w:fldCharType="separate"/>
    </w:r>
    <w:r w:rsidR="00DB5C40">
      <w:rPr>
        <w:noProof/>
      </w:rPr>
      <w:t>21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20306" w14:textId="77777777" w:rsidR="00493B71" w:rsidRDefault="00493B71">
    <w:pPr>
      <w:pStyle w:val="Header"/>
    </w:pPr>
  </w:p>
  <w:p w14:paraId="0E93BAC3" w14:textId="77777777" w:rsidR="00493B71" w:rsidRDefault="00493B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215195"/>
      <w:docPartObj>
        <w:docPartGallery w:val="Page Numbers (Top of Page)"/>
        <w:docPartUnique/>
      </w:docPartObj>
    </w:sdtPr>
    <w:sdtEndPr>
      <w:rPr>
        <w:noProof/>
      </w:rPr>
    </w:sdtEndPr>
    <w:sdtContent>
      <w:p w14:paraId="38C5AEA8" w14:textId="77777777" w:rsidR="00493B71" w:rsidRDefault="00493B71">
        <w:pPr>
          <w:pStyle w:val="Header"/>
          <w:jc w:val="center"/>
        </w:pPr>
        <w:r>
          <w:fldChar w:fldCharType="begin"/>
        </w:r>
        <w:r>
          <w:instrText xml:space="preserve"> PAGE   \* MERGEFORMAT </w:instrText>
        </w:r>
        <w:r>
          <w:fldChar w:fldCharType="separate"/>
        </w:r>
        <w:r w:rsidR="00DB5C40">
          <w:rPr>
            <w:noProof/>
          </w:rPr>
          <w:t>2</w:t>
        </w:r>
        <w:r>
          <w:rPr>
            <w:noProof/>
          </w:rPr>
          <w:fldChar w:fldCharType="end"/>
        </w:r>
      </w:p>
    </w:sdtContent>
  </w:sdt>
  <w:p w14:paraId="12CA2DD0" w14:textId="77777777" w:rsidR="00493B71" w:rsidRDefault="00493B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145260"/>
      <w:docPartObj>
        <w:docPartGallery w:val="Page Numbers (Top of Page)"/>
        <w:docPartUnique/>
      </w:docPartObj>
    </w:sdtPr>
    <w:sdtEndPr>
      <w:rPr>
        <w:noProof/>
      </w:rPr>
    </w:sdtEndPr>
    <w:sdtContent>
      <w:p w14:paraId="08DC28AA" w14:textId="7BB4918E" w:rsidR="00493B71" w:rsidRDefault="00493B71">
        <w:pPr>
          <w:pStyle w:val="Header"/>
          <w:jc w:val="center"/>
        </w:pPr>
        <w:r>
          <w:fldChar w:fldCharType="begin"/>
        </w:r>
        <w:r>
          <w:instrText xml:space="preserve"> PAGE   \* MERGEFORMAT </w:instrText>
        </w:r>
        <w:r>
          <w:fldChar w:fldCharType="separate"/>
        </w:r>
        <w:r w:rsidR="00DB5C40">
          <w:rPr>
            <w:noProof/>
          </w:rPr>
          <w:t>2</w:t>
        </w:r>
        <w:r>
          <w:rPr>
            <w:noProof/>
          </w:rPr>
          <w:fldChar w:fldCharType="end"/>
        </w:r>
      </w:p>
    </w:sdtContent>
  </w:sdt>
  <w:p w14:paraId="234B8F87" w14:textId="77777777" w:rsidR="00493B71" w:rsidRDefault="00493B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6D6F1" w14:textId="77777777" w:rsidR="00493B71" w:rsidRDefault="00493B71">
    <w:pPr>
      <w:pStyle w:val="Header"/>
      <w:jc w:val="center"/>
    </w:pPr>
    <w:r>
      <w:fldChar w:fldCharType="begin"/>
    </w:r>
    <w:r>
      <w:instrText xml:space="preserve"> PAGE   \* MERGEFORMAT </w:instrText>
    </w:r>
    <w:r>
      <w:fldChar w:fldCharType="separate"/>
    </w:r>
    <w:r w:rsidR="00DB5C40">
      <w:rPr>
        <w:noProof/>
      </w:rPr>
      <w:t>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3729" w14:textId="77777777" w:rsidR="00493B71" w:rsidRDefault="00493B7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B6C41"/>
    <w:multiLevelType w:val="hybridMultilevel"/>
    <w:tmpl w:val="80A0162A"/>
    <w:lvl w:ilvl="0" w:tplc="6DEC67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2785AB3"/>
    <w:multiLevelType w:val="multilevel"/>
    <w:tmpl w:val="62785AB3"/>
    <w:lvl w:ilvl="0">
      <w:start w:val="1"/>
      <w:numFmt w:val="decimal"/>
      <w:pStyle w:val="2"/>
      <w:lvlText w:val="Điều %1."/>
      <w:lvlJc w:val="left"/>
      <w:pPr>
        <w:ind w:left="1070" w:hanging="360"/>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FF"/>
    <w:rsid w:val="00023385"/>
    <w:rsid w:val="00032523"/>
    <w:rsid w:val="0003713D"/>
    <w:rsid w:val="0006724A"/>
    <w:rsid w:val="00082915"/>
    <w:rsid w:val="00082941"/>
    <w:rsid w:val="000A5D19"/>
    <w:rsid w:val="000B6846"/>
    <w:rsid w:val="000C5C07"/>
    <w:rsid w:val="00104AFE"/>
    <w:rsid w:val="00107BF4"/>
    <w:rsid w:val="00113B39"/>
    <w:rsid w:val="00130A22"/>
    <w:rsid w:val="00151E75"/>
    <w:rsid w:val="001645AE"/>
    <w:rsid w:val="00175210"/>
    <w:rsid w:val="00175267"/>
    <w:rsid w:val="0018064F"/>
    <w:rsid w:val="001E7F1C"/>
    <w:rsid w:val="00212E6D"/>
    <w:rsid w:val="00220F96"/>
    <w:rsid w:val="00261FC2"/>
    <w:rsid w:val="002E1658"/>
    <w:rsid w:val="002F7E46"/>
    <w:rsid w:val="00311686"/>
    <w:rsid w:val="0031308F"/>
    <w:rsid w:val="00327B6D"/>
    <w:rsid w:val="00362975"/>
    <w:rsid w:val="0038733A"/>
    <w:rsid w:val="003B2642"/>
    <w:rsid w:val="003E13A3"/>
    <w:rsid w:val="003E3035"/>
    <w:rsid w:val="003F67DD"/>
    <w:rsid w:val="0040422B"/>
    <w:rsid w:val="004214DF"/>
    <w:rsid w:val="004305E6"/>
    <w:rsid w:val="00461D53"/>
    <w:rsid w:val="00493B71"/>
    <w:rsid w:val="00496DFF"/>
    <w:rsid w:val="004975B0"/>
    <w:rsid w:val="004A2CF0"/>
    <w:rsid w:val="004A327A"/>
    <w:rsid w:val="004C0FC2"/>
    <w:rsid w:val="004C2B55"/>
    <w:rsid w:val="004D0459"/>
    <w:rsid w:val="004D540A"/>
    <w:rsid w:val="004E4A92"/>
    <w:rsid w:val="004F4CE4"/>
    <w:rsid w:val="00502B2D"/>
    <w:rsid w:val="00503AF7"/>
    <w:rsid w:val="00503B83"/>
    <w:rsid w:val="005135DC"/>
    <w:rsid w:val="0053264C"/>
    <w:rsid w:val="0053348D"/>
    <w:rsid w:val="00534C95"/>
    <w:rsid w:val="00541C16"/>
    <w:rsid w:val="00562205"/>
    <w:rsid w:val="005721BE"/>
    <w:rsid w:val="00587BC8"/>
    <w:rsid w:val="005A0269"/>
    <w:rsid w:val="005D231E"/>
    <w:rsid w:val="005E0D6F"/>
    <w:rsid w:val="005E1838"/>
    <w:rsid w:val="0060572E"/>
    <w:rsid w:val="00615B3C"/>
    <w:rsid w:val="00622113"/>
    <w:rsid w:val="00666575"/>
    <w:rsid w:val="00674DA7"/>
    <w:rsid w:val="00692731"/>
    <w:rsid w:val="006C7EAD"/>
    <w:rsid w:val="006E7BF2"/>
    <w:rsid w:val="00710107"/>
    <w:rsid w:val="0076036D"/>
    <w:rsid w:val="007F23D7"/>
    <w:rsid w:val="0080365F"/>
    <w:rsid w:val="00846A5E"/>
    <w:rsid w:val="0088720C"/>
    <w:rsid w:val="008B649E"/>
    <w:rsid w:val="008D0463"/>
    <w:rsid w:val="008F127C"/>
    <w:rsid w:val="00907806"/>
    <w:rsid w:val="009161A1"/>
    <w:rsid w:val="00916B16"/>
    <w:rsid w:val="009241E3"/>
    <w:rsid w:val="00931B76"/>
    <w:rsid w:val="00932BF3"/>
    <w:rsid w:val="009625AE"/>
    <w:rsid w:val="00970F21"/>
    <w:rsid w:val="0097130C"/>
    <w:rsid w:val="00974EB6"/>
    <w:rsid w:val="00977DD6"/>
    <w:rsid w:val="009C24FF"/>
    <w:rsid w:val="00A03A92"/>
    <w:rsid w:val="00A1645D"/>
    <w:rsid w:val="00A442F3"/>
    <w:rsid w:val="00A5594A"/>
    <w:rsid w:val="00AB694E"/>
    <w:rsid w:val="00AB74B9"/>
    <w:rsid w:val="00B05C77"/>
    <w:rsid w:val="00B375C3"/>
    <w:rsid w:val="00B46EE6"/>
    <w:rsid w:val="00B562D4"/>
    <w:rsid w:val="00B75517"/>
    <w:rsid w:val="00BA0D9E"/>
    <w:rsid w:val="00BA7A54"/>
    <w:rsid w:val="00BC6D38"/>
    <w:rsid w:val="00BF1CF4"/>
    <w:rsid w:val="00BF3EA2"/>
    <w:rsid w:val="00BF5AB1"/>
    <w:rsid w:val="00C348BC"/>
    <w:rsid w:val="00C47997"/>
    <w:rsid w:val="00C57ABA"/>
    <w:rsid w:val="00C57AE9"/>
    <w:rsid w:val="00C6070A"/>
    <w:rsid w:val="00C7145B"/>
    <w:rsid w:val="00C901FF"/>
    <w:rsid w:val="00C94C08"/>
    <w:rsid w:val="00CB4D45"/>
    <w:rsid w:val="00CC27D7"/>
    <w:rsid w:val="00CD65BC"/>
    <w:rsid w:val="00D1053C"/>
    <w:rsid w:val="00D15314"/>
    <w:rsid w:val="00D30F6C"/>
    <w:rsid w:val="00D4791C"/>
    <w:rsid w:val="00D53BBF"/>
    <w:rsid w:val="00D5453C"/>
    <w:rsid w:val="00D657C4"/>
    <w:rsid w:val="00D914D9"/>
    <w:rsid w:val="00D96B7E"/>
    <w:rsid w:val="00DB5C40"/>
    <w:rsid w:val="00DF24AF"/>
    <w:rsid w:val="00E17671"/>
    <w:rsid w:val="00E34D37"/>
    <w:rsid w:val="00E73CF5"/>
    <w:rsid w:val="00E76679"/>
    <w:rsid w:val="00EB2537"/>
    <w:rsid w:val="00EB29B6"/>
    <w:rsid w:val="00EB5E22"/>
    <w:rsid w:val="00ED0A2C"/>
    <w:rsid w:val="00EE7312"/>
    <w:rsid w:val="00EF0A7D"/>
    <w:rsid w:val="00F02541"/>
    <w:rsid w:val="00F33F1C"/>
    <w:rsid w:val="00F80E1C"/>
    <w:rsid w:val="00F926E0"/>
    <w:rsid w:val="00FA3F65"/>
    <w:rsid w:val="00FA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564F"/>
  <w15:chartTrackingRefBased/>
  <w15:docId w15:val="{FC982DF2-29B3-4FE2-A9E7-E17DE785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1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F23D7"/>
    <w:pPr>
      <w:keepNext/>
      <w:keepLines/>
      <w:spacing w:before="240" w:line="269"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5453C"/>
    <w:pPr>
      <w:keepNext/>
      <w:keepLines/>
      <w:spacing w:before="120"/>
      <w:ind w:firstLine="567"/>
      <w:jc w:val="both"/>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5453C"/>
    <w:pPr>
      <w:keepNext/>
      <w:keepLines/>
      <w:spacing w:after="60"/>
      <w:jc w:val="right"/>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C901FF"/>
    <w:rPr>
      <w:rFonts w:ascii="Segoe UI" w:hAnsi="Segoe UI" w:cs="Segoe UI"/>
      <w:sz w:val="18"/>
      <w:szCs w:val="18"/>
    </w:rPr>
  </w:style>
  <w:style w:type="character" w:customStyle="1" w:styleId="BalloonTextChar">
    <w:name w:val="Balloon Text Char"/>
    <w:basedOn w:val="DefaultParagraphFont"/>
    <w:link w:val="BalloonText"/>
    <w:rsid w:val="00C901FF"/>
    <w:rPr>
      <w:rFonts w:ascii="Segoe UI" w:eastAsia="Times New Roman" w:hAnsi="Segoe UI" w:cs="Segoe UI"/>
      <w:sz w:val="18"/>
      <w:szCs w:val="18"/>
    </w:rPr>
  </w:style>
  <w:style w:type="paragraph" w:styleId="BodyText">
    <w:name w:val="Body Text"/>
    <w:basedOn w:val="Normal"/>
    <w:link w:val="BodyTextChar"/>
    <w:uiPriority w:val="99"/>
    <w:rsid w:val="00C901FF"/>
    <w:pPr>
      <w:spacing w:after="120"/>
    </w:pPr>
    <w:rPr>
      <w:rFonts w:eastAsia="SimSun"/>
    </w:rPr>
  </w:style>
  <w:style w:type="character" w:customStyle="1" w:styleId="BodyTextChar">
    <w:name w:val="Body Text Char"/>
    <w:basedOn w:val="DefaultParagraphFont"/>
    <w:link w:val="BodyText"/>
    <w:uiPriority w:val="99"/>
    <w:rsid w:val="00C901FF"/>
    <w:rPr>
      <w:rFonts w:ascii="Times New Roman" w:eastAsia="SimSun" w:hAnsi="Times New Roman" w:cs="Times New Roman"/>
      <w:sz w:val="24"/>
      <w:szCs w:val="24"/>
    </w:rPr>
  </w:style>
  <w:style w:type="paragraph" w:styleId="CommentText">
    <w:name w:val="annotation text"/>
    <w:basedOn w:val="Normal"/>
    <w:link w:val="CommentTextChar"/>
    <w:uiPriority w:val="99"/>
    <w:unhideWhenUsed/>
    <w:rsid w:val="00C901FF"/>
    <w:rPr>
      <w:sz w:val="20"/>
      <w:szCs w:val="20"/>
    </w:rPr>
  </w:style>
  <w:style w:type="character" w:customStyle="1" w:styleId="CommentTextChar">
    <w:name w:val="Comment Text Char"/>
    <w:basedOn w:val="DefaultParagraphFont"/>
    <w:link w:val="CommentText"/>
    <w:uiPriority w:val="99"/>
    <w:rsid w:val="00C901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C901FF"/>
    <w:rPr>
      <w:b/>
      <w:bCs/>
    </w:rPr>
  </w:style>
  <w:style w:type="character" w:customStyle="1" w:styleId="CommentSubjectChar">
    <w:name w:val="Comment Subject Char"/>
    <w:basedOn w:val="CommentTextChar"/>
    <w:link w:val="CommentSubject"/>
    <w:rsid w:val="00C901FF"/>
    <w:rPr>
      <w:rFonts w:ascii="Times New Roman" w:eastAsia="Times New Roman" w:hAnsi="Times New Roman" w:cs="Times New Roman"/>
      <w:b/>
      <w:bCs/>
      <w:sz w:val="20"/>
      <w:szCs w:val="20"/>
    </w:rPr>
  </w:style>
  <w:style w:type="paragraph" w:styleId="DocumentMap">
    <w:name w:val="Document Map"/>
    <w:basedOn w:val="Normal"/>
    <w:link w:val="DocumentMapChar"/>
    <w:rsid w:val="00C901FF"/>
    <w:rPr>
      <w:rFonts w:ascii="Tahoma" w:eastAsia="SimSun" w:hAnsi="Tahoma" w:cs="Tahoma"/>
      <w:sz w:val="16"/>
      <w:szCs w:val="16"/>
    </w:rPr>
  </w:style>
  <w:style w:type="character" w:customStyle="1" w:styleId="DocumentMapChar">
    <w:name w:val="Document Map Char"/>
    <w:basedOn w:val="DefaultParagraphFont"/>
    <w:link w:val="DocumentMap"/>
    <w:rsid w:val="00C901FF"/>
    <w:rPr>
      <w:rFonts w:ascii="Tahoma" w:eastAsia="SimSun" w:hAnsi="Tahoma" w:cs="Tahoma"/>
      <w:sz w:val="16"/>
      <w:szCs w:val="16"/>
    </w:rPr>
  </w:style>
  <w:style w:type="paragraph" w:styleId="Footer">
    <w:name w:val="footer"/>
    <w:basedOn w:val="Normal"/>
    <w:link w:val="FooterChar"/>
    <w:uiPriority w:val="99"/>
    <w:rsid w:val="00C901FF"/>
    <w:pPr>
      <w:tabs>
        <w:tab w:val="center" w:pos="4320"/>
        <w:tab w:val="right" w:pos="8640"/>
      </w:tabs>
    </w:pPr>
    <w:rPr>
      <w:lang w:eastAsia="zh-CN"/>
    </w:rPr>
  </w:style>
  <w:style w:type="character" w:customStyle="1" w:styleId="FooterChar">
    <w:name w:val="Footer Char"/>
    <w:basedOn w:val="DefaultParagraphFont"/>
    <w:link w:val="Footer"/>
    <w:uiPriority w:val="99"/>
    <w:rsid w:val="00C901FF"/>
    <w:rPr>
      <w:rFonts w:ascii="Times New Roman" w:eastAsia="Times New Roman" w:hAnsi="Times New Roman" w:cs="Times New Roman"/>
      <w:sz w:val="24"/>
      <w:szCs w:val="24"/>
      <w:lang w:eastAsia="zh-CN"/>
    </w:rPr>
  </w:style>
  <w:style w:type="paragraph" w:styleId="FootnoteText">
    <w:name w:val="footnote text"/>
    <w:basedOn w:val="Normal"/>
    <w:link w:val="FootnoteTextChar"/>
    <w:uiPriority w:val="99"/>
    <w:qFormat/>
    <w:rsid w:val="00C901FF"/>
    <w:rPr>
      <w:rFonts w:eastAsia="SimSun"/>
      <w:sz w:val="20"/>
      <w:szCs w:val="20"/>
    </w:rPr>
  </w:style>
  <w:style w:type="character" w:customStyle="1" w:styleId="FootnoteTextChar">
    <w:name w:val="Footnote Text Char"/>
    <w:basedOn w:val="DefaultParagraphFont"/>
    <w:link w:val="FootnoteText"/>
    <w:uiPriority w:val="99"/>
    <w:qFormat/>
    <w:rsid w:val="00C901FF"/>
    <w:rPr>
      <w:rFonts w:ascii="Times New Roman" w:eastAsia="SimSun" w:hAnsi="Times New Roman" w:cs="Times New Roman"/>
      <w:sz w:val="20"/>
      <w:szCs w:val="20"/>
    </w:rPr>
  </w:style>
  <w:style w:type="paragraph" w:styleId="Header">
    <w:name w:val="header"/>
    <w:basedOn w:val="Normal"/>
    <w:link w:val="HeaderChar"/>
    <w:uiPriority w:val="99"/>
    <w:unhideWhenUsed/>
    <w:rsid w:val="00C901FF"/>
    <w:pPr>
      <w:tabs>
        <w:tab w:val="center" w:pos="4513"/>
        <w:tab w:val="right" w:pos="9026"/>
      </w:tabs>
    </w:pPr>
  </w:style>
  <w:style w:type="character" w:customStyle="1" w:styleId="HeaderChar">
    <w:name w:val="Header Char"/>
    <w:basedOn w:val="DefaultParagraphFont"/>
    <w:link w:val="Header"/>
    <w:uiPriority w:val="99"/>
    <w:rsid w:val="00C901FF"/>
    <w:rPr>
      <w:rFonts w:ascii="Times New Roman" w:eastAsia="Times New Roman" w:hAnsi="Times New Roman" w:cs="Times New Roman"/>
      <w:sz w:val="24"/>
      <w:szCs w:val="24"/>
    </w:rPr>
  </w:style>
  <w:style w:type="paragraph" w:styleId="NormalWeb">
    <w:name w:val="Normal (Web)"/>
    <w:basedOn w:val="Normal"/>
    <w:uiPriority w:val="99"/>
    <w:rsid w:val="00C901FF"/>
    <w:pPr>
      <w:spacing w:before="100" w:beforeAutospacing="1" w:after="100" w:afterAutospacing="1"/>
    </w:pPr>
  </w:style>
  <w:style w:type="character" w:styleId="CommentReference">
    <w:name w:val="annotation reference"/>
    <w:basedOn w:val="DefaultParagraphFont"/>
    <w:uiPriority w:val="99"/>
    <w:unhideWhenUsed/>
    <w:rsid w:val="00C901FF"/>
    <w:rPr>
      <w:sz w:val="16"/>
      <w:szCs w:val="16"/>
    </w:rPr>
  </w:style>
  <w:style w:type="character" w:styleId="FootnoteReference">
    <w:name w:val="footnote reference"/>
    <w:link w:val="BVIfnrCarCar"/>
    <w:uiPriority w:val="99"/>
    <w:qFormat/>
    <w:rsid w:val="00C901FF"/>
    <w:rPr>
      <w:vertAlign w:val="superscript"/>
    </w:rPr>
  </w:style>
  <w:style w:type="paragraph" w:customStyle="1" w:styleId="BVIfnrCarCar">
    <w:name w:val="BVI fnr Car Car"/>
    <w:basedOn w:val="Normal"/>
    <w:link w:val="FootnoteReference"/>
    <w:uiPriority w:val="99"/>
    <w:rsid w:val="00C901FF"/>
    <w:pPr>
      <w:spacing w:before="120" w:after="160" w:line="240" w:lineRule="exact"/>
      <w:ind w:firstLine="567"/>
      <w:jc w:val="both"/>
    </w:pPr>
    <w:rPr>
      <w:rFonts w:asciiTheme="minorHAnsi" w:eastAsiaTheme="minorHAnsi" w:hAnsiTheme="minorHAnsi" w:cstheme="minorBidi"/>
      <w:sz w:val="22"/>
      <w:szCs w:val="22"/>
      <w:vertAlign w:val="superscript"/>
    </w:rPr>
  </w:style>
  <w:style w:type="character" w:styleId="Hyperlink">
    <w:name w:val="Hyperlink"/>
    <w:uiPriority w:val="99"/>
    <w:unhideWhenUsed/>
    <w:rsid w:val="00C901FF"/>
    <w:rPr>
      <w:color w:val="0000FF"/>
      <w:u w:val="single"/>
    </w:rPr>
  </w:style>
  <w:style w:type="character" w:styleId="PageNumber">
    <w:name w:val="page number"/>
    <w:basedOn w:val="DefaultParagraphFont"/>
    <w:semiHidden/>
    <w:rsid w:val="00C901FF"/>
  </w:style>
  <w:style w:type="table" w:styleId="TableGrid">
    <w:name w:val="Table Grid"/>
    <w:basedOn w:val="TableNormal"/>
    <w:uiPriority w:val="39"/>
    <w:rsid w:val="00C901F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C901FF"/>
    <w:pPr>
      <w:ind w:left="720"/>
      <w:contextualSpacing/>
    </w:pPr>
  </w:style>
  <w:style w:type="paragraph" w:customStyle="1" w:styleId="ListParagraph2">
    <w:name w:val="List Paragraph2"/>
    <w:basedOn w:val="Normal"/>
    <w:qFormat/>
    <w:rsid w:val="00C901FF"/>
    <w:pPr>
      <w:ind w:left="720"/>
      <w:contextualSpacing/>
    </w:pPr>
  </w:style>
  <w:style w:type="character" w:customStyle="1" w:styleId="2Char">
    <w:name w:val="2 Char"/>
    <w:link w:val="2"/>
    <w:uiPriority w:val="99"/>
    <w:locked/>
    <w:rsid w:val="00C901FF"/>
    <w:rPr>
      <w:b/>
      <w:bCs/>
      <w:sz w:val="28"/>
      <w:lang w:val="am-ET"/>
    </w:rPr>
  </w:style>
  <w:style w:type="paragraph" w:customStyle="1" w:styleId="2">
    <w:name w:val="2"/>
    <w:basedOn w:val="Normal"/>
    <w:link w:val="2Char"/>
    <w:uiPriority w:val="99"/>
    <w:rsid w:val="00C901FF"/>
    <w:pPr>
      <w:numPr>
        <w:numId w:val="1"/>
      </w:numPr>
      <w:tabs>
        <w:tab w:val="left" w:pos="993"/>
        <w:tab w:val="left" w:pos="1843"/>
      </w:tabs>
      <w:spacing w:before="120"/>
      <w:ind w:left="1637"/>
      <w:jc w:val="both"/>
      <w:outlineLvl w:val="1"/>
    </w:pPr>
    <w:rPr>
      <w:rFonts w:asciiTheme="minorHAnsi" w:eastAsiaTheme="minorHAnsi" w:hAnsiTheme="minorHAnsi" w:cstheme="minorBidi"/>
      <w:b/>
      <w:bCs/>
      <w:sz w:val="28"/>
      <w:szCs w:val="22"/>
      <w:lang w:val="am-ET"/>
    </w:rPr>
  </w:style>
  <w:style w:type="character" w:customStyle="1" w:styleId="iuiuChar">
    <w:name w:val="Điều Điều Char"/>
    <w:link w:val="iuiu"/>
    <w:uiPriority w:val="99"/>
    <w:locked/>
    <w:rsid w:val="00C901FF"/>
    <w:rPr>
      <w:b/>
      <w:sz w:val="28"/>
      <w:lang w:val="am-ET"/>
    </w:rPr>
  </w:style>
  <w:style w:type="paragraph" w:customStyle="1" w:styleId="iuiu">
    <w:name w:val="Điều Điều"/>
    <w:basedOn w:val="Normal"/>
    <w:link w:val="iuiuChar"/>
    <w:uiPriority w:val="99"/>
    <w:rsid w:val="00C901FF"/>
    <w:pPr>
      <w:tabs>
        <w:tab w:val="left" w:pos="993"/>
        <w:tab w:val="left" w:pos="1843"/>
      </w:tabs>
      <w:spacing w:before="120"/>
      <w:ind w:left="1637" w:hanging="360"/>
      <w:jc w:val="both"/>
      <w:outlineLvl w:val="2"/>
    </w:pPr>
    <w:rPr>
      <w:rFonts w:asciiTheme="minorHAnsi" w:eastAsiaTheme="minorHAnsi" w:hAnsiTheme="minorHAnsi" w:cstheme="minorBidi"/>
      <w:b/>
      <w:sz w:val="28"/>
      <w:szCs w:val="22"/>
      <w:lang w:val="am-ET"/>
    </w:rPr>
  </w:style>
  <w:style w:type="character" w:customStyle="1" w:styleId="FootnoteTextChar1">
    <w:name w:val="Footnote Text Char1"/>
    <w:basedOn w:val="DefaultParagraphFont"/>
    <w:uiPriority w:val="99"/>
    <w:semiHidden/>
    <w:rsid w:val="00C901FF"/>
    <w:rPr>
      <w:rFonts w:eastAsia="Times New Roman"/>
    </w:rPr>
  </w:style>
  <w:style w:type="character" w:customStyle="1" w:styleId="DocumentMapChar1">
    <w:name w:val="Document Map Char1"/>
    <w:basedOn w:val="DefaultParagraphFont"/>
    <w:uiPriority w:val="99"/>
    <w:semiHidden/>
    <w:rsid w:val="00C901FF"/>
    <w:rPr>
      <w:rFonts w:ascii="Segoe UI" w:eastAsia="Times New Roman" w:hAnsi="Segoe UI" w:cs="Segoe UI"/>
      <w:sz w:val="16"/>
      <w:szCs w:val="16"/>
    </w:rPr>
  </w:style>
  <w:style w:type="character" w:customStyle="1" w:styleId="BodyTextChar1">
    <w:name w:val="Body Text Char1"/>
    <w:basedOn w:val="DefaultParagraphFont"/>
    <w:uiPriority w:val="99"/>
    <w:semiHidden/>
    <w:rsid w:val="00C901FF"/>
    <w:rPr>
      <w:rFonts w:eastAsia="Times New Roman"/>
      <w:sz w:val="24"/>
      <w:szCs w:val="24"/>
    </w:rPr>
  </w:style>
  <w:style w:type="paragraph" w:customStyle="1" w:styleId="Revision1">
    <w:name w:val="Revision1"/>
    <w:hidden/>
    <w:uiPriority w:val="99"/>
    <w:unhideWhenUsed/>
    <w:rsid w:val="00C901FF"/>
    <w:pPr>
      <w:spacing w:after="0" w:line="240" w:lineRule="auto"/>
    </w:pPr>
    <w:rPr>
      <w:rFonts w:ascii="Times New Roman" w:eastAsia="SimSun" w:hAnsi="Times New Roman" w:cs="Times New Roman"/>
      <w:sz w:val="24"/>
      <w:szCs w:val="24"/>
    </w:rPr>
  </w:style>
  <w:style w:type="table" w:customStyle="1" w:styleId="TableGrid1">
    <w:name w:val="Table Grid1"/>
    <w:basedOn w:val="TableNormal"/>
    <w:uiPriority w:val="39"/>
    <w:rsid w:val="00C901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C901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rsid w:val="00C901F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unhideWhenUsed/>
    <w:rsid w:val="00C901FF"/>
    <w:pPr>
      <w:ind w:left="720"/>
      <w:contextualSpacing/>
    </w:pPr>
  </w:style>
  <w:style w:type="paragraph" w:styleId="BodyTextIndent">
    <w:name w:val="Body Text Indent"/>
    <w:basedOn w:val="Normal"/>
    <w:link w:val="BodyTextIndentChar"/>
    <w:uiPriority w:val="99"/>
    <w:semiHidden/>
    <w:unhideWhenUsed/>
    <w:rsid w:val="00C901FF"/>
    <w:pPr>
      <w:spacing w:after="120"/>
      <w:ind w:left="360"/>
    </w:pPr>
  </w:style>
  <w:style w:type="character" w:customStyle="1" w:styleId="BodyTextIndentChar">
    <w:name w:val="Body Text Indent Char"/>
    <w:basedOn w:val="DefaultParagraphFont"/>
    <w:link w:val="BodyTextIndent"/>
    <w:uiPriority w:val="99"/>
    <w:semiHidden/>
    <w:rsid w:val="00C901F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F23D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D5453C"/>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D5453C"/>
    <w:rPr>
      <w:rFonts w:ascii="Times New Roman" w:eastAsiaTheme="majorEastAsia" w:hAnsi="Times New Roman"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1B9E6-D96E-4996-80AA-A8D0A64386AA}">
  <ds:schemaRefs>
    <ds:schemaRef ds:uri="http://schemas.openxmlformats.org/officeDocument/2006/bibliography"/>
  </ds:schemaRefs>
</ds:datastoreItem>
</file>

<file path=customXml/itemProps2.xml><?xml version="1.0" encoding="utf-8"?>
<ds:datastoreItem xmlns:ds="http://schemas.openxmlformats.org/officeDocument/2006/customXml" ds:itemID="{1C17305D-3B27-44E0-9945-42FB813C6FFE}"/>
</file>

<file path=customXml/itemProps3.xml><?xml version="1.0" encoding="utf-8"?>
<ds:datastoreItem xmlns:ds="http://schemas.openxmlformats.org/officeDocument/2006/customXml" ds:itemID="{6CEBFC67-E71F-4A05-B08B-24D0AC451EB7}"/>
</file>

<file path=customXml/itemProps4.xml><?xml version="1.0" encoding="utf-8"?>
<ds:datastoreItem xmlns:ds="http://schemas.openxmlformats.org/officeDocument/2006/customXml" ds:itemID="{0D748217-4171-4E43-BE08-1A2A6E7EF87E}"/>
</file>

<file path=docProps/app.xml><?xml version="1.0" encoding="utf-8"?>
<Properties xmlns="http://schemas.openxmlformats.org/officeDocument/2006/extended-properties" xmlns:vt="http://schemas.openxmlformats.org/officeDocument/2006/docPropsVTypes">
  <Template>Normal</Template>
  <TotalTime>1</TotalTime>
  <Pages>64</Pages>
  <Words>15844</Words>
  <Characters>90315</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Hoang Diep (QLNH)</dc:creator>
  <cp:keywords/>
  <dc:description/>
  <cp:lastModifiedBy>Vu Quoc Thanh (PC)</cp:lastModifiedBy>
  <cp:revision>2</cp:revision>
  <cp:lastPrinted>2025-10-10T07:44:00Z</cp:lastPrinted>
  <dcterms:created xsi:type="dcterms:W3CDTF">2025-10-10T09:49:00Z</dcterms:created>
  <dcterms:modified xsi:type="dcterms:W3CDTF">2025-10-10T09:49:00Z</dcterms:modified>
</cp:coreProperties>
</file>